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9B" w:rsidRPr="00394B9B" w:rsidRDefault="00394B9B" w:rsidP="00394B9B">
      <w:pPr>
        <w:spacing w:line="570" w:lineRule="exact"/>
        <w:jc w:val="right"/>
        <w:rPr>
          <w:rFonts w:ascii="Times New Roman" w:eastAsia="方正仿宋_GBK" w:hAnsi="Times New Roman"/>
          <w:szCs w:val="32"/>
        </w:rPr>
      </w:pPr>
      <w:r w:rsidRPr="00394B9B">
        <w:rPr>
          <w:rFonts w:ascii="Times New Roman" w:eastAsia="方正仿宋_GBK" w:hAnsi="Times New Roman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3" type="#_x0000_t136" style="position:absolute;left:0;text-align:left;margin-left:76.55pt;margin-top:0;width:441pt;height:51pt;z-index:251661312;mso-wrap-distance-left:3.17494mm;mso-wrap-distance-right:3.17494mm;mso-position-horizontal-relative:page;mso-position-vertical-relative:margin" wrapcoords="6208 0 110 0 0 5082 918 5082 110 9847 -37 15247 -37 15565 955 20965 18918 20965 20902 20647 20902 15247 21600 13024 21600 11118 20902 10165 21490 7624 21490 5400 20902 5082 21049 635 20241 318 6392 0 6208 0" fillcolor="red" stroked="f">
            <v:shadow color="#868686"/>
            <v:textpath style="font-family:&quot;方正小标宋_GBK&quot;;v-text-kern:t" trim="t" fitpath="t" string="丰都县人民政府文件"/>
            <w10:wrap type="tight" anchorx="page" anchory="margin"/>
          </v:shape>
        </w:pict>
      </w:r>
    </w:p>
    <w:p w:rsidR="00394B9B" w:rsidRPr="00394B9B" w:rsidRDefault="00394B9B" w:rsidP="00394B9B">
      <w:pPr>
        <w:spacing w:line="570" w:lineRule="exact"/>
        <w:jc w:val="right"/>
        <w:rPr>
          <w:rFonts w:ascii="Times New Roman" w:eastAsia="方正仿宋_GBK" w:hAnsi="Times New Roman" w:hint="eastAsia"/>
          <w:szCs w:val="32"/>
        </w:rPr>
      </w:pPr>
      <w:r w:rsidRPr="00394B9B">
        <w:rPr>
          <w:rFonts w:ascii="Times New Roman" w:eastAsia="方正仿宋_GBK" w:hAnsi="Times New Roman" w:hint="eastAsia"/>
          <w:szCs w:val="32"/>
        </w:rPr>
        <w:t xml:space="preserve"> </w:t>
      </w:r>
    </w:p>
    <w:p w:rsidR="00394B9B" w:rsidRPr="00394B9B" w:rsidRDefault="00394B9B" w:rsidP="00394B9B">
      <w:pPr>
        <w:spacing w:line="570" w:lineRule="exact"/>
        <w:ind w:right="656" w:firstLineChars="750" w:firstLine="2460"/>
        <w:rPr>
          <w:rFonts w:ascii="Times New Roman" w:eastAsia="方正仿宋_GBK" w:hAnsi="Times New Roman"/>
          <w:szCs w:val="32"/>
        </w:rPr>
      </w:pPr>
      <w:proofErr w:type="gramStart"/>
      <w:r w:rsidRPr="00394B9B">
        <w:rPr>
          <w:rFonts w:ascii="Times New Roman" w:eastAsia="方正仿宋_GBK" w:hAnsi="Times New Roman"/>
          <w:szCs w:val="32"/>
        </w:rPr>
        <w:t>丰</w:t>
      </w:r>
      <w:r w:rsidRPr="00394B9B">
        <w:rPr>
          <w:rFonts w:ascii="Times New Roman" w:eastAsia="方正仿宋_GBK" w:hAnsi="Times New Roman" w:hint="eastAsia"/>
          <w:szCs w:val="32"/>
        </w:rPr>
        <w:t>都府</w:t>
      </w:r>
      <w:r w:rsidRPr="00394B9B">
        <w:rPr>
          <w:rFonts w:ascii="Times New Roman" w:eastAsia="方正仿宋_GBK" w:hAnsi="Times New Roman"/>
          <w:szCs w:val="32"/>
        </w:rPr>
        <w:t>告〔</w:t>
      </w:r>
      <w:r w:rsidRPr="00394B9B">
        <w:rPr>
          <w:rFonts w:ascii="Times New Roman" w:eastAsia="方正仿宋_GBK" w:hAnsi="Times New Roman"/>
          <w:szCs w:val="32"/>
        </w:rPr>
        <w:t>2023</w:t>
      </w:r>
      <w:r w:rsidRPr="00394B9B">
        <w:rPr>
          <w:rFonts w:ascii="Times New Roman" w:eastAsia="方正仿宋_GBK" w:hAnsi="Times New Roman"/>
          <w:szCs w:val="32"/>
        </w:rPr>
        <w:t>〕</w:t>
      </w:r>
      <w:proofErr w:type="gramEnd"/>
      <w:r w:rsidRPr="00394B9B">
        <w:rPr>
          <w:rFonts w:ascii="Times New Roman" w:eastAsia="方正仿宋_GBK" w:hAnsi="Times New Roman" w:hint="eastAsia"/>
          <w:szCs w:val="32"/>
        </w:rPr>
        <w:t>3</w:t>
      </w:r>
      <w:r>
        <w:rPr>
          <w:rFonts w:ascii="Times New Roman" w:eastAsia="方正仿宋_GBK" w:hAnsi="Times New Roman" w:hint="eastAsia"/>
          <w:szCs w:val="32"/>
        </w:rPr>
        <w:t>8</w:t>
      </w:r>
      <w:r w:rsidRPr="00394B9B">
        <w:rPr>
          <w:rFonts w:ascii="Times New Roman" w:eastAsia="方正仿宋_GBK" w:hAnsi="Times New Roman" w:hint="eastAsia"/>
          <w:szCs w:val="32"/>
        </w:rPr>
        <w:t>号</w:t>
      </w:r>
    </w:p>
    <w:p w:rsidR="00394B9B" w:rsidRPr="00394B9B" w:rsidRDefault="00394B9B" w:rsidP="00394B9B">
      <w:pPr>
        <w:spacing w:line="570" w:lineRule="exact"/>
        <w:jc w:val="right"/>
        <w:rPr>
          <w:rFonts w:ascii="Times New Roman" w:eastAsia="方正仿宋_GBK" w:hAnsi="Times New Roman"/>
          <w:szCs w:val="32"/>
        </w:rPr>
      </w:pPr>
      <w:r w:rsidRPr="00394B9B">
        <w:rPr>
          <w:rFonts w:ascii="Times New Roman" w:eastAsia="方正仿宋_GBK" w:hAnsi="Times New Roman" w:hint="eastAsia"/>
          <w:szCs w:val="32"/>
          <w:lang w:val="en-US"/>
        </w:rPr>
        <w:pict>
          <v:line id="直线 33" o:spid="_x0000_s2052" style="position:absolute;left:0;text-align:left;z-index:251660288" from="-.15pt,1.35pt" to="439.85pt,1.35pt" strokecolor="red" strokeweight="1.5pt"/>
        </w:pict>
      </w:r>
      <w:r w:rsidRPr="00394B9B">
        <w:rPr>
          <w:rFonts w:ascii="Times New Roman" w:eastAsia="方正仿宋_GBK" w:hAnsi="Times New Roman" w:hint="eastAsia"/>
          <w:szCs w:val="32"/>
        </w:rPr>
        <w:t xml:space="preserve">  </w:t>
      </w:r>
    </w:p>
    <w:p w:rsidR="00F52100" w:rsidRDefault="00F52100">
      <w:pPr>
        <w:spacing w:line="570" w:lineRule="exact"/>
        <w:rPr>
          <w:rFonts w:ascii="Times New Roman" w:eastAsia="方正小标宋_GBK" w:hAnsi="Times New Roman"/>
          <w:sz w:val="44"/>
          <w:szCs w:val="44"/>
        </w:rPr>
      </w:pPr>
    </w:p>
    <w:p w:rsidR="00F52100" w:rsidRDefault="00394B9B">
      <w:pPr>
        <w:spacing w:line="57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丰都县人民政府</w:t>
      </w:r>
    </w:p>
    <w:p w:rsidR="00F52100" w:rsidRDefault="00394B9B">
      <w:pPr>
        <w:spacing w:line="57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关于防空警报试鸣放的通告</w:t>
      </w:r>
    </w:p>
    <w:p w:rsidR="00F52100" w:rsidRDefault="00F52100">
      <w:pPr>
        <w:spacing w:line="520" w:lineRule="exact"/>
        <w:ind w:firstLineChars="200" w:firstLine="656"/>
        <w:jc w:val="left"/>
        <w:rPr>
          <w:rFonts w:ascii="方正仿宋_GBK" w:eastAsia="方正仿宋_GBK" w:hAnsi="方正仿宋_GBK" w:cs="方正仿宋_GBK"/>
          <w:szCs w:val="32"/>
        </w:rPr>
      </w:pPr>
    </w:p>
    <w:p w:rsidR="00F52100" w:rsidRDefault="00394B9B">
      <w:pPr>
        <w:spacing w:line="520" w:lineRule="exact"/>
        <w:ind w:firstLineChars="200" w:firstLine="664"/>
        <w:rPr>
          <w:rFonts w:ascii="Times New Roman" w:eastAsia="方正仿宋_GBK" w:hAnsi="Times New Roman" w:cs="方正仿宋_GBK"/>
          <w:spacing w:val="6"/>
          <w:szCs w:val="32"/>
        </w:rPr>
      </w:pPr>
      <w:r>
        <w:rPr>
          <w:rFonts w:ascii="Times New Roman" w:eastAsia="方正仿宋_GBK" w:hAnsi="Times New Roman" w:cs="方正仿宋_GBK" w:hint="eastAsia"/>
          <w:spacing w:val="6"/>
          <w:szCs w:val="32"/>
        </w:rPr>
        <w:t>根据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《重庆市人民防空条例》有关规定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，为纪念抗日战争期间在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“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重庆大轰炸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”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中不幸遇难的同胞，激励全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县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人民爱国热情，增强国防战备意识，定于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202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3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年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6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月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5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日上午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10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时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30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分至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10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时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42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分在全县范围内进行防空警报试鸣放，望全县军民闻声勿惊。警报信号规定如下：</w:t>
      </w:r>
      <w:bookmarkStart w:id="0" w:name="_GoBack"/>
      <w:bookmarkEnd w:id="0"/>
    </w:p>
    <w:p w:rsidR="00F52100" w:rsidRDefault="00394B9B">
      <w:pPr>
        <w:spacing w:line="520" w:lineRule="exact"/>
        <w:ind w:firstLineChars="200" w:firstLine="664"/>
        <w:rPr>
          <w:rFonts w:ascii="Times New Roman" w:eastAsia="方正仿宋_GBK" w:hAnsi="Times New Roman" w:cs="方正仿宋_GBK"/>
          <w:spacing w:val="6"/>
          <w:szCs w:val="32"/>
        </w:rPr>
      </w:pPr>
      <w:r>
        <w:rPr>
          <w:rFonts w:ascii="Times New Roman" w:eastAsia="方正仿宋_GBK" w:hAnsi="Times New Roman" w:cs="方正仿宋_GBK" w:hint="eastAsia"/>
          <w:spacing w:val="6"/>
          <w:szCs w:val="32"/>
        </w:rPr>
        <w:t>一、预先警报：鸣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36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秒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，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停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24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秒，反复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3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遍为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1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个周期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，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时长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3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分钟。</w:t>
      </w:r>
    </w:p>
    <w:p w:rsidR="00F52100" w:rsidRDefault="00394B9B">
      <w:pPr>
        <w:spacing w:line="520" w:lineRule="exact"/>
        <w:ind w:firstLineChars="200" w:firstLine="664"/>
        <w:rPr>
          <w:rFonts w:ascii="Times New Roman" w:eastAsia="方正仿宋_GBK" w:hAnsi="Times New Roman" w:cs="方正仿宋_GBK"/>
          <w:spacing w:val="6"/>
          <w:szCs w:val="32"/>
        </w:rPr>
      </w:pPr>
      <w:r>
        <w:rPr>
          <w:rFonts w:ascii="Times New Roman" w:eastAsia="方正仿宋_GBK" w:hAnsi="Times New Roman" w:cs="方正仿宋_GBK" w:hint="eastAsia"/>
          <w:spacing w:val="6"/>
          <w:szCs w:val="32"/>
        </w:rPr>
        <w:t>二、空袭警报：鸣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6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秒，停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6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秒，反复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15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遍为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1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个周期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，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时长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3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分钟。</w:t>
      </w:r>
    </w:p>
    <w:p w:rsidR="00F52100" w:rsidRDefault="00394B9B">
      <w:pPr>
        <w:spacing w:line="520" w:lineRule="exact"/>
        <w:ind w:leftChars="194" w:left="636"/>
        <w:rPr>
          <w:rFonts w:ascii="Times New Roman" w:eastAsia="方正仿宋_GBK" w:hAnsi="Times New Roman" w:cs="方正仿宋_GBK"/>
          <w:spacing w:val="6"/>
          <w:szCs w:val="32"/>
        </w:rPr>
      </w:pPr>
      <w:r>
        <w:rPr>
          <w:rFonts w:ascii="Times New Roman" w:eastAsia="方正仿宋_GBK" w:hAnsi="Times New Roman" w:cs="方正仿宋_GBK" w:hint="eastAsia"/>
          <w:spacing w:val="6"/>
          <w:szCs w:val="32"/>
        </w:rPr>
        <w:t>三、解除警报：连续鸣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3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分钟。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br/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四、灾情警报：鸣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3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秒，停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3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秒，反复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30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遍为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1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个周期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，</w:t>
      </w:r>
    </w:p>
    <w:p w:rsidR="00F52100" w:rsidRDefault="00394B9B">
      <w:pPr>
        <w:spacing w:line="520" w:lineRule="exact"/>
        <w:rPr>
          <w:rFonts w:ascii="Times New Roman" w:eastAsia="方正仿宋_GBK" w:hAnsi="Times New Roman" w:cs="方正仿宋_GBK"/>
          <w:spacing w:val="6"/>
          <w:szCs w:val="32"/>
        </w:rPr>
      </w:pPr>
      <w:r>
        <w:rPr>
          <w:rFonts w:ascii="Times New Roman" w:eastAsia="方正仿宋_GBK" w:hAnsi="Times New Roman" w:cs="方正仿宋_GBK" w:hint="eastAsia"/>
          <w:spacing w:val="6"/>
          <w:szCs w:val="32"/>
        </w:rPr>
        <w:t>时长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3</w:t>
      </w:r>
      <w:r>
        <w:rPr>
          <w:rFonts w:ascii="Times New Roman" w:eastAsia="方正仿宋_GBK" w:hAnsi="Times New Roman" w:cs="方正仿宋_GBK" w:hint="eastAsia"/>
          <w:spacing w:val="6"/>
          <w:szCs w:val="32"/>
        </w:rPr>
        <w:t>分钟。</w:t>
      </w:r>
    </w:p>
    <w:p w:rsidR="00F52100" w:rsidRDefault="00F52100">
      <w:pPr>
        <w:spacing w:line="240" w:lineRule="exact"/>
        <w:rPr>
          <w:rFonts w:ascii="Times New Roman" w:eastAsia="方正仿宋_GBK" w:hAnsi="Times New Roman"/>
          <w:szCs w:val="32"/>
        </w:rPr>
      </w:pPr>
    </w:p>
    <w:p w:rsidR="00F52100" w:rsidRDefault="00F52100">
      <w:pPr>
        <w:pStyle w:val="a0"/>
        <w:spacing w:line="240" w:lineRule="exact"/>
        <w:ind w:firstLineChars="0" w:firstLine="0"/>
        <w:jc w:val="both"/>
        <w:rPr>
          <w:rFonts w:eastAsia="方正仿宋_GBK"/>
          <w:sz w:val="32"/>
          <w:szCs w:val="32"/>
        </w:rPr>
      </w:pPr>
    </w:p>
    <w:p w:rsidR="00F52100" w:rsidRDefault="00F52100">
      <w:pPr>
        <w:pStyle w:val="a0"/>
        <w:spacing w:line="240" w:lineRule="exact"/>
        <w:ind w:firstLineChars="0" w:firstLine="0"/>
        <w:jc w:val="both"/>
        <w:rPr>
          <w:rFonts w:eastAsia="方正仿宋_GBK"/>
          <w:sz w:val="32"/>
          <w:szCs w:val="32"/>
        </w:rPr>
      </w:pPr>
    </w:p>
    <w:p w:rsidR="00F52100" w:rsidRDefault="00394B9B" w:rsidP="00F52100">
      <w:pPr>
        <w:spacing w:line="520" w:lineRule="exact"/>
        <w:ind w:firstLineChars="1506" w:firstLine="4940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/>
          <w:szCs w:val="32"/>
        </w:rPr>
        <w:t>丰都县人民政府</w:t>
      </w:r>
    </w:p>
    <w:p w:rsidR="00F52100" w:rsidRDefault="00394B9B">
      <w:pPr>
        <w:spacing w:line="520" w:lineRule="exact"/>
        <w:ind w:firstLineChars="200" w:firstLine="656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  <w:szCs w:val="32"/>
        </w:rPr>
        <w:t>202</w:t>
      </w:r>
      <w:r>
        <w:rPr>
          <w:rFonts w:ascii="Times New Roman" w:eastAsia="方正仿宋_GBK" w:hAnsi="Times New Roman"/>
          <w:szCs w:val="32"/>
        </w:rPr>
        <w:t>3</w:t>
      </w:r>
      <w:r>
        <w:rPr>
          <w:rFonts w:ascii="Times New Roman" w:eastAsia="方正仿宋_GBK" w:hAnsi="Times New Roman"/>
          <w:szCs w:val="32"/>
        </w:rPr>
        <w:t>年</w:t>
      </w:r>
      <w:r>
        <w:rPr>
          <w:rFonts w:ascii="Times New Roman" w:eastAsia="方正仿宋_GBK" w:hAnsi="Times New Roman"/>
          <w:szCs w:val="32"/>
        </w:rPr>
        <w:t>5</w:t>
      </w:r>
      <w:r>
        <w:rPr>
          <w:rFonts w:ascii="Times New Roman" w:eastAsia="方正仿宋_GBK" w:hAnsi="Times New Roman"/>
          <w:szCs w:val="32"/>
        </w:rPr>
        <w:t>月</w:t>
      </w:r>
      <w:r>
        <w:rPr>
          <w:rFonts w:ascii="Times New Roman" w:eastAsia="方正仿宋_GBK" w:hAnsi="Times New Roman" w:hint="eastAsia"/>
          <w:szCs w:val="32"/>
        </w:rPr>
        <w:t>29</w:t>
      </w:r>
      <w:r>
        <w:rPr>
          <w:rFonts w:ascii="Times New Roman" w:eastAsia="方正仿宋_GBK" w:hAnsi="Times New Roman"/>
          <w:szCs w:val="32"/>
        </w:rPr>
        <w:t>日</w:t>
      </w:r>
    </w:p>
    <w:sectPr w:rsidR="00F52100" w:rsidSect="00F52100">
      <w:footerReference w:type="default" r:id="rId7"/>
      <w:pgSz w:w="11906" w:h="16838"/>
      <w:pgMar w:top="2098" w:right="1587" w:bottom="1440" w:left="1587" w:header="851" w:footer="992" w:gutter="0"/>
      <w:cols w:space="0"/>
      <w:docGrid w:type="lines" w:linePitch="4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100" w:rsidRDefault="00F52100" w:rsidP="00F52100">
      <w:pPr>
        <w:ind w:firstLine="400"/>
      </w:pPr>
      <w:r>
        <w:separator/>
      </w:r>
    </w:p>
  </w:endnote>
  <w:endnote w:type="continuationSeparator" w:id="1">
    <w:p w:rsidR="00F52100" w:rsidRDefault="00F52100" w:rsidP="00F52100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00" w:rsidRDefault="00F5210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uMxJUbcBAABVAwAADgAAAAAAAAABACAAAAAiAQAAZHJzL2Uyb0RvYy54bWxQSwUGAAAAAAYA&#10;BgBZAQAASwUAAAAA&#10;" filled="f" stroked="f" strokeweight="1.25pt">
          <v:textbox style="mso-fit-shape-to-text:t" inset="0,0,0,0">
            <w:txbxContent>
              <w:p w:rsidR="00F52100" w:rsidRDefault="00F52100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394B9B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94B9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394B9B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100" w:rsidRDefault="00F52100" w:rsidP="00F52100">
      <w:pPr>
        <w:ind w:firstLine="400"/>
      </w:pPr>
      <w:r>
        <w:separator/>
      </w:r>
    </w:p>
  </w:footnote>
  <w:footnote w:type="continuationSeparator" w:id="1">
    <w:p w:rsidR="00F52100" w:rsidRDefault="00F52100" w:rsidP="00F52100">
      <w:pPr>
        <w:ind w:firstLine="40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19"/>
  <w:drawingGridVerticalSpacing w:val="221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lmNTlkYjE2MjgyMTliODg2NWVmZjA2Mzk4ZmZlNzUifQ=="/>
  </w:docVars>
  <w:rsids>
    <w:rsidRoot w:val="10DB38B4"/>
    <w:rsid w:val="00394B9B"/>
    <w:rsid w:val="00F52100"/>
    <w:rsid w:val="01C86A0E"/>
    <w:rsid w:val="04233349"/>
    <w:rsid w:val="04CA0C76"/>
    <w:rsid w:val="085134F2"/>
    <w:rsid w:val="0ACF3A3C"/>
    <w:rsid w:val="0DBE6661"/>
    <w:rsid w:val="0FDB0C87"/>
    <w:rsid w:val="10DB38B4"/>
    <w:rsid w:val="1632129F"/>
    <w:rsid w:val="19BD0194"/>
    <w:rsid w:val="1C5002A5"/>
    <w:rsid w:val="20FE33CA"/>
    <w:rsid w:val="25874F9D"/>
    <w:rsid w:val="2CF241A1"/>
    <w:rsid w:val="303643A5"/>
    <w:rsid w:val="31A83080"/>
    <w:rsid w:val="31B9703B"/>
    <w:rsid w:val="325C6316"/>
    <w:rsid w:val="3A7E268E"/>
    <w:rsid w:val="402B3496"/>
    <w:rsid w:val="419E4BF4"/>
    <w:rsid w:val="45F477F5"/>
    <w:rsid w:val="46507796"/>
    <w:rsid w:val="470160A9"/>
    <w:rsid w:val="4B3F45FD"/>
    <w:rsid w:val="4B5342DC"/>
    <w:rsid w:val="598A05E0"/>
    <w:rsid w:val="5F0C4EFB"/>
    <w:rsid w:val="5F7642EE"/>
    <w:rsid w:val="643E5CE4"/>
    <w:rsid w:val="65BC3F45"/>
    <w:rsid w:val="680C68DF"/>
    <w:rsid w:val="684B418A"/>
    <w:rsid w:val="6DB97DE8"/>
    <w:rsid w:val="6DFD6EAE"/>
    <w:rsid w:val="70FC4273"/>
    <w:rsid w:val="746740F9"/>
    <w:rsid w:val="7CC1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Message Header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52100"/>
    <w:pPr>
      <w:widowControl w:val="0"/>
      <w:jc w:val="both"/>
    </w:pPr>
    <w:rPr>
      <w:rFonts w:ascii="Calibri" w:eastAsia="仿宋_GB2312" w:hAnsi="Calibri" w:cs="Times New Roman"/>
      <w:spacing w:val="4"/>
      <w:kern w:val="32"/>
      <w:sz w:val="32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F52100"/>
    <w:pPr>
      <w:ind w:firstLineChars="100" w:firstLine="420"/>
    </w:pPr>
    <w:rPr>
      <w:rFonts w:ascii="Times New Roman" w:hAnsi="Times New Roman"/>
    </w:rPr>
  </w:style>
  <w:style w:type="paragraph" w:styleId="a4">
    <w:name w:val="Body Text"/>
    <w:basedOn w:val="a"/>
    <w:next w:val="a"/>
    <w:qFormat/>
    <w:rsid w:val="00F52100"/>
    <w:pPr>
      <w:adjustRightInd w:val="0"/>
      <w:snapToGrid w:val="0"/>
      <w:jc w:val="center"/>
    </w:pPr>
    <w:rPr>
      <w:rFonts w:eastAsia="宋体"/>
      <w:b/>
      <w:bCs/>
      <w:spacing w:val="0"/>
      <w:kern w:val="2"/>
      <w:sz w:val="44"/>
    </w:rPr>
  </w:style>
  <w:style w:type="paragraph" w:styleId="a5">
    <w:name w:val="footer"/>
    <w:basedOn w:val="a"/>
    <w:qFormat/>
    <w:rsid w:val="00F52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Message Header"/>
    <w:basedOn w:val="a"/>
    <w:next w:val="a4"/>
    <w:qFormat/>
    <w:rsid w:val="00F521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/>
      <w:sz w:val="24"/>
    </w:rPr>
  </w:style>
  <w:style w:type="paragraph" w:customStyle="1" w:styleId="a7">
    <w:name w:val="默认"/>
    <w:qFormat/>
    <w:rsid w:val="00F52100"/>
    <w:rPr>
      <w:rFonts w:ascii="Helvetica" w:eastAsia="Helvetica" w:hAnsi="Helvetica" w:cs="Times New Roman"/>
      <w:color w:val="000000"/>
      <w:sz w:val="22"/>
      <w:szCs w:val="22"/>
    </w:rPr>
  </w:style>
  <w:style w:type="paragraph" w:customStyle="1" w:styleId="Default">
    <w:name w:val="Default"/>
    <w:qFormat/>
    <w:rsid w:val="00F52100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8">
    <w:name w:val="header"/>
    <w:basedOn w:val="a"/>
    <w:link w:val="Char"/>
    <w:rsid w:val="00394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rsid w:val="00394B9B"/>
    <w:rPr>
      <w:rFonts w:ascii="Calibri" w:eastAsia="仿宋_GB2312" w:hAnsi="Calibri" w:cs="Times New Roman"/>
      <w:spacing w:val="4"/>
      <w:kern w:val="3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43</Characters>
  <Application>Microsoft Office Word</Application>
  <DocSecurity>0</DocSecurity>
  <Lines>1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</dc:creator>
  <cp:lastModifiedBy>fdkx</cp:lastModifiedBy>
  <cp:revision>2</cp:revision>
  <cp:lastPrinted>2023-05-29T04:00:00Z</cp:lastPrinted>
  <dcterms:created xsi:type="dcterms:W3CDTF">2021-05-25T08:27:00Z</dcterms:created>
  <dcterms:modified xsi:type="dcterms:W3CDTF">2023-05-29T09:53:00Z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0CEC67DF022645AA81072A0C50A02347</vt:lpwstr>
  </property>
  <property fmtid="{D5CDD505-2E9C-101B-9397-08002B2CF9AE}" pid="4" name="KSOSaveFontToCloudKey">
    <vt:lpwstr>845454976_btnclosed</vt:lpwstr>
  </property>
</Properties>
</file>