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丰都县兴龙镇人民政府关于公开招聘公益性岗位人员的公告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照重庆市人力资源和社会保障局《关于转发人力资源和社会保障部财政部&lt;关于做好公益性岗位开发管理有关工作的通知&gt;的通知》（渝人社发〔2019〕167号）文件要求，结合县人力社保局职能职责和实际情况，为更好的开展工作，丰都县兴龙镇人民政府决定面向社会公开招聘公益性岗位人员，具体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（一）具有丰都县户籍；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（二）低保人口、脱贫人口、残疾人口；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（三）身体健康，品行端正，作风正派，遵守国家法律法规，能够吃苦耐劳，具有奉献精神，无违法违纪记录，无不良信用记录；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（四）有较强的规矩意识，能够认可并自觉遵守单位的规章制度。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二、招聘岗位和人数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公共环境卫生保洁3名。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招聘工作分报名、资格审查、面试、考察、公示、聘用等环节进行。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（一）报名和资格审查。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1．时间和地点。2025年9月28日上午9：0－12：00在丰都县兴龙镇人民政府便民服务中心办事大厅现场报名，并进行初步资格审查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1．时间和地点。2025年9月28日上午9：0－12：00在丰都县兴龙镇人民政府便民服务中心办事大厅现场报名，并进行初步资格审查。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2．携带资料。报名人员需填写《公益性岗位报名表》（一式二份），并携带以下资料原件及复印件1份：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（1）本人身份证、户口本（须有增减页、户主和本人页），2寸免冠近照3张；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（2）学历、学位等证书。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考试采取面试方式进行。面试时间及地点等事宜另行通知。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（三）考察、体检、公示。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高分到低分等额确定考察、体检人员名单，因考察、体检不合格或放弃资格的，根据成绩依次递补。拟聘用人员名单在县人力资源和社会保障局进行公示，公示期5个工作日，公示期满无异议的统一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四、公益性岗位待遇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岗位待遇参照公益性岗位补贴，另提供工作餐，单位按规定为聘用人员缴纳工伤保险（个人负担部分从本人工资中扣除）。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五、纪律与监督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招聘工作坚持“公开、公平、公正、择优”的原则，严格纪律，增强透明度，接受社会和群众的监督。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报名咨询电话：023—70688006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丰都县兴龙镇人民政府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2025年9月26日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F04DF"/>
    <w:rsid w:val="15BF04DF"/>
    <w:rsid w:val="2BF776E2"/>
    <w:rsid w:val="4971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811</Characters>
  <Lines>0</Lines>
  <Paragraphs>0</Paragraphs>
  <TotalTime>3</TotalTime>
  <ScaleCrop>false</ScaleCrop>
  <LinksUpToDate>false</LinksUpToDate>
  <CharactersWithSpaces>811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2025-09-24T16:45:00Z</dcterms:created>
  <dc:creator>再酷都不帅</dc:creator>
  <cp:lastModifiedBy>fengdu</cp:lastModifiedBy>
  <dcterms:modified xsi:type="dcterms:W3CDTF">2025-09-26T12:03:11Z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3E63F53B91B74DD7B61037CAFBC74552_11</vt:lpwstr>
  </property>
  <property fmtid="{D5CDD505-2E9C-101B-9397-08002B2CF9AE}" pid="4" name="KSOTemplateDocerSaveRecord">
    <vt:lpwstr>eyJoZGlkIjoiMzhlNDEwNDQ1NGNmMzUxZjU2MTE0YmQ4ZDI4MTdiZjkiLCJ1c2VySWQiOiI4NzQwNjE0NTIifQ==</vt:lpwstr>
  </property>
</Properties>
</file>