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N/>
        <w:bidi w:val="0"/>
        <w:spacing w:line="594" w:lineRule="exact"/>
        <w:textAlignment w:val="auto"/>
        <w:rPr>
          <w:rFonts w:asciiTheme="minorHAnsi" w:hAnsiTheme="minorHAnsi" w:cstheme="minorBidi"/>
          <w:snapToGrid w:val="0"/>
          <w:shd w:val="clear" w:color="auto" w:fill="FFFFFF"/>
        </w:rPr>
      </w:pPr>
    </w:p>
    <w:p>
      <w:pPr>
        <w:keepNext w:val="0"/>
        <w:keepLines w:val="0"/>
        <w:pageBreakBefore w:val="0"/>
        <w:kinsoku/>
        <w:wordWrap/>
        <w:overflowPunct/>
        <w:topLinePunct w:val="0"/>
        <w:autoSpaceDN/>
        <w:bidi w:val="0"/>
        <w:spacing w:line="594" w:lineRule="exact"/>
        <w:textAlignment w:val="auto"/>
        <w:rPr>
          <w:rFonts w:asciiTheme="minorHAnsi" w:hAnsiTheme="minorHAnsi" w:cstheme="minorBidi"/>
          <w:snapToGrid w:val="0"/>
          <w:shd w:val="clear" w:color="auto" w:fill="FFFFFF"/>
        </w:rPr>
      </w:pPr>
    </w:p>
    <w:p>
      <w:pPr>
        <w:keepNext w:val="0"/>
        <w:keepLines w:val="0"/>
        <w:pageBreakBefore w:val="0"/>
        <w:kinsoku/>
        <w:wordWrap/>
        <w:overflowPunct/>
        <w:topLinePunct w:val="0"/>
        <w:autoSpaceDN/>
        <w:bidi w:val="0"/>
        <w:spacing w:line="594" w:lineRule="exact"/>
        <w:jc w:val="center"/>
        <w:textAlignment w:val="auto"/>
        <w:rPr>
          <w:rFonts w:asciiTheme="minorHAnsi" w:hAnsiTheme="minorHAnsi" w:cstheme="minorBidi"/>
          <w:snapToGrid w:val="0"/>
          <w:shd w:val="clear" w:color="auto" w:fill="FFFFFF"/>
        </w:rPr>
      </w:pPr>
    </w:p>
    <w:p>
      <w:pPr>
        <w:keepNext w:val="0"/>
        <w:keepLines w:val="0"/>
        <w:pageBreakBefore w:val="0"/>
        <w:kinsoku/>
        <w:wordWrap/>
        <w:overflowPunct/>
        <w:topLinePunct w:val="0"/>
        <w:autoSpaceDN/>
        <w:bidi w:val="0"/>
        <w:spacing w:line="594" w:lineRule="exact"/>
        <w:jc w:val="center"/>
        <w:textAlignment w:val="auto"/>
        <w:rPr>
          <w:rFonts w:asciiTheme="minorHAnsi" w:hAnsiTheme="minorHAnsi" w:cstheme="minorBidi"/>
          <w:snapToGrid w:val="0"/>
          <w:shd w:val="clear" w:color="auto" w:fill="FFFFFF"/>
        </w:rPr>
      </w:pPr>
    </w:p>
    <w:p>
      <w:pPr>
        <w:keepNext w:val="0"/>
        <w:keepLines w:val="0"/>
        <w:pageBreakBefore w:val="0"/>
        <w:kinsoku/>
        <w:wordWrap/>
        <w:overflowPunct/>
        <w:topLinePunct w:val="0"/>
        <w:autoSpaceDN/>
        <w:bidi w:val="0"/>
        <w:spacing w:line="594" w:lineRule="exact"/>
        <w:textAlignment w:val="auto"/>
        <w:rPr>
          <w:rFonts w:asciiTheme="minorHAnsi" w:hAnsiTheme="minorHAnsi" w:cstheme="minorBidi"/>
          <w:snapToGrid w:val="0"/>
          <w:shd w:val="clear" w:color="auto" w:fill="FFFFFF"/>
        </w:rPr>
      </w:pPr>
    </w:p>
    <w:p>
      <w:pPr>
        <w:keepNext w:val="0"/>
        <w:keepLines w:val="0"/>
        <w:pageBreakBefore w:val="0"/>
        <w:kinsoku/>
        <w:wordWrap/>
        <w:overflowPunct/>
        <w:topLinePunct w:val="0"/>
        <w:autoSpaceDN/>
        <w:bidi w:val="0"/>
        <w:spacing w:line="594" w:lineRule="exact"/>
        <w:jc w:val="center"/>
        <w:textAlignment w:val="auto"/>
        <w:rPr>
          <w:rFonts w:asciiTheme="minorHAnsi" w:hAnsiTheme="minorHAnsi" w:cstheme="minorBidi"/>
          <w:snapToGrid w:val="0"/>
          <w:shd w:val="clear" w:color="auto" w:fill="FFFFFF"/>
        </w:rPr>
      </w:pPr>
    </w:p>
    <w:p>
      <w:pPr>
        <w:keepNext w:val="0"/>
        <w:keepLines w:val="0"/>
        <w:pageBreakBefore w:val="0"/>
        <w:kinsoku/>
        <w:wordWrap/>
        <w:overflowPunct/>
        <w:topLinePunct w:val="0"/>
        <w:autoSpaceDN/>
        <w:bidi w:val="0"/>
        <w:spacing w:line="594" w:lineRule="exact"/>
        <w:jc w:val="center"/>
        <w:textAlignment w:val="auto"/>
        <w:rPr>
          <w:rFonts w:asciiTheme="minorHAnsi" w:hAnsiTheme="minorHAnsi" w:cstheme="minorBidi"/>
          <w:snapToGrid w:val="0"/>
          <w:shd w:val="clear" w:color="auto" w:fill="FFFFFF"/>
        </w:rPr>
      </w:pPr>
    </w:p>
    <w:p>
      <w:pPr>
        <w:keepNext w:val="0"/>
        <w:keepLines w:val="0"/>
        <w:pageBreakBefore w:val="0"/>
        <w:kinsoku/>
        <w:wordWrap/>
        <w:overflowPunct/>
        <w:topLinePunct w:val="0"/>
        <w:autoSpaceDN/>
        <w:bidi w:val="0"/>
        <w:spacing w:line="594" w:lineRule="exact"/>
        <w:jc w:val="center"/>
        <w:textAlignment w:val="auto"/>
        <w:rPr>
          <w:rStyle w:val="11"/>
          <w:b w:val="0"/>
          <w:bCs w:val="0"/>
          <w:snapToGrid w:val="0"/>
          <w:shd w:val="clear" w:color="auto" w:fill="FFFFFF"/>
        </w:rPr>
      </w:pPr>
      <w:r>
        <w:rPr>
          <w:snapToGrid w:val="0"/>
          <w:shd w:val="clear" w:color="auto" w:fill="FFFFFF"/>
        </w:rPr>
        <w:t>兴龙府发〔202</w:t>
      </w:r>
      <w:r>
        <w:rPr>
          <w:rFonts w:hint="eastAsia"/>
          <w:snapToGrid w:val="0"/>
          <w:shd w:val="clear" w:color="auto" w:fill="FFFFFF"/>
        </w:rPr>
        <w:t>1</w:t>
      </w:r>
      <w:r>
        <w:rPr>
          <w:snapToGrid w:val="0"/>
          <w:shd w:val="clear" w:color="auto" w:fill="FFFFFF"/>
        </w:rPr>
        <w:t>〕</w:t>
      </w:r>
      <w:r>
        <w:rPr>
          <w:rFonts w:hint="eastAsia"/>
          <w:snapToGrid w:val="0"/>
          <w:shd w:val="clear" w:color="auto" w:fill="FFFFFF"/>
          <w:lang w:val="en-US" w:eastAsia="zh-CN"/>
        </w:rPr>
        <w:t>44</w:t>
      </w:r>
      <w:r>
        <w:rPr>
          <w:snapToGrid w:val="0"/>
          <w:shd w:val="clear" w:color="auto" w:fill="FFFFFF"/>
        </w:rPr>
        <w:t>号</w:t>
      </w:r>
    </w:p>
    <w:p>
      <w:pPr>
        <w:keepNext w:val="0"/>
        <w:keepLines w:val="0"/>
        <w:pageBreakBefore w:val="0"/>
        <w:tabs>
          <w:tab w:val="left" w:pos="7140"/>
        </w:tabs>
        <w:kinsoku/>
        <w:wordWrap/>
        <w:overflowPunct/>
        <w:topLinePunct w:val="0"/>
        <w:autoSpaceDN/>
        <w:bidi w:val="0"/>
        <w:spacing w:line="594" w:lineRule="exact"/>
        <w:jc w:val="center"/>
        <w:textAlignment w:val="auto"/>
        <w:rPr>
          <w:rFonts w:eastAsia="方正小标宋_GBK"/>
          <w:sz w:val="44"/>
          <w:szCs w:val="44"/>
        </w:rPr>
      </w:pPr>
    </w:p>
    <w:p>
      <w:pPr>
        <w:keepNext w:val="0"/>
        <w:keepLines w:val="0"/>
        <w:pageBreakBefore w:val="0"/>
        <w:tabs>
          <w:tab w:val="left" w:pos="7140"/>
        </w:tabs>
        <w:kinsoku/>
        <w:wordWrap/>
        <w:overflowPunct/>
        <w:topLinePunct w:val="0"/>
        <w:autoSpaceDN/>
        <w:bidi w:val="0"/>
        <w:spacing w:line="594" w:lineRule="exact"/>
        <w:jc w:val="center"/>
        <w:textAlignment w:val="auto"/>
        <w:rPr>
          <w:rFonts w:eastAsia="方正小标宋_GBK"/>
          <w:sz w:val="44"/>
          <w:szCs w:val="44"/>
        </w:rPr>
      </w:pPr>
      <w:r>
        <w:rPr>
          <w:rFonts w:eastAsia="方正小标宋_GBK"/>
          <w:sz w:val="44"/>
          <w:szCs w:val="44"/>
        </w:rPr>
        <w:t>丰都县兴龙镇人民政府</w:t>
      </w:r>
    </w:p>
    <w:p>
      <w:pPr>
        <w:spacing w:line="570" w:lineRule="exact"/>
        <w:jc w:val="center"/>
        <w:rPr>
          <w:rFonts w:eastAsia="方正小标宋_GBK"/>
          <w:sz w:val="36"/>
          <w:szCs w:val="36"/>
        </w:rPr>
      </w:pPr>
      <w:r>
        <w:rPr>
          <w:rFonts w:eastAsia="方正小标宋_GBK"/>
          <w:sz w:val="44"/>
          <w:szCs w:val="44"/>
        </w:rPr>
        <w:t>关于成立兴龙镇职工心理健康服务领导小组的通</w:t>
      </w:r>
      <w:r>
        <w:rPr>
          <w:rFonts w:hint="eastAsia" w:eastAsia="方正小标宋_GBK"/>
          <w:sz w:val="44"/>
          <w:szCs w:val="44"/>
          <w:lang w:val="en-US" w:eastAsia="zh-CN"/>
        </w:rPr>
        <w:t xml:space="preserve">  </w:t>
      </w:r>
      <w:r>
        <w:rPr>
          <w:rFonts w:eastAsia="方正小标宋_GBK"/>
          <w:sz w:val="44"/>
          <w:szCs w:val="44"/>
        </w:rPr>
        <w:t>知</w:t>
      </w:r>
    </w:p>
    <w:p>
      <w:pPr>
        <w:spacing w:line="570" w:lineRule="exact"/>
        <w:jc w:val="center"/>
        <w:rPr>
          <w:rFonts w:eastAsia="方正小标宋_GBK"/>
          <w:sz w:val="52"/>
          <w:szCs w:val="52"/>
        </w:rPr>
      </w:pPr>
    </w:p>
    <w:p>
      <w:pPr>
        <w:spacing w:line="570" w:lineRule="exact"/>
        <w:rPr>
          <w:rFonts w:eastAsia="方正小标宋_GBK"/>
          <w:sz w:val="36"/>
          <w:szCs w:val="36"/>
          <w:shd w:val="clear" w:color="auto" w:fill="FFFFFF"/>
        </w:rPr>
      </w:pPr>
      <w:r>
        <w:rPr>
          <w:rFonts w:eastAsia="方正仿宋_GBK"/>
          <w:szCs w:val="32"/>
        </w:rPr>
        <w:t>各村（社区），镇级各部门，政府工会：</w:t>
      </w:r>
    </w:p>
    <w:p>
      <w:pPr>
        <w:pStyle w:val="7"/>
        <w:widowControl w:val="0"/>
        <w:spacing w:before="0" w:beforeAutospacing="0" w:after="0" w:afterAutospacing="0" w:line="64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kern w:val="2"/>
          <w:sz w:val="32"/>
          <w:szCs w:val="32"/>
        </w:rPr>
        <w:t>为深入贯彻落实党的十九大和习近平总书记在全国卫生与健康大会上关于加强社会心理服务的重要指示精神，</w:t>
      </w:r>
      <w:r>
        <w:rPr>
          <w:rFonts w:ascii="Times New Roman" w:hAnsi="Times New Roman" w:eastAsia="方正仿宋_GBK" w:cs="Times New Roman"/>
          <w:sz w:val="32"/>
          <w:szCs w:val="32"/>
        </w:rPr>
        <w:t>发挥工会“职工之家”积极作用，建立职工心理健康疏导工作新机制，推动社会心理服务有效开展，经镇政府</w:t>
      </w:r>
      <w:r>
        <w:rPr>
          <w:rFonts w:hint="eastAsia" w:ascii="Times New Roman" w:hAnsi="Times New Roman" w:eastAsia="方正仿宋_GBK" w:cs="Times New Roman"/>
          <w:sz w:val="32"/>
          <w:szCs w:val="32"/>
        </w:rPr>
        <w:t>领导同意，</w:t>
      </w:r>
      <w:r>
        <w:rPr>
          <w:rFonts w:ascii="Times New Roman" w:hAnsi="Times New Roman" w:eastAsia="方正仿宋_GBK" w:cs="Times New Roman"/>
          <w:sz w:val="32"/>
          <w:szCs w:val="32"/>
        </w:rPr>
        <w:t>决定成立兴龙镇职工心理健康服务领导小组</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领导小组</w:t>
      </w:r>
      <w:r>
        <w:rPr>
          <w:rFonts w:hint="eastAsia" w:ascii="Times New Roman" w:hAnsi="Times New Roman" w:eastAsia="方正仿宋_GBK" w:cs="Times New Roman"/>
          <w:sz w:val="32"/>
          <w:szCs w:val="32"/>
        </w:rPr>
        <w:t>组成</w:t>
      </w:r>
      <w:r>
        <w:rPr>
          <w:rFonts w:ascii="Times New Roman" w:hAnsi="Times New Roman" w:eastAsia="方正仿宋_GBK" w:cs="Times New Roman"/>
          <w:sz w:val="32"/>
          <w:szCs w:val="32"/>
        </w:rPr>
        <w:t>人员名单如下：</w:t>
      </w:r>
    </w:p>
    <w:p>
      <w:pPr>
        <w:pStyle w:val="7"/>
        <w:widowControl w:val="0"/>
        <w:spacing w:before="0" w:beforeAutospacing="0" w:after="0" w:afterAutospacing="0" w:line="640" w:lineRule="exact"/>
        <w:ind w:firstLine="640" w:firstLineChars="200"/>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组  长：</w:t>
      </w:r>
      <w:r>
        <w:rPr>
          <w:rFonts w:hint="eastAsia" w:ascii="Times New Roman" w:hAnsi="Times New Roman" w:eastAsia="方正仿宋_GBK" w:cs="Times New Roman"/>
          <w:kern w:val="2"/>
          <w:sz w:val="32"/>
          <w:szCs w:val="32"/>
        </w:rPr>
        <w:t>李  晟  镇党委书记</w:t>
      </w:r>
    </w:p>
    <w:p>
      <w:pPr>
        <w:pStyle w:val="7"/>
        <w:widowControl w:val="0"/>
        <w:spacing w:before="0" w:beforeAutospacing="0" w:after="0" w:afterAutospacing="0" w:line="640" w:lineRule="exact"/>
        <w:ind w:firstLine="640" w:firstLineChars="200"/>
        <w:jc w:val="both"/>
        <w:rPr>
          <w:rFonts w:ascii="Times New Roman" w:hAnsi="Times New Roman" w:eastAsia="方正仿宋_GBK" w:cs="Times New Roman"/>
          <w:kern w:val="2"/>
          <w:sz w:val="32"/>
          <w:szCs w:val="32"/>
        </w:rPr>
      </w:pPr>
      <w:r>
        <w:rPr>
          <w:rFonts w:hint="eastAsia" w:ascii="Times New Roman" w:hAnsi="Times New Roman" w:eastAsia="方正仿宋_GBK" w:cs="Times New Roman"/>
          <w:kern w:val="2"/>
          <w:sz w:val="32"/>
          <w:szCs w:val="32"/>
        </w:rPr>
        <w:t xml:space="preserve">        郝思韵  镇党委副书记、镇长</w:t>
      </w:r>
    </w:p>
    <w:p>
      <w:pPr>
        <w:pStyle w:val="7"/>
        <w:widowControl w:val="0"/>
        <w:spacing w:before="0" w:beforeAutospacing="0" w:after="0" w:afterAutospacing="0" w:line="640" w:lineRule="exact"/>
        <w:ind w:firstLine="640" w:firstLineChars="200"/>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副组长：马红权 镇党委副书记</w:t>
      </w:r>
      <w:r>
        <w:rPr>
          <w:rFonts w:hint="eastAsia" w:ascii="Times New Roman" w:hAnsi="Times New Roman" w:eastAsia="方正仿宋_GBK" w:cs="Times New Roman"/>
          <w:kern w:val="2"/>
          <w:sz w:val="32"/>
          <w:szCs w:val="32"/>
        </w:rPr>
        <w:t>、工会主席</w:t>
      </w:r>
    </w:p>
    <w:p>
      <w:pPr>
        <w:pStyle w:val="7"/>
        <w:widowControl w:val="0"/>
        <w:spacing w:before="0" w:beforeAutospacing="0" w:after="0" w:afterAutospacing="0" w:line="640" w:lineRule="exact"/>
        <w:ind w:firstLine="640" w:firstLineChars="200"/>
        <w:jc w:val="both"/>
        <w:rPr>
          <w:rFonts w:ascii="Times New Roman" w:hAnsi="Times New Roman" w:eastAsia="方正仿宋_GBK" w:cs="Times New Roman"/>
          <w:kern w:val="2"/>
          <w:sz w:val="32"/>
          <w:szCs w:val="32"/>
        </w:rPr>
      </w:pPr>
      <w:r>
        <w:rPr>
          <w:rFonts w:hint="eastAsia" w:ascii="Times New Roman" w:hAnsi="Times New Roman" w:eastAsia="方正仿宋_GBK" w:cs="Times New Roman"/>
          <w:kern w:val="2"/>
          <w:sz w:val="32"/>
          <w:szCs w:val="32"/>
        </w:rPr>
        <w:t xml:space="preserve">        罗永华  </w:t>
      </w:r>
      <w:r>
        <w:rPr>
          <w:rFonts w:ascii="Times New Roman" w:hAnsi="Times New Roman" w:eastAsia="方正仿宋_GBK" w:cs="Times New Roman"/>
          <w:kern w:val="2"/>
          <w:sz w:val="32"/>
          <w:szCs w:val="32"/>
        </w:rPr>
        <w:t>镇党委</w:t>
      </w:r>
      <w:r>
        <w:rPr>
          <w:rFonts w:hint="eastAsia" w:ascii="Times New Roman" w:hAnsi="Times New Roman" w:eastAsia="方正仿宋_GBK" w:cs="Times New Roman"/>
          <w:kern w:val="2"/>
          <w:sz w:val="32"/>
          <w:szCs w:val="32"/>
        </w:rPr>
        <w:t>委员、政法书记、副镇长</w:t>
      </w:r>
    </w:p>
    <w:p>
      <w:pPr>
        <w:pStyle w:val="7"/>
        <w:widowControl w:val="0"/>
        <w:spacing w:before="0" w:beforeAutospacing="0" w:after="0" w:afterAutospacing="0" w:line="640" w:lineRule="exact"/>
        <w:ind w:firstLine="1920" w:firstLineChars="600"/>
        <w:jc w:val="both"/>
        <w:rPr>
          <w:rFonts w:ascii="Times New Roman" w:hAnsi="Times New Roman" w:eastAsia="方正仿宋_GBK" w:cs="Times New Roman"/>
          <w:color w:val="auto"/>
          <w:kern w:val="2"/>
          <w:sz w:val="32"/>
          <w:szCs w:val="32"/>
        </w:rPr>
      </w:pPr>
      <w:r>
        <w:rPr>
          <w:rFonts w:hint="eastAsia" w:ascii="Times New Roman" w:hAnsi="Times New Roman" w:eastAsia="方正仿宋_GBK" w:cs="Times New Roman"/>
          <w:kern w:val="2"/>
          <w:sz w:val="32"/>
          <w:szCs w:val="32"/>
        </w:rPr>
        <w:t>梁</w:t>
      </w:r>
      <w:r>
        <w:rPr>
          <w:rFonts w:hint="eastAsia" w:ascii="Times New Roman" w:hAnsi="Times New Roman" w:eastAsia="方正仿宋_GBK" w:cs="Times New Roman"/>
          <w:color w:val="auto"/>
          <w:kern w:val="2"/>
          <w:sz w:val="32"/>
          <w:szCs w:val="32"/>
        </w:rPr>
        <w:t>其红  镇党委组织委员</w:t>
      </w:r>
    </w:p>
    <w:p>
      <w:pPr>
        <w:pStyle w:val="7"/>
        <w:widowControl w:val="0"/>
        <w:spacing w:before="0" w:beforeAutospacing="0" w:after="0" w:afterAutospacing="0" w:line="640" w:lineRule="exact"/>
        <w:ind w:firstLine="640" w:firstLineChars="200"/>
        <w:jc w:val="both"/>
        <w:rPr>
          <w:rFonts w:ascii="Times New Roman" w:hAnsi="Times New Roman" w:eastAsia="方正仿宋_GBK" w:cs="Times New Roman"/>
          <w:color w:val="auto"/>
          <w:kern w:val="2"/>
          <w:sz w:val="32"/>
          <w:szCs w:val="32"/>
        </w:rPr>
      </w:pPr>
      <w:r>
        <w:rPr>
          <w:rFonts w:ascii="Times New Roman" w:hAnsi="Times New Roman" w:eastAsia="方正仿宋_GBK" w:cs="Times New Roman"/>
          <w:color w:val="auto"/>
          <w:kern w:val="2"/>
          <w:sz w:val="32"/>
          <w:szCs w:val="32"/>
        </w:rPr>
        <w:t>成  员：王  敏</w:t>
      </w:r>
      <w:r>
        <w:rPr>
          <w:rFonts w:hint="eastAsia" w:ascii="Times New Roman" w:hAnsi="Times New Roman" w:eastAsia="方正仿宋_GBK" w:cs="Times New Roman"/>
          <w:color w:val="auto"/>
          <w:kern w:val="2"/>
          <w:sz w:val="32"/>
          <w:szCs w:val="32"/>
        </w:rPr>
        <w:t xml:space="preserve">  镇经发办负责人、政府机关工会工作人员</w:t>
      </w:r>
    </w:p>
    <w:p>
      <w:pPr>
        <w:pStyle w:val="7"/>
        <w:widowControl w:val="0"/>
        <w:spacing w:before="0" w:beforeAutospacing="0" w:after="0" w:afterAutospacing="0" w:line="640" w:lineRule="exact"/>
        <w:ind w:firstLine="640" w:firstLineChars="200"/>
        <w:jc w:val="both"/>
        <w:rPr>
          <w:rFonts w:ascii="Times New Roman" w:hAnsi="Times New Roman" w:eastAsia="方正仿宋_GBK" w:cs="Times New Roman"/>
          <w:color w:val="auto"/>
          <w:kern w:val="2"/>
          <w:sz w:val="32"/>
          <w:szCs w:val="32"/>
        </w:rPr>
      </w:pPr>
      <w:r>
        <w:rPr>
          <w:rFonts w:hint="eastAsia" w:ascii="Times New Roman" w:hAnsi="Times New Roman" w:eastAsia="方正仿宋_GBK" w:cs="Times New Roman"/>
          <w:color w:val="auto"/>
          <w:kern w:val="2"/>
          <w:sz w:val="32"/>
          <w:szCs w:val="32"/>
        </w:rPr>
        <w:t xml:space="preserve">        李小华  镇平安办主任</w:t>
      </w:r>
    </w:p>
    <w:p>
      <w:pPr>
        <w:pStyle w:val="7"/>
        <w:widowControl w:val="0"/>
        <w:spacing w:before="0" w:beforeAutospacing="0" w:after="0" w:afterAutospacing="0" w:line="640" w:lineRule="exact"/>
        <w:ind w:firstLine="1920" w:firstLineChars="600"/>
        <w:jc w:val="both"/>
        <w:rPr>
          <w:rFonts w:ascii="Times New Roman" w:hAnsi="Times New Roman" w:eastAsia="方正仿宋_GBK" w:cs="Times New Roman"/>
          <w:color w:val="auto"/>
          <w:kern w:val="2"/>
          <w:sz w:val="32"/>
          <w:szCs w:val="32"/>
        </w:rPr>
      </w:pPr>
      <w:r>
        <w:rPr>
          <w:rFonts w:hint="eastAsia" w:ascii="Times New Roman" w:hAnsi="Times New Roman" w:eastAsia="方正仿宋_GBK" w:cs="Times New Roman"/>
          <w:color w:val="auto"/>
          <w:kern w:val="2"/>
          <w:sz w:val="32"/>
          <w:szCs w:val="32"/>
        </w:rPr>
        <w:t>秦  梅  镇社事办负责人</w:t>
      </w:r>
    </w:p>
    <w:p>
      <w:pPr>
        <w:pStyle w:val="7"/>
        <w:widowControl w:val="0"/>
        <w:spacing w:before="0" w:beforeAutospacing="0" w:after="0" w:afterAutospacing="0" w:line="640" w:lineRule="exact"/>
        <w:ind w:firstLine="640" w:firstLineChars="200"/>
        <w:jc w:val="both"/>
        <w:rPr>
          <w:rFonts w:ascii="Times New Roman" w:hAnsi="Times New Roman" w:eastAsia="方正仿宋_GBK" w:cs="Times New Roman"/>
          <w:kern w:val="2"/>
          <w:sz w:val="32"/>
          <w:szCs w:val="32"/>
        </w:rPr>
      </w:pPr>
      <w:r>
        <w:rPr>
          <w:rFonts w:ascii="Times New Roman" w:hAnsi="Times New Roman" w:eastAsia="方正仿宋_GBK" w:cs="Times New Roman"/>
          <w:color w:val="auto"/>
          <w:kern w:val="2"/>
          <w:sz w:val="32"/>
          <w:szCs w:val="32"/>
        </w:rPr>
        <w:t>领导小组下设办公室在镇政府机关工会，负责领导小组日常工作</w:t>
      </w:r>
      <w:r>
        <w:rPr>
          <w:rFonts w:hint="eastAsia" w:ascii="Times New Roman" w:hAnsi="Times New Roman" w:eastAsia="方正仿宋_GBK" w:cs="Times New Roman"/>
          <w:color w:val="auto"/>
          <w:kern w:val="2"/>
          <w:sz w:val="32"/>
          <w:szCs w:val="32"/>
        </w:rPr>
        <w:t>，</w:t>
      </w:r>
      <w:r>
        <w:rPr>
          <w:rFonts w:ascii="Times New Roman" w:hAnsi="Times New Roman" w:eastAsia="方正仿宋_GBK" w:cs="Times New Roman"/>
          <w:color w:val="auto"/>
          <w:kern w:val="2"/>
          <w:sz w:val="32"/>
          <w:szCs w:val="32"/>
        </w:rPr>
        <w:t>主要</w:t>
      </w:r>
      <w:r>
        <w:rPr>
          <w:rFonts w:hint="eastAsia" w:ascii="Times New Roman" w:hAnsi="Times New Roman" w:eastAsia="方正仿宋_GBK" w:cs="Times New Roman"/>
          <w:color w:val="auto"/>
          <w:kern w:val="2"/>
          <w:sz w:val="32"/>
          <w:szCs w:val="32"/>
        </w:rPr>
        <w:t>包括</w:t>
      </w:r>
      <w:r>
        <w:rPr>
          <w:rFonts w:ascii="Times New Roman" w:hAnsi="Times New Roman" w:eastAsia="方正仿宋_GBK" w:cs="Times New Roman"/>
          <w:color w:val="auto"/>
          <w:sz w:val="32"/>
          <w:szCs w:val="32"/>
        </w:rPr>
        <w:t>开展职工心理健康服务工作，丰富职工的业余生活，帮助广大职工做好自我管理、自我调节，</w:t>
      </w:r>
      <w:r>
        <w:rPr>
          <w:rFonts w:ascii="Times New Roman" w:hAnsi="Times New Roman" w:eastAsia="方正仿宋_GBK" w:cs="Times New Roman"/>
          <w:sz w:val="32"/>
          <w:szCs w:val="32"/>
        </w:rPr>
        <w:t>缓解疏导心理压力，提高耐挫能力，营造出人文、关爱、和睦的人际社会关系，推动单位和谐、稳定、健康发展，为构建和谐平安单位提供良好的人文支持。</w:t>
      </w:r>
    </w:p>
    <w:p>
      <w:pPr>
        <w:pStyle w:val="7"/>
        <w:spacing w:before="0" w:beforeAutospacing="0" w:after="0" w:afterAutospacing="0" w:line="640" w:lineRule="exact"/>
        <w:jc w:val="both"/>
        <w:rPr>
          <w:rFonts w:ascii="Times New Roman" w:hAnsi="Times New Roman" w:eastAsia="方正仿宋_GBK" w:cs="Times New Roman"/>
          <w:kern w:val="2"/>
          <w:sz w:val="32"/>
          <w:szCs w:val="32"/>
        </w:rPr>
      </w:pPr>
    </w:p>
    <w:p>
      <w:pPr>
        <w:pStyle w:val="7"/>
        <w:spacing w:before="0" w:beforeAutospacing="0" w:after="0" w:afterAutospacing="0" w:line="640" w:lineRule="exact"/>
        <w:jc w:val="both"/>
        <w:rPr>
          <w:rFonts w:ascii="Times New Roman" w:hAnsi="Times New Roman" w:eastAsia="方正仿宋_GBK" w:cs="Times New Roman"/>
          <w:kern w:val="2"/>
          <w:sz w:val="32"/>
          <w:szCs w:val="32"/>
        </w:rPr>
      </w:pPr>
    </w:p>
    <w:p>
      <w:pPr>
        <w:pStyle w:val="7"/>
        <w:spacing w:before="0" w:beforeAutospacing="0" w:after="0" w:afterAutospacing="0" w:line="640" w:lineRule="exact"/>
        <w:ind w:firstLine="4160" w:firstLineChars="1300"/>
        <w:jc w:val="left"/>
        <w:rPr>
          <w:rFonts w:ascii="Times New Roman" w:hAnsi="Times New Roman" w:eastAsia="方正仿宋_GBK" w:cs="Times New Roman"/>
          <w:kern w:val="2"/>
          <w:sz w:val="32"/>
          <w:szCs w:val="32"/>
        </w:rPr>
      </w:pPr>
      <w:r>
        <w:rPr>
          <w:rFonts w:hint="eastAsia" w:ascii="Times New Roman" w:hAnsi="Times New Roman" w:eastAsia="方正仿宋_GBK" w:cs="Times New Roman"/>
          <w:kern w:val="2"/>
          <w:sz w:val="32"/>
          <w:szCs w:val="32"/>
        </w:rPr>
        <w:t>丰都县兴龙镇人民政府</w:t>
      </w:r>
    </w:p>
    <w:p>
      <w:pPr>
        <w:keepNext w:val="0"/>
        <w:keepLines w:val="0"/>
        <w:pageBreakBefore w:val="0"/>
        <w:kinsoku/>
        <w:wordWrap/>
        <w:overflowPunct/>
        <w:topLinePunct w:val="0"/>
        <w:autoSpaceDN/>
        <w:bidi w:val="0"/>
        <w:spacing w:line="594" w:lineRule="exact"/>
        <w:ind w:firstLine="4960" w:firstLineChars="1550"/>
        <w:textAlignment w:val="auto"/>
        <w:rPr>
          <w:rFonts w:hint="eastAsia" w:ascii="Times New Roman" w:hAnsi="Times New Roman" w:eastAsia="方正仿宋_GBK" w:cs="Times New Roman"/>
          <w:kern w:val="2"/>
          <w:sz w:val="32"/>
          <w:szCs w:val="32"/>
        </w:rPr>
      </w:pPr>
      <w:r>
        <w:rPr>
          <w:rFonts w:hint="eastAsia" w:ascii="Times New Roman" w:hAnsi="Times New Roman" w:eastAsia="方正仿宋_GBK" w:cs="Times New Roman"/>
          <w:kern w:val="2"/>
          <w:sz w:val="32"/>
          <w:szCs w:val="32"/>
        </w:rPr>
        <w:t>2021年9月1日</w:t>
      </w:r>
    </w:p>
    <w:p>
      <w:pPr>
        <w:pStyle w:val="2"/>
        <w:rPr>
          <w:rFonts w:hint="eastAsia" w:ascii="Times New Roman" w:hAnsi="Times New Roman" w:eastAsia="方正仿宋_GBK" w:cs="Times New Roman"/>
          <w:kern w:val="2"/>
          <w:sz w:val="32"/>
          <w:szCs w:val="32"/>
        </w:rPr>
      </w:pPr>
    </w:p>
    <w:p>
      <w:pPr>
        <w:snapToGrid w:val="0"/>
        <w:spacing w:line="594" w:lineRule="exact"/>
        <w:ind w:right="640" w:firstLine="640" w:firstLineChars="200"/>
        <w:jc w:val="both"/>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（此件公开发布）</w:t>
      </w:r>
    </w:p>
    <w:p>
      <w:pPr>
        <w:rPr>
          <w:rFonts w:hint="eastAsia"/>
          <w:lang w:val="en" w:eastAsia="zh-CN"/>
        </w:rPr>
      </w:pPr>
    </w:p>
    <w:p>
      <w:pPr>
        <w:keepNext w:val="0"/>
        <w:keepLines w:val="0"/>
        <w:pageBreakBefore w:val="0"/>
        <w:kinsoku/>
        <w:wordWrap/>
        <w:overflowPunct/>
        <w:topLinePunct w:val="0"/>
        <w:autoSpaceDN/>
        <w:bidi w:val="0"/>
        <w:spacing w:line="594" w:lineRule="exact"/>
        <w:ind w:firstLine="4960" w:firstLineChars="1550"/>
        <w:textAlignment w:val="auto"/>
        <w:rPr>
          <w:rFonts w:hint="default"/>
          <w:lang w:val="en"/>
        </w:rPr>
      </w:pPr>
    </w:p>
    <w:p>
      <w:pPr>
        <w:keepNext w:val="0"/>
        <w:keepLines w:val="0"/>
        <w:pageBreakBefore w:val="0"/>
        <w:kinsoku/>
        <w:wordWrap/>
        <w:overflowPunct/>
        <w:topLinePunct w:val="0"/>
        <w:autoSpaceDN/>
        <w:bidi w:val="0"/>
        <w:spacing w:line="594" w:lineRule="exact"/>
        <w:ind w:firstLine="4960" w:firstLineChars="1550"/>
        <w:textAlignment w:val="auto"/>
        <w:rPr>
          <w:rFonts w:hint="eastAsia"/>
          <w:lang w:val="en"/>
        </w:rPr>
      </w:pPr>
      <w:bookmarkStart w:id="0" w:name="_GoBack"/>
      <w:bookmarkEnd w:id="0"/>
    </w:p>
    <w:sectPr>
      <w:pgSz w:w="11906" w:h="16838"/>
      <w:pgMar w:top="2098" w:right="1134" w:bottom="964" w:left="1134"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B83"/>
    <w:rsid w:val="0005068D"/>
    <w:rsid w:val="000532D2"/>
    <w:rsid w:val="000543AD"/>
    <w:rsid w:val="0007135B"/>
    <w:rsid w:val="00085B03"/>
    <w:rsid w:val="000D1B83"/>
    <w:rsid w:val="000E3664"/>
    <w:rsid w:val="000F0707"/>
    <w:rsid w:val="00151EEE"/>
    <w:rsid w:val="00162641"/>
    <w:rsid w:val="001737D6"/>
    <w:rsid w:val="001744BB"/>
    <w:rsid w:val="001A4E03"/>
    <w:rsid w:val="00216BBA"/>
    <w:rsid w:val="00243F17"/>
    <w:rsid w:val="00256ED3"/>
    <w:rsid w:val="002C219B"/>
    <w:rsid w:val="002D2C5D"/>
    <w:rsid w:val="002E7C6C"/>
    <w:rsid w:val="0031697B"/>
    <w:rsid w:val="0032403A"/>
    <w:rsid w:val="003404CC"/>
    <w:rsid w:val="00354FB1"/>
    <w:rsid w:val="003A1555"/>
    <w:rsid w:val="003D3160"/>
    <w:rsid w:val="00437378"/>
    <w:rsid w:val="004424DE"/>
    <w:rsid w:val="00466BCF"/>
    <w:rsid w:val="00473F84"/>
    <w:rsid w:val="0047735C"/>
    <w:rsid w:val="00491639"/>
    <w:rsid w:val="004B3D71"/>
    <w:rsid w:val="004B56C1"/>
    <w:rsid w:val="004B78EE"/>
    <w:rsid w:val="004C3979"/>
    <w:rsid w:val="00536FF8"/>
    <w:rsid w:val="00545ED4"/>
    <w:rsid w:val="0056311B"/>
    <w:rsid w:val="005C19E5"/>
    <w:rsid w:val="005C6347"/>
    <w:rsid w:val="005F7E9D"/>
    <w:rsid w:val="006703E8"/>
    <w:rsid w:val="00684A76"/>
    <w:rsid w:val="006A3B7D"/>
    <w:rsid w:val="006C3AF5"/>
    <w:rsid w:val="006C6156"/>
    <w:rsid w:val="00703641"/>
    <w:rsid w:val="00745D1F"/>
    <w:rsid w:val="00756709"/>
    <w:rsid w:val="00762BB7"/>
    <w:rsid w:val="007810D2"/>
    <w:rsid w:val="0080569D"/>
    <w:rsid w:val="00915822"/>
    <w:rsid w:val="00915E19"/>
    <w:rsid w:val="009363DE"/>
    <w:rsid w:val="00942B56"/>
    <w:rsid w:val="00943714"/>
    <w:rsid w:val="00947F88"/>
    <w:rsid w:val="009C250F"/>
    <w:rsid w:val="009C51CF"/>
    <w:rsid w:val="009C79AC"/>
    <w:rsid w:val="009D0298"/>
    <w:rsid w:val="00A30003"/>
    <w:rsid w:val="00A376A7"/>
    <w:rsid w:val="00AC4BB1"/>
    <w:rsid w:val="00AF3CC8"/>
    <w:rsid w:val="00B0249F"/>
    <w:rsid w:val="00B25553"/>
    <w:rsid w:val="00B8184E"/>
    <w:rsid w:val="00B81D27"/>
    <w:rsid w:val="00B852F1"/>
    <w:rsid w:val="00BB175F"/>
    <w:rsid w:val="00BE451F"/>
    <w:rsid w:val="00D27F54"/>
    <w:rsid w:val="00D66E48"/>
    <w:rsid w:val="00D755F4"/>
    <w:rsid w:val="00D962C2"/>
    <w:rsid w:val="00DC3031"/>
    <w:rsid w:val="00DE2A45"/>
    <w:rsid w:val="00E03BDE"/>
    <w:rsid w:val="00E628D4"/>
    <w:rsid w:val="00E70C45"/>
    <w:rsid w:val="00E75EFF"/>
    <w:rsid w:val="00E90C50"/>
    <w:rsid w:val="00EA7C22"/>
    <w:rsid w:val="00EB66C7"/>
    <w:rsid w:val="00ED4ACE"/>
    <w:rsid w:val="00F844BC"/>
    <w:rsid w:val="00FD058C"/>
    <w:rsid w:val="05E92894"/>
    <w:rsid w:val="0A817F52"/>
    <w:rsid w:val="0F023662"/>
    <w:rsid w:val="109D1AAB"/>
    <w:rsid w:val="115C7228"/>
    <w:rsid w:val="12D6209C"/>
    <w:rsid w:val="15BF7CD3"/>
    <w:rsid w:val="18B16F3C"/>
    <w:rsid w:val="1BD948C3"/>
    <w:rsid w:val="1D8D01A6"/>
    <w:rsid w:val="21336248"/>
    <w:rsid w:val="21DE7BEB"/>
    <w:rsid w:val="2CA14239"/>
    <w:rsid w:val="2D155D4F"/>
    <w:rsid w:val="2D90737C"/>
    <w:rsid w:val="32A00D8A"/>
    <w:rsid w:val="35FA5B5F"/>
    <w:rsid w:val="36DE3F97"/>
    <w:rsid w:val="38FC0D02"/>
    <w:rsid w:val="3C8540F2"/>
    <w:rsid w:val="3CC42955"/>
    <w:rsid w:val="40201D59"/>
    <w:rsid w:val="405C578B"/>
    <w:rsid w:val="432D25CA"/>
    <w:rsid w:val="46A4279D"/>
    <w:rsid w:val="4D4716D4"/>
    <w:rsid w:val="5192524C"/>
    <w:rsid w:val="548123F6"/>
    <w:rsid w:val="56B268F6"/>
    <w:rsid w:val="5AA611CE"/>
    <w:rsid w:val="5B9D0C51"/>
    <w:rsid w:val="5D757CE7"/>
    <w:rsid w:val="5FF7F25E"/>
    <w:rsid w:val="5FFFF913"/>
    <w:rsid w:val="61B23350"/>
    <w:rsid w:val="637619FD"/>
    <w:rsid w:val="67FB1752"/>
    <w:rsid w:val="6A427D34"/>
    <w:rsid w:val="6FAF9610"/>
    <w:rsid w:val="73F45443"/>
    <w:rsid w:val="75F00878"/>
    <w:rsid w:val="7783514E"/>
    <w:rsid w:val="77B1478D"/>
    <w:rsid w:val="77E61D53"/>
    <w:rsid w:val="7B390F96"/>
    <w:rsid w:val="7CF37CBE"/>
    <w:rsid w:val="7D6539AE"/>
    <w:rsid w:val="7EFF5EF5"/>
    <w:rsid w:val="7F7B8377"/>
    <w:rsid w:val="7FC0242C"/>
    <w:rsid w:val="E7D6F82D"/>
    <w:rsid w:val="FBFD0D95"/>
    <w:rsid w:val="FEF9BF62"/>
    <w:rsid w:val="FFEBFCB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color w:val="000000"/>
      <w:sz w:val="32"/>
      <w:szCs w:val="32"/>
      <w:lang w:val="en-US" w:eastAsia="zh-CN" w:bidi="ar-SA"/>
    </w:rPr>
  </w:style>
  <w:style w:type="paragraph" w:styleId="2">
    <w:name w:val="heading 3"/>
    <w:basedOn w:val="1"/>
    <w:next w:val="1"/>
    <w:qFormat/>
    <w:uiPriority w:val="0"/>
    <w:pPr>
      <w:keepNext/>
      <w:keepLines/>
      <w:spacing w:before="260" w:after="260" w:line="416" w:lineRule="auto"/>
      <w:outlineLvl w:val="2"/>
    </w:pPr>
    <w:rPr>
      <w:b/>
      <w:bCs/>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table of authorities"/>
    <w:basedOn w:val="1"/>
    <w:next w:val="1"/>
    <w:semiHidden/>
    <w:qFormat/>
    <w:uiPriority w:val="0"/>
    <w:pPr>
      <w:ind w:left="420" w:leftChars="200"/>
    </w:pPr>
    <w:rPr>
      <w:rFonts w:eastAsia="宋体"/>
      <w:color w:val="auto"/>
      <w:kern w:val="2"/>
      <w:sz w:val="21"/>
      <w:szCs w:val="24"/>
    </w:rPr>
  </w:style>
  <w:style w:type="paragraph" w:styleId="4">
    <w:name w:val="Balloon Text"/>
    <w:basedOn w:val="1"/>
    <w:link w:val="12"/>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qFormat/>
    <w:uiPriority w:val="99"/>
    <w:rPr>
      <w:b/>
      <w:bCs/>
    </w:rPr>
  </w:style>
  <w:style w:type="character" w:customStyle="1" w:styleId="12">
    <w:name w:val="批注框文本 Char"/>
    <w:basedOn w:val="10"/>
    <w:link w:val="4"/>
    <w:semiHidden/>
    <w:qFormat/>
    <w:uiPriority w:val="99"/>
    <w:rPr>
      <w:rFonts w:ascii="Times New Roman" w:hAnsi="Times New Roman" w:eastAsia="方正仿宋_GBK" w:cs="Times New Roman"/>
      <w:color w:val="000000"/>
      <w:kern w:val="0"/>
      <w:sz w:val="18"/>
      <w:szCs w:val="18"/>
    </w:rPr>
  </w:style>
  <w:style w:type="character" w:customStyle="1" w:styleId="13">
    <w:name w:val="页眉 Char"/>
    <w:basedOn w:val="10"/>
    <w:link w:val="6"/>
    <w:semiHidden/>
    <w:qFormat/>
    <w:uiPriority w:val="99"/>
    <w:rPr>
      <w:rFonts w:ascii="Times New Roman" w:hAnsi="Times New Roman" w:eastAsia="方正仿宋_GBK"/>
      <w:color w:val="000000"/>
      <w:sz w:val="18"/>
      <w:szCs w:val="18"/>
    </w:rPr>
  </w:style>
  <w:style w:type="character" w:customStyle="1" w:styleId="14">
    <w:name w:val="页脚 Char"/>
    <w:basedOn w:val="10"/>
    <w:link w:val="5"/>
    <w:qFormat/>
    <w:uiPriority w:val="99"/>
    <w:rPr>
      <w:rFonts w:ascii="Times New Roman" w:hAnsi="Times New Roman" w:eastAsia="方正仿宋_GBK"/>
      <w:color w:val="000000"/>
      <w:sz w:val="18"/>
      <w:szCs w:val="18"/>
    </w:rPr>
  </w:style>
  <w:style w:type="paragraph" w:styleId="15">
    <w:name w:val="List Paragraph"/>
    <w:basedOn w:val="1"/>
    <w:qFormat/>
    <w:uiPriority w:val="34"/>
    <w:pPr>
      <w:ind w:firstLine="420" w:firstLineChars="200"/>
    </w:pPr>
    <w:rPr>
      <w:rFonts w:eastAsia="宋体"/>
      <w:color w:val="auto"/>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256</Words>
  <Characters>1462</Characters>
  <Lines>12</Lines>
  <Paragraphs>3</Paragraphs>
  <TotalTime>0</TotalTime>
  <ScaleCrop>false</ScaleCrop>
  <LinksUpToDate>false</LinksUpToDate>
  <CharactersWithSpaces>1715</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2020-05-09T04:42:00Z</dcterms:created>
  <dc:creator>china</dc:creator>
  <cp:lastModifiedBy>fengdu</cp:lastModifiedBy>
  <cp:lastPrinted>2021-09-03T12:32:00Z</cp:lastPrinted>
  <dcterms:modified xsi:type="dcterms:W3CDTF">2023-11-10T11:19:20Z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KSOSaveFontToCloudKey">
    <vt:lpwstr>385018243_cloud</vt:lpwstr>
  </property>
  <property fmtid="{D5CDD505-2E9C-101B-9397-08002B2CF9AE}" pid="4" name="ICV">
    <vt:lpwstr>A288DD29939745E48B7C1435775E88C1</vt:lpwstr>
  </property>
</Properties>
</file>