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BA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太平坝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乡人民政府全日制</w:t>
      </w:r>
    </w:p>
    <w:p w14:paraId="2D846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公益性岗位招聘公告</w:t>
      </w:r>
    </w:p>
    <w:p w14:paraId="406A9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9A29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太平坝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乡人民政府因工作需要，现面向社会公开招聘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名。具体招聘详情如下：</w:t>
      </w:r>
    </w:p>
    <w:p w14:paraId="490372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招聘岗位和人数</w:t>
      </w:r>
    </w:p>
    <w:p w14:paraId="73AACE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经济发展板块：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基层经济发展服务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2B41F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（一）人员范围</w:t>
      </w:r>
    </w:p>
    <w:p w14:paraId="0D53C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离校两年内未就业高校毕业生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，全日制大专及以上学历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8DE9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 w14:paraId="25CD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丰都县户籍（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户籍优先）；</w:t>
      </w:r>
    </w:p>
    <w:p w14:paraId="64254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身体健康，品行端正，作风正派，遵守国家法律法规，能够吃苦耐劳，具有奉献精神，无违法违纪记录，无不良信用记录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 w14:paraId="7457BC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具有一定的文字写作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能熟练使用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office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等办公软件；</w:t>
      </w:r>
    </w:p>
    <w:p w14:paraId="67BBE1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认同丰都县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乡人民政府公益性岗位管理规定，服从村（社区）和行业部门管理，能长期坚持在所在的岗位工作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3CB8B7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 w14:paraId="284D72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</w:t>
      </w:r>
    </w:p>
    <w:p w14:paraId="1425D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00—12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）；</w:t>
      </w:r>
    </w:p>
    <w:p w14:paraId="0DC37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所需材料：本人身份证、毕业证、学位证复印件及原件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个人简历一份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 w14:paraId="5C0BA6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报名方式：符合条件人员，将报名所需材料发至指定邮箱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1455043472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或到丰都县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乡便民服务中心现场报名。</w:t>
      </w:r>
    </w:p>
    <w:p w14:paraId="131A1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（二）现场面试。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对资格审查合格的人员，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建考察组对考察对象在政治思想、意识形态、纪律意识、工作能力等方面进行现场面试，并形成初步结论。</w:t>
      </w:r>
    </w:p>
    <w:p w14:paraId="6E779D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（三）聘用及待遇。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根据面试情况，提交党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集体研究，根据现实条件比优选择确定拟聘用人选，进行为期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乡人民政府签订劳动合同，期满解除劳动关系，个人自主择业。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岗位待遇参照公益性岗位补贴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，另提供工作餐，单位按规定为聘用人员缴纳社会保险（个人负担部分从本人工资中扣除）。</w:t>
      </w:r>
    </w:p>
    <w:p w14:paraId="61B0F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 w14:paraId="661F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乡人民政府。</w:t>
      </w:r>
    </w:p>
    <w:p w14:paraId="2C3716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 w14:paraId="6D5E0F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乡人民政府负责解释。咨询电话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:023-7066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1CDEB9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D37E8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35E95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E615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</w:t>
      </w:r>
    </w:p>
    <w:p w14:paraId="622F48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日  </w:t>
      </w:r>
    </w:p>
    <w:p w14:paraId="0256CF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C5319"/>
    <w:rsid w:val="146E29B6"/>
    <w:rsid w:val="14AD2917"/>
    <w:rsid w:val="19BC5319"/>
    <w:rsid w:val="2974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905</Characters>
  <Lines>0</Lines>
  <Paragraphs>0</Paragraphs>
  <TotalTime>16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2025-04-29T10:03:00Z</dcterms:created>
  <dc:creator>瞎逼逼</dc:creator>
  <cp:lastModifiedBy>瞎逼逼</cp:lastModifiedBy>
  <dcterms:modified xsi:type="dcterms:W3CDTF">2025-04-30T00:46:03Z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C125AF5980F94818992A70AABE52AECB_11</vt:lpwstr>
  </property>
  <property fmtid="{D5CDD505-2E9C-101B-9397-08002B2CF9AE}" pid="4" name="KSOTemplateDocerSaveRecord">
    <vt:lpwstr>eyJoZGlkIjoiYjQzMzUzYWYzMWJkYTM1ZGFjMmJlMDU5ZjI2YTdkZTIiLCJ1c2VySWQiOiIyNzA0MzU4NDQifQ==</vt:lpwstr>
  </property>
</Properties>
</file>