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丰都县十直镇人民政府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关于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人社全日制公益性岗位人员招聘简章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因工作需要，现面向社会公开招聘公益性岗位人员，现将有关事项公告如下：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一、招聘原则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本次招聘坚持公开、平等、竞争、择优的原则，按照德才兼备的标准，采取自主报名与民主评议相结合的方式进行。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二、岗位名称、岗位数量及待遇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岗位名称：人社全日制公益性岗位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岗位数量：3名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待遇：月工资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2200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元。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三、</w:t>
      </w: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招聘范围及条件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1.2025年应届离校未就业高校毕业生，全日制大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专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及以上学历；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重庆籍户口或丰都县户口。其中，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十直镇户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籍优先；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3.拥护党的路线、方针、政策，遵纪守法，有较高的政治思想素质和良好的职业道德，品行端正，无违法违纪等不良记录；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4.爱岗敬业，责任心强，能保守工作秘密，服从安排，听从指挥，具有一定的文字写作能力，熟悉电脑操作，会使用Office、WPS等办公软件；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5.身体健康，有正常履行工作职责的身体条件；同等条件下中共党员优先。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以下人员不能参与应聘：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曾因犯罪受过刑事处罚或曾被开除公职的人员；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2.属于刑事案件被告人、犯罪嫌疑人，司法机关尚未撤销案件、检察机关尚未作出不起诉决定或人民法院尚未宣告无罪的人员；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尚未解除党纪、政务处分或正在接受纪律审查的人员；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4.曾经因违法行为，被给予行政拘留、收容教养、强制戒毒等限制人身自由和治安行政处罚人员；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5.被人民法院纳入的失信被执行人；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6.国家有关部委联合签署备忘录明确的失信情形人员。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四、招聘程序及办法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1.报名时间：2025年8月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日至8月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9:00-12:00,14:00-17:30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所需材料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：报名时须持本人简历、身份证、户口簿、毕业证书原件及复印件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报名方式：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符合条件人员，携报名所需资料到重庆市虹存人力资源开发有限公司劳务派遣部（县就业和人才中心三楼）现场报名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.面试：面试主要考察应聘者语言表达能力、法律法规常识和综合应变能力。具体面试时间、地点另行通知。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.考察：按面试综合得分由高到低进行排名，前五名进入考察。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五、相关待遇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考察合格者，由重庆市虹存人力资源开发有限公司劳务派遣部与劳动者签订合同。合同期限一年一签，用人单位缴纳五险，根据工作需要和本人工作情况由双方约定是否续签。薪酬待遇、作息时间等按国家有关政策规定执行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六、联系方式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联系人：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代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老师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13527554656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本公告由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丰都县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十直镇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人民政府负责解释。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4"/>
                              <w:szCs w:val="40"/>
                            </w:rPr>
                          </w:pPr>
                          <w:r>
                            <w:rPr>
                              <w:sz w:val="24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AoAAAAAAIdO4kAAAAAAAAAAAAAAAAAGAAAAAAAA&#10;AAAAEAAAAJIDAABfcmVscy9QSwECFAAKAAAAAACHTuJAAAAAAAAAAAAAAAAABAAAAAAAAAAAABAA&#10;AAAWAAAAZHJzL1BLAQIUABQAAAAIAIdO4kBrhfn7MQIAAGEEAAAOAAAAAAAAAAEAIAAAADUBAABk&#10;cnMvZTJvRG9jLnhtbFBLAQIUABQAAAAIAIdO4kCzSVju0AAAAAUBAAAPAAAAAAAAAAEAIAAAADgA&#10;AABkcnMvZG93bnJldi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4"/>
                        <w:szCs w:val="40"/>
                      </w:rPr>
                    </w:pPr>
                    <w:r>
                      <w:rPr>
                        <w:sz w:val="24"/>
                        <w:szCs w:val="40"/>
                      </w:rPr>
                      <w:t xml:space="preserve">— </w:t>
                    </w:r>
                    <w:r>
                      <w:rPr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sz w:val="24"/>
                        <w:szCs w:val="40"/>
                      </w:rPr>
                      <w:t>1</w:t>
                    </w:r>
                    <w:r>
                      <w:rPr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sz w:val="24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5YzgyNjdjYjZkMmYyNWRlNzA2NjU3Y2NiOWQxZjMifQ=="/>
  </w:docVars>
  <w:rsids>
    <w:rsidRoot w:val="00000000"/>
    <w:rsid w:val="03065B61"/>
    <w:rsid w:val="0B0B68A2"/>
    <w:rsid w:val="0EBA21C1"/>
    <w:rsid w:val="0EEA1757"/>
    <w:rsid w:val="17A724C8"/>
    <w:rsid w:val="1E143A62"/>
    <w:rsid w:val="3A3B795A"/>
    <w:rsid w:val="4A0406DC"/>
    <w:rsid w:val="595079D6"/>
    <w:rsid w:val="6CAB169B"/>
    <w:rsid w:val="72E43211"/>
    <w:rsid w:val="F3EF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922</Words>
  <Characters>990</Characters>
  <Lines>0</Lines>
  <Paragraphs>0</Paragraphs>
  <TotalTime>195</TotalTime>
  <ScaleCrop>false</ScaleCrop>
  <LinksUpToDate>false</LinksUpToDate>
  <CharactersWithSpaces>993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ASUS</dc:creator>
  <cp:lastModifiedBy>十直镇机要秘书</cp:lastModifiedBy>
  <cp:lastPrinted>2025-08-05T15:52:00Z</cp:lastPrinted>
  <dcterms:modified xsi:type="dcterms:W3CDTF">2025-08-06T11:36:22Z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KSOTemplateDocerSaveRecord">
    <vt:lpwstr>eyJoZGlkIjoiMGUzNmM3Y2IxNjAxYzM0ZTc5NzVmNjBiMzQwMDEzMWIifQ==</vt:lpwstr>
  </property>
  <property fmtid="{D5CDD505-2E9C-101B-9397-08002B2CF9AE}" pid="4" name="ICV">
    <vt:lpwstr>BB16D39D15DA45FEAE1517EEB233E3AD_12</vt:lpwstr>
  </property>
</Properties>
</file>