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丰都县建磊石材有限公司石板坡砂岩矿</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开采项目环境影响评价报批前公示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建磊石材有限公司委托重庆一可环保工程有限公司开展丰都县建磊石材有限公司石板坡砂岩矿开采项目环境影响评价工作，现该项目环境影响报告书已编制完成，拟进行报批，根据《中华人民共和国环境影响评价法》及《环境影响评价公众参与办法》（生态环境部令第4号）的有关规定，将该项目环境影响报告书全本（公示版）及公众参与说明进行报批前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一、公示内容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本次公示内容主要包括：环境影响报告书全本（公示版）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公众参与说明</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公示内容网络链接：https://pan.baidu.com/s/1VRUFdMOXXA4nWNjI8hnPlw（提取码：ebqz）</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二、征求公众意见的范围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受到建设项目影响的单位和个人以及关注本项目的单位和个人。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三、公众提出意见的方式和途径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公众若对本项目有环境保护方面的意见或建议，公示期间可通过信函、电话和电子邮件等方式提出对本项目建设及环评工作的意见和看法。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建设单位联系方式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建设单位：丰都县建磊石材有限公司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地址：丰都县社坛镇地坝嘴村7组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联系人：周建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联系方式：13709476474</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（二）</w:t>
      </w:r>
      <w:r>
        <w:rPr>
          <w:rFonts w:hint="eastAsia" w:ascii="方正楷体_GB2312" w:hAnsi="方正楷体_GB2312" w:eastAsia="方正楷体_GB2312" w:cs="方正楷体_GB2312"/>
          <w:sz w:val="32"/>
          <w:szCs w:val="32"/>
        </w:rPr>
        <w:t>环评单位联系方式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环评单位：重庆一可环保工程有限公司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地址：重庆市九龙坡区科园二路申基会展国际B座19楼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联系人：郑工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联系方式：023-68186413</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电子邮件：494230862@qq.com</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丰都县建磊石材有限公司</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2025年7</w:t>
      </w:r>
      <w:bookmarkStart w:id="0" w:name="_GoBack"/>
      <w:bookmarkEnd w:id="0"/>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2M2NmEwMWMyYzBjOGJjYzNiNzAxMTNmZjRiNmYifQ=="/>
  </w:docVars>
  <w:rsids>
    <w:rsidRoot w:val="74182858"/>
    <w:rsid w:val="228E23E9"/>
    <w:rsid w:val="4A871F75"/>
    <w:rsid w:val="74182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506</Words>
  <Characters>596</Characters>
  <Lines>0</Lines>
  <Paragraphs>0</Paragraphs>
  <TotalTime>37</TotalTime>
  <ScaleCrop>false</ScaleCrop>
  <LinksUpToDate>false</LinksUpToDate>
  <CharactersWithSpaces>599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2025-07-30T02:54:00Z</dcterms:created>
  <dc:creator>彭涛</dc:creator>
  <cp:lastModifiedBy>彭涛</cp:lastModifiedBy>
  <cp:lastPrinted>2025-07-30T03:26:00Z</cp:lastPrinted>
  <dcterms:modified xsi:type="dcterms:W3CDTF">2025-07-30T03:40:00Z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8751ADB29FD542D2A83C604C05FD9908_11</vt:lpwstr>
  </property>
</Properties>
</file>