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附件2</w:t>
      </w:r>
    </w:p>
    <w:p>
      <w:pPr>
        <w:bidi w:val="0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仁沙镇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十四五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期间特殊困难老年人家庭适老化改造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名额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分配表</w:t>
      </w:r>
    </w:p>
    <w:p>
      <w:pPr>
        <w:bidi w:val="0"/>
        <w:rPr>
          <w:rFonts w:hint="default"/>
          <w:sz w:val="32"/>
          <w:szCs w:val="32"/>
        </w:rPr>
      </w:pPr>
      <w:bookmarkStart w:id="0" w:name="_GoBack"/>
      <w:bookmarkEnd w:id="0"/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2793"/>
        <w:gridCol w:w="2682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7" w:type="dxa"/>
            <w:noWrap w:val="0"/>
            <w:vAlign w:val="top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2793" w:type="dxa"/>
            <w:noWrap w:val="0"/>
            <w:vAlign w:val="top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  <w:t>乡镇（街道）</w:t>
            </w:r>
          </w:p>
        </w:tc>
        <w:tc>
          <w:tcPr>
            <w:tcW w:w="2682" w:type="dxa"/>
            <w:noWrap w:val="0"/>
            <w:vAlign w:val="top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</w:rPr>
              <w:t>改造户数（户）</w:t>
            </w:r>
          </w:p>
        </w:tc>
        <w:tc>
          <w:tcPr>
            <w:tcW w:w="1580" w:type="dxa"/>
            <w:noWrap w:val="0"/>
            <w:vAlign w:val="top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7" w:type="dxa"/>
            <w:noWrap w:val="0"/>
            <w:vAlign w:val="top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793" w:type="dxa"/>
            <w:noWrap w:val="0"/>
            <w:vAlign w:val="top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  <w:t>石盘滩社区</w:t>
            </w:r>
          </w:p>
        </w:tc>
        <w:tc>
          <w:tcPr>
            <w:tcW w:w="2682" w:type="dxa"/>
            <w:noWrap w:val="0"/>
            <w:vAlign w:val="top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1580" w:type="dxa"/>
            <w:noWrap w:val="0"/>
            <w:vAlign w:val="top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7" w:type="dxa"/>
            <w:noWrap w:val="0"/>
            <w:vAlign w:val="top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793" w:type="dxa"/>
            <w:noWrap w:val="0"/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古佛村</w:t>
            </w:r>
          </w:p>
        </w:tc>
        <w:tc>
          <w:tcPr>
            <w:tcW w:w="2682" w:type="dxa"/>
            <w:noWrap w:val="0"/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1580" w:type="dxa"/>
            <w:noWrap w:val="0"/>
            <w:vAlign w:val="top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7" w:type="dxa"/>
            <w:noWrap w:val="0"/>
            <w:vAlign w:val="top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2793" w:type="dxa"/>
            <w:noWrap w:val="0"/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仁寿村</w:t>
            </w:r>
          </w:p>
        </w:tc>
        <w:tc>
          <w:tcPr>
            <w:tcW w:w="2682" w:type="dxa"/>
            <w:noWrap w:val="0"/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580" w:type="dxa"/>
            <w:noWrap w:val="0"/>
            <w:vAlign w:val="top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7" w:type="dxa"/>
            <w:noWrap w:val="0"/>
            <w:vAlign w:val="top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2793" w:type="dxa"/>
            <w:noWrap w:val="0"/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田家沟村</w:t>
            </w:r>
          </w:p>
        </w:tc>
        <w:tc>
          <w:tcPr>
            <w:tcW w:w="2682" w:type="dxa"/>
            <w:noWrap w:val="0"/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1580" w:type="dxa"/>
            <w:noWrap w:val="0"/>
            <w:vAlign w:val="top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7" w:type="dxa"/>
            <w:noWrap w:val="0"/>
            <w:vAlign w:val="top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2793" w:type="dxa"/>
            <w:noWrap w:val="0"/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杭家坪村</w:t>
            </w:r>
          </w:p>
        </w:tc>
        <w:tc>
          <w:tcPr>
            <w:tcW w:w="2682" w:type="dxa"/>
            <w:noWrap w:val="0"/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580" w:type="dxa"/>
            <w:noWrap w:val="0"/>
            <w:vAlign w:val="top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7" w:type="dxa"/>
            <w:noWrap w:val="0"/>
            <w:vAlign w:val="top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2793" w:type="dxa"/>
            <w:noWrap w:val="0"/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陶家坪村</w:t>
            </w:r>
          </w:p>
        </w:tc>
        <w:tc>
          <w:tcPr>
            <w:tcW w:w="2682" w:type="dxa"/>
            <w:noWrap w:val="0"/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1580" w:type="dxa"/>
            <w:noWrap w:val="0"/>
            <w:vAlign w:val="top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7" w:type="dxa"/>
            <w:noWrap w:val="0"/>
            <w:vAlign w:val="top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2793" w:type="dxa"/>
            <w:noWrap w:val="0"/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熊家河村</w:t>
            </w:r>
          </w:p>
        </w:tc>
        <w:tc>
          <w:tcPr>
            <w:tcW w:w="2682" w:type="dxa"/>
            <w:noWrap w:val="0"/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580" w:type="dxa"/>
            <w:noWrap w:val="0"/>
            <w:vAlign w:val="top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7" w:type="dxa"/>
            <w:noWrap w:val="0"/>
            <w:vAlign w:val="top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2793" w:type="dxa"/>
            <w:noWrap w:val="0"/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七星寨村</w:t>
            </w:r>
          </w:p>
        </w:tc>
        <w:tc>
          <w:tcPr>
            <w:tcW w:w="2682" w:type="dxa"/>
            <w:noWrap w:val="0"/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580" w:type="dxa"/>
            <w:noWrap w:val="0"/>
            <w:vAlign w:val="top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7" w:type="dxa"/>
            <w:noWrap w:val="0"/>
            <w:vAlign w:val="top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2793" w:type="dxa"/>
            <w:noWrap w:val="0"/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红庙子村</w:t>
            </w:r>
          </w:p>
        </w:tc>
        <w:tc>
          <w:tcPr>
            <w:tcW w:w="2682" w:type="dxa"/>
            <w:noWrap w:val="0"/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580" w:type="dxa"/>
            <w:noWrap w:val="0"/>
            <w:vAlign w:val="top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7" w:type="dxa"/>
            <w:noWrap w:val="0"/>
            <w:vAlign w:val="top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2793" w:type="dxa"/>
            <w:noWrap w:val="0"/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打谷坝村</w:t>
            </w:r>
          </w:p>
        </w:tc>
        <w:tc>
          <w:tcPr>
            <w:tcW w:w="2682" w:type="dxa"/>
            <w:noWrap w:val="0"/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580" w:type="dxa"/>
            <w:noWrap w:val="0"/>
            <w:vAlign w:val="top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7" w:type="dxa"/>
            <w:noWrap w:val="0"/>
            <w:vAlign w:val="top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11</w:t>
            </w:r>
          </w:p>
        </w:tc>
        <w:tc>
          <w:tcPr>
            <w:tcW w:w="2793" w:type="dxa"/>
            <w:noWrap w:val="0"/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隆家沟村</w:t>
            </w:r>
          </w:p>
        </w:tc>
        <w:tc>
          <w:tcPr>
            <w:tcW w:w="2682" w:type="dxa"/>
            <w:noWrap w:val="0"/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580" w:type="dxa"/>
            <w:noWrap w:val="0"/>
            <w:vAlign w:val="top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7" w:type="dxa"/>
            <w:noWrap w:val="0"/>
            <w:vAlign w:val="top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12</w:t>
            </w:r>
          </w:p>
        </w:tc>
        <w:tc>
          <w:tcPr>
            <w:tcW w:w="2793" w:type="dxa"/>
            <w:noWrap w:val="0"/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李家坪村</w:t>
            </w:r>
          </w:p>
        </w:tc>
        <w:tc>
          <w:tcPr>
            <w:tcW w:w="2682" w:type="dxa"/>
            <w:noWrap w:val="0"/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580" w:type="dxa"/>
            <w:noWrap w:val="0"/>
            <w:vAlign w:val="top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7" w:type="dxa"/>
            <w:noWrap w:val="0"/>
            <w:vAlign w:val="top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13</w:t>
            </w:r>
          </w:p>
        </w:tc>
        <w:tc>
          <w:tcPr>
            <w:tcW w:w="2793" w:type="dxa"/>
            <w:noWrap w:val="0"/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罗家桥村</w:t>
            </w:r>
          </w:p>
        </w:tc>
        <w:tc>
          <w:tcPr>
            <w:tcW w:w="2682" w:type="dxa"/>
            <w:noWrap w:val="0"/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580" w:type="dxa"/>
            <w:noWrap w:val="0"/>
            <w:vAlign w:val="top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7" w:type="dxa"/>
            <w:noWrap w:val="0"/>
            <w:vAlign w:val="top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14</w:t>
            </w:r>
          </w:p>
        </w:tc>
        <w:tc>
          <w:tcPr>
            <w:tcW w:w="2793" w:type="dxa"/>
            <w:noWrap w:val="0"/>
            <w:vAlign w:val="top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永坪寨村</w:t>
            </w:r>
          </w:p>
        </w:tc>
        <w:tc>
          <w:tcPr>
            <w:tcW w:w="2682" w:type="dxa"/>
            <w:noWrap w:val="0"/>
            <w:vAlign w:val="top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580" w:type="dxa"/>
            <w:noWrap w:val="0"/>
            <w:vAlign w:val="top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</w:pPr>
          </w:p>
        </w:tc>
      </w:tr>
    </w:tbl>
    <w:p>
      <w:pPr>
        <w:adjustRightInd w:val="0"/>
        <w:snapToGrid w:val="0"/>
        <w:spacing w:line="579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yYjQxYmE0MDY5MDAwMjRkZGQ4MjlkOTQyMTBiMTYifQ=="/>
  </w:docVars>
  <w:rsids>
    <w:rsidRoot w:val="15270BD0"/>
    <w:rsid w:val="15270BD0"/>
    <w:rsid w:val="451C4FD5"/>
    <w:rsid w:val="73207110"/>
    <w:rsid w:val="7DF7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uiPriority w:val="0"/>
    <w:pPr>
      <w:spacing w:line="560" w:lineRule="exact"/>
      <w:ind w:firstLine="880" w:firstLineChars="200"/>
    </w:pPr>
    <w:rPr>
      <w:rFonts w:ascii="Times New Roman" w:hAnsi="Times New Roman" w:eastAsia="方正仿宋_GBK"/>
      <w:sz w:val="32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2023-12-02T08:05:00Z</dcterms:created>
  <dc:creator>甘森文</dc:creator>
  <cp:lastModifiedBy>甘森文</cp:lastModifiedBy>
  <dcterms:modified xsi:type="dcterms:W3CDTF">2023-12-02T08:05:38Z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57DF6B0F510649DFBB65A0DEA185100B_11</vt:lpwstr>
  </property>
</Properties>
</file>