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青龙乡人民政府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z w:val="48"/>
          <w:szCs w:val="48"/>
        </w:rPr>
        <w:t>示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</w:rPr>
        <w:t>青龙乡人民政府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</w:t>
      </w:r>
      <w:r>
        <w:rPr>
          <w:rFonts w:hint="eastAsia" w:ascii="宋体" w:hAnsi="宋体" w:eastAsia="宋体" w:cs="宋体"/>
          <w:sz w:val="32"/>
          <w:szCs w:val="32"/>
        </w:rPr>
        <w:t>5年7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21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25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</w:rPr>
        <w:t>7093001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：青龙乡人民政府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公示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丰都县青龙乡人民政府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2025年7月21日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（此件公开发布）</w:t>
      </w: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GY4ZWZhNGQyYzgxZjM3NTBmODNiZmU1ZWU3ZWYifQ=="/>
  </w:docVars>
  <w:rsids>
    <w:rsidRoot w:val="00B77197"/>
    <w:rsid w:val="0004231F"/>
    <w:rsid w:val="0004365D"/>
    <w:rsid w:val="00125990"/>
    <w:rsid w:val="00224358"/>
    <w:rsid w:val="002843A4"/>
    <w:rsid w:val="002E6116"/>
    <w:rsid w:val="005C2CB5"/>
    <w:rsid w:val="00652729"/>
    <w:rsid w:val="00770BCF"/>
    <w:rsid w:val="00832542"/>
    <w:rsid w:val="008B580D"/>
    <w:rsid w:val="00B77197"/>
    <w:rsid w:val="00D63D82"/>
    <w:rsid w:val="00DA548F"/>
    <w:rsid w:val="00EB38B0"/>
    <w:rsid w:val="00F97D89"/>
    <w:rsid w:val="0CF86203"/>
    <w:rsid w:val="18F83704"/>
    <w:rsid w:val="37FF7FD0"/>
    <w:rsid w:val="3F22205F"/>
    <w:rsid w:val="4B067512"/>
    <w:rsid w:val="4E3423CD"/>
    <w:rsid w:val="52686D40"/>
    <w:rsid w:val="54F11B5A"/>
    <w:rsid w:val="615079AC"/>
    <w:rsid w:val="72CB6719"/>
    <w:rsid w:val="78293A6D"/>
    <w:rsid w:val="7DEFC713"/>
    <w:rsid w:val="9FEEBEE1"/>
    <w:rsid w:val="FB47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</Words>
  <Characters>283</Characters>
  <Lines>2</Lines>
  <Paragraphs>1</Paragraphs>
  <TotalTime>16</TotalTime>
  <ScaleCrop>false</ScaleCrop>
  <LinksUpToDate>false</LinksUpToDate>
  <CharactersWithSpaces>331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Administrator</dc:creator>
  <cp:lastModifiedBy>fengdu</cp:lastModifiedBy>
  <dcterms:modified xsi:type="dcterms:W3CDTF">2025-07-21T17:29:33Z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6C2261E5FB6C47F1AED1E5D70EB7C070_12</vt:lpwstr>
  </property>
</Properties>
</file>