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rPr>
          <w:rFonts w:eastAsia="方正黑体_GBK"/>
          <w:kern w:val="0"/>
        </w:rPr>
      </w:pPr>
      <w:r w:rsidRPr="00E46D40">
        <w:rPr>
          <w:rFonts w:eastAsia="方正黑体_GBK"/>
          <w:kern w:val="0"/>
        </w:rPr>
        <w:t>附件</w:t>
      </w:r>
      <w:r w:rsidRPr="00E46D40">
        <w:rPr>
          <w:rFonts w:eastAsia="方正黑体_GBK"/>
          <w:kern w:val="0"/>
        </w:rPr>
        <w:t>1</w:t>
      </w: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rPr>
          <w:rFonts w:eastAsia="方正仿宋_GBK"/>
          <w:kern w:val="0"/>
        </w:rPr>
      </w:pP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jc w:val="center"/>
        <w:rPr>
          <w:rFonts w:eastAsia="方正小标宋_GBK"/>
          <w:kern w:val="0"/>
          <w:sz w:val="44"/>
          <w:szCs w:val="44"/>
        </w:rPr>
      </w:pPr>
      <w:r w:rsidRPr="00E46D40">
        <w:rPr>
          <w:rFonts w:eastAsia="方正小标宋_GBK"/>
          <w:kern w:val="0"/>
          <w:sz w:val="44"/>
          <w:szCs w:val="44"/>
        </w:rPr>
        <w:t>名山街道</w:t>
      </w:r>
      <w:r>
        <w:rPr>
          <w:rFonts w:eastAsia="方正小标宋_GBK" w:hint="eastAsia"/>
          <w:kern w:val="0"/>
          <w:sz w:val="44"/>
          <w:szCs w:val="44"/>
        </w:rPr>
        <w:t>“</w:t>
      </w:r>
      <w:r w:rsidRPr="00E46D40">
        <w:rPr>
          <w:rFonts w:eastAsia="方正小标宋_GBK"/>
          <w:kern w:val="0"/>
          <w:sz w:val="44"/>
          <w:szCs w:val="44"/>
        </w:rPr>
        <w:t>两癌</w:t>
      </w:r>
      <w:r>
        <w:rPr>
          <w:rFonts w:eastAsia="方正小标宋_GBK" w:hint="eastAsia"/>
          <w:kern w:val="0"/>
          <w:sz w:val="44"/>
          <w:szCs w:val="44"/>
        </w:rPr>
        <w:t>”</w:t>
      </w:r>
      <w:r w:rsidRPr="00E46D40">
        <w:rPr>
          <w:rFonts w:eastAsia="方正小标宋_GBK"/>
          <w:kern w:val="0"/>
          <w:sz w:val="44"/>
          <w:szCs w:val="44"/>
        </w:rPr>
        <w:t>项目领导小组</w:t>
      </w: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ind w:firstLineChars="200" w:firstLine="640"/>
        <w:jc w:val="center"/>
        <w:rPr>
          <w:rFonts w:eastAsia="方正仿宋_GBK"/>
          <w:kern w:val="0"/>
        </w:rPr>
      </w:pP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eastAsia="方正仿宋_GBK"/>
        </w:rPr>
      </w:pPr>
      <w:r w:rsidRPr="00E46D40">
        <w:rPr>
          <w:rFonts w:eastAsia="方正仿宋_GBK"/>
        </w:rPr>
        <w:t>组</w:t>
      </w:r>
      <w:r w:rsidRPr="00E46D40">
        <w:rPr>
          <w:rFonts w:eastAsia="方正仿宋_GBK"/>
        </w:rPr>
        <w:t xml:space="preserve">  </w:t>
      </w:r>
      <w:r w:rsidRPr="00E46D40">
        <w:rPr>
          <w:rFonts w:eastAsia="方正仿宋_GBK"/>
        </w:rPr>
        <w:t>长：余忠明</w:t>
      </w:r>
      <w:r w:rsidRPr="00E46D40">
        <w:rPr>
          <w:rFonts w:eastAsia="方正仿宋_GBK"/>
        </w:rPr>
        <w:t xml:space="preserve">   </w:t>
      </w:r>
      <w:r w:rsidRPr="00E46D40">
        <w:rPr>
          <w:rFonts w:eastAsia="方正仿宋_GBK"/>
        </w:rPr>
        <w:t>街道党工委宣传委员</w:t>
      </w: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eastAsia="方正仿宋_GBK"/>
        </w:rPr>
      </w:pPr>
      <w:r w:rsidRPr="00E46D40">
        <w:rPr>
          <w:rFonts w:eastAsia="方正仿宋_GBK"/>
        </w:rPr>
        <w:t>副组长：</w:t>
      </w:r>
      <w:proofErr w:type="gramStart"/>
      <w:r w:rsidRPr="00E46D40">
        <w:rPr>
          <w:rFonts w:eastAsia="方正仿宋_GBK"/>
        </w:rPr>
        <w:t>杨龙洪</w:t>
      </w:r>
      <w:proofErr w:type="gramEnd"/>
      <w:r w:rsidRPr="00E46D40">
        <w:rPr>
          <w:rFonts w:eastAsia="方正仿宋_GBK"/>
        </w:rPr>
        <w:t xml:space="preserve">   </w:t>
      </w:r>
      <w:r w:rsidRPr="00E46D40">
        <w:rPr>
          <w:rFonts w:eastAsia="方正仿宋_GBK"/>
        </w:rPr>
        <w:t>街道民政和社区事务办主任</w:t>
      </w:r>
    </w:p>
    <w:p w:rsidR="00B05275" w:rsidRPr="00E46D40" w:rsidRDefault="00B05275" w:rsidP="00B05275">
      <w:pPr>
        <w:pStyle w:val="a3"/>
        <w:spacing w:line="540" w:lineRule="exact"/>
        <w:ind w:firstLineChars="600" w:firstLine="1860"/>
        <w:rPr>
          <w:rFonts w:ascii="Times New Roman" w:hAnsi="Times New Roman" w:cs="Times New Roman"/>
          <w:lang w:val="en-US"/>
        </w:rPr>
      </w:pPr>
      <w:r w:rsidRPr="00E46D40">
        <w:rPr>
          <w:rFonts w:ascii="Times New Roman" w:hAnsi="Times New Roman" w:cs="Times New Roman"/>
          <w:lang w:val="en-US"/>
        </w:rPr>
        <w:t>杨寒潇</w:t>
      </w:r>
      <w:r w:rsidRPr="00E46D40">
        <w:rPr>
          <w:rFonts w:ascii="Times New Roman" w:hAnsi="Times New Roman" w:cs="Times New Roman"/>
          <w:lang w:val="en-US"/>
        </w:rPr>
        <w:t xml:space="preserve">    </w:t>
      </w:r>
      <w:r w:rsidRPr="00E46D40">
        <w:rPr>
          <w:rFonts w:ascii="Times New Roman" w:hAnsi="Times New Roman" w:cs="Times New Roman"/>
          <w:lang w:val="en-US"/>
        </w:rPr>
        <w:t>街道民政和社区事务办副主任</w:t>
      </w:r>
    </w:p>
    <w:p w:rsidR="00B05275" w:rsidRPr="00E46D40" w:rsidRDefault="00B05275" w:rsidP="00B05275">
      <w:pPr>
        <w:pStyle w:val="a3"/>
        <w:spacing w:line="540" w:lineRule="exact"/>
        <w:ind w:firstLineChars="600" w:firstLine="1860"/>
        <w:rPr>
          <w:rFonts w:ascii="Times New Roman" w:hAnsi="Times New Roman" w:cs="Times New Roman"/>
        </w:rPr>
      </w:pPr>
      <w:r w:rsidRPr="00E46D40">
        <w:rPr>
          <w:rFonts w:ascii="Times New Roman" w:hAnsi="Times New Roman" w:cs="Times New Roman"/>
          <w:lang w:val="en-US"/>
        </w:rPr>
        <w:t>李春梅</w:t>
      </w:r>
      <w:r w:rsidRPr="00E46D40">
        <w:rPr>
          <w:rFonts w:ascii="Times New Roman" w:hAnsi="Times New Roman" w:cs="Times New Roman"/>
        </w:rPr>
        <w:t xml:space="preserve">   </w:t>
      </w:r>
      <w:r w:rsidRPr="00E46D40">
        <w:rPr>
          <w:rFonts w:ascii="Times New Roman" w:hAnsi="Times New Roman" w:cs="Times New Roman"/>
          <w:lang w:val="en-US"/>
        </w:rPr>
        <w:t xml:space="preserve"> </w:t>
      </w:r>
      <w:r w:rsidRPr="00E46D40">
        <w:rPr>
          <w:rFonts w:ascii="Times New Roman" w:hAnsi="Times New Roman" w:cs="Times New Roman"/>
          <w:lang w:val="en-US"/>
        </w:rPr>
        <w:t>街道</w:t>
      </w:r>
      <w:r w:rsidRPr="00E46D40">
        <w:rPr>
          <w:rFonts w:ascii="Times New Roman" w:hAnsi="Times New Roman" w:cs="Times New Roman"/>
        </w:rPr>
        <w:t>党群工作办公室主任</w:t>
      </w: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eastAsia="方正仿宋_GBK"/>
        </w:rPr>
      </w:pPr>
      <w:r w:rsidRPr="00E46D40">
        <w:rPr>
          <w:rFonts w:eastAsia="方正仿宋_GBK"/>
        </w:rPr>
        <w:t>成</w:t>
      </w:r>
      <w:r w:rsidRPr="00E46D40">
        <w:rPr>
          <w:rFonts w:eastAsia="方正仿宋_GBK"/>
        </w:rPr>
        <w:t xml:space="preserve"> </w:t>
      </w:r>
      <w:r w:rsidRPr="00E46D40">
        <w:rPr>
          <w:rFonts w:eastAsia="方正仿宋_GBK"/>
        </w:rPr>
        <w:t>员：</w:t>
      </w:r>
      <w:r w:rsidRPr="00E46D40">
        <w:rPr>
          <w:rFonts w:eastAsia="方正仿宋_GBK"/>
        </w:rPr>
        <w:t xml:space="preserve"> </w:t>
      </w:r>
      <w:proofErr w:type="gramStart"/>
      <w:r w:rsidRPr="00E46D40">
        <w:rPr>
          <w:rFonts w:eastAsia="方正仿宋_GBK"/>
        </w:rPr>
        <w:t>宗爱明</w:t>
      </w:r>
      <w:proofErr w:type="gramEnd"/>
      <w:r w:rsidRPr="00E46D40">
        <w:rPr>
          <w:rFonts w:eastAsia="方正仿宋_GBK"/>
        </w:rPr>
        <w:t xml:space="preserve">   </w:t>
      </w:r>
      <w:r w:rsidRPr="00E46D40">
        <w:rPr>
          <w:rFonts w:eastAsia="方正仿宋_GBK"/>
        </w:rPr>
        <w:t>街道社区卫生服务中心主任</w:t>
      </w: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ind w:firstLineChars="600" w:firstLine="1920"/>
        <w:jc w:val="left"/>
        <w:rPr>
          <w:rFonts w:eastAsia="方正仿宋_GBK"/>
        </w:rPr>
      </w:pPr>
      <w:r w:rsidRPr="00E46D40">
        <w:rPr>
          <w:rFonts w:eastAsia="方正仿宋_GBK"/>
        </w:rPr>
        <w:t>王光波</w:t>
      </w:r>
      <w:r w:rsidRPr="00E46D40">
        <w:rPr>
          <w:rFonts w:eastAsia="方正仿宋_GBK"/>
        </w:rPr>
        <w:t xml:space="preserve">   </w:t>
      </w:r>
      <w:r w:rsidRPr="00E46D40">
        <w:rPr>
          <w:rFonts w:eastAsia="方正仿宋_GBK"/>
        </w:rPr>
        <w:t>街道社区卫生服务中心副主任</w:t>
      </w:r>
    </w:p>
    <w:p w:rsidR="00B05275" w:rsidRPr="00E46D40" w:rsidRDefault="00B05275" w:rsidP="00B05275">
      <w:pPr>
        <w:autoSpaceDE w:val="0"/>
        <w:autoSpaceDN w:val="0"/>
        <w:spacing w:line="540" w:lineRule="exact"/>
        <w:ind w:firstLineChars="600" w:firstLine="1920"/>
        <w:rPr>
          <w:rFonts w:eastAsia="方正仿宋_GBK"/>
          <w:highlight w:val="yellow"/>
        </w:rPr>
      </w:pPr>
      <w:r w:rsidRPr="00E46D40">
        <w:rPr>
          <w:rFonts w:eastAsia="方正仿宋_GBK"/>
        </w:rPr>
        <w:t>李显政</w:t>
      </w:r>
      <w:r w:rsidRPr="00E46D40">
        <w:rPr>
          <w:rFonts w:eastAsia="方正仿宋_GBK"/>
        </w:rPr>
        <w:t xml:space="preserve">   </w:t>
      </w:r>
      <w:r w:rsidRPr="00E46D40">
        <w:rPr>
          <w:rFonts w:eastAsia="方正仿宋_GBK"/>
        </w:rPr>
        <w:t>街道社区卫生</w:t>
      </w:r>
      <w:proofErr w:type="gramStart"/>
      <w:r w:rsidRPr="00E46D40">
        <w:rPr>
          <w:rFonts w:eastAsia="方正仿宋_GBK"/>
        </w:rPr>
        <w:t>服务中心公卫科</w:t>
      </w:r>
      <w:proofErr w:type="gramEnd"/>
      <w:r w:rsidRPr="00E46D40">
        <w:rPr>
          <w:rFonts w:eastAsia="方正仿宋_GBK"/>
        </w:rPr>
        <w:t>科长</w:t>
      </w: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ind w:firstLineChars="600" w:firstLine="1920"/>
        <w:jc w:val="left"/>
        <w:rPr>
          <w:rFonts w:eastAsia="方正仿宋_GBK"/>
        </w:rPr>
      </w:pPr>
      <w:proofErr w:type="gramStart"/>
      <w:r w:rsidRPr="00E46D40">
        <w:rPr>
          <w:rFonts w:eastAsia="方正仿宋_GBK"/>
        </w:rPr>
        <w:t>陈微旋</w:t>
      </w:r>
      <w:proofErr w:type="gramEnd"/>
      <w:r w:rsidRPr="00E46D40">
        <w:rPr>
          <w:rFonts w:eastAsia="方正仿宋_GBK"/>
        </w:rPr>
        <w:tab/>
        <w:t xml:space="preserve">   </w:t>
      </w:r>
      <w:r w:rsidRPr="00E46D40">
        <w:rPr>
          <w:rFonts w:eastAsia="方正仿宋_GBK"/>
        </w:rPr>
        <w:t>街道社区卫生服务中心妇幼医生</w:t>
      </w: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eastAsia="方正仿宋_GBK"/>
        </w:rPr>
      </w:pPr>
      <w:r w:rsidRPr="00E46D40">
        <w:rPr>
          <w:rFonts w:eastAsia="方正仿宋_GBK"/>
        </w:rPr>
        <w:t>领导小组下设办公室于街道民政和社区事务办。由杨龙洪同志担任领导小组办公室主任，具体负责日常工作。</w:t>
      </w:r>
    </w:p>
    <w:p w:rsidR="00B05275" w:rsidRDefault="00B05275" w:rsidP="00B05275">
      <w:pPr>
        <w:autoSpaceDE w:val="0"/>
        <w:autoSpaceDN w:val="0"/>
        <w:adjustRightInd w:val="0"/>
        <w:spacing w:line="540" w:lineRule="exact"/>
        <w:rPr>
          <w:rFonts w:eastAsia="方正仿宋_GBK"/>
        </w:rPr>
      </w:pPr>
      <w:r>
        <w:rPr>
          <w:rFonts w:eastAsia="方正仿宋_GBK"/>
        </w:rPr>
        <w:br w:type="page"/>
      </w: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rPr>
          <w:rFonts w:eastAsia="方正黑体_GBK"/>
          <w:kern w:val="0"/>
        </w:rPr>
      </w:pPr>
      <w:r w:rsidRPr="00E46D40">
        <w:rPr>
          <w:rFonts w:eastAsia="方正黑体_GBK"/>
          <w:kern w:val="0"/>
        </w:rPr>
        <w:lastRenderedPageBreak/>
        <w:t>附件</w:t>
      </w:r>
      <w:r w:rsidRPr="00E46D40">
        <w:rPr>
          <w:rFonts w:eastAsia="方正黑体_GBK"/>
          <w:kern w:val="0"/>
        </w:rPr>
        <w:t>2</w:t>
      </w:r>
    </w:p>
    <w:p w:rsidR="00B05275" w:rsidRPr="00E46D40" w:rsidRDefault="00B05275" w:rsidP="00B05275">
      <w:pPr>
        <w:autoSpaceDE w:val="0"/>
        <w:autoSpaceDN w:val="0"/>
        <w:spacing w:line="540" w:lineRule="exact"/>
        <w:jc w:val="center"/>
        <w:rPr>
          <w:rFonts w:eastAsia="方正小标宋_GBK"/>
          <w:kern w:val="0"/>
          <w:sz w:val="44"/>
          <w:szCs w:val="44"/>
        </w:rPr>
      </w:pPr>
    </w:p>
    <w:p w:rsidR="00B05275" w:rsidRPr="00E46D40" w:rsidRDefault="00B05275" w:rsidP="00B05275">
      <w:pPr>
        <w:autoSpaceDE w:val="0"/>
        <w:autoSpaceDN w:val="0"/>
        <w:spacing w:line="540" w:lineRule="exact"/>
        <w:jc w:val="center"/>
        <w:rPr>
          <w:rFonts w:eastAsia="方正小标宋_GBK"/>
          <w:kern w:val="0"/>
          <w:sz w:val="44"/>
          <w:szCs w:val="44"/>
        </w:rPr>
      </w:pPr>
      <w:r w:rsidRPr="00E46D40">
        <w:rPr>
          <w:rFonts w:eastAsia="方正小标宋_GBK"/>
          <w:kern w:val="0"/>
          <w:sz w:val="44"/>
          <w:szCs w:val="44"/>
        </w:rPr>
        <w:t>名山街道</w:t>
      </w:r>
      <w:r>
        <w:rPr>
          <w:rFonts w:eastAsia="方正小标宋_GBK" w:hint="eastAsia"/>
          <w:kern w:val="0"/>
          <w:sz w:val="44"/>
          <w:szCs w:val="44"/>
        </w:rPr>
        <w:t>“</w:t>
      </w:r>
      <w:r w:rsidRPr="00E46D40">
        <w:rPr>
          <w:rFonts w:eastAsia="方正小标宋_GBK"/>
          <w:kern w:val="0"/>
          <w:sz w:val="44"/>
          <w:szCs w:val="44"/>
        </w:rPr>
        <w:t>两癌</w:t>
      </w:r>
      <w:r>
        <w:rPr>
          <w:rFonts w:eastAsia="方正小标宋_GBK" w:hint="eastAsia"/>
          <w:kern w:val="0"/>
          <w:sz w:val="44"/>
          <w:szCs w:val="44"/>
        </w:rPr>
        <w:t>”</w:t>
      </w:r>
      <w:r w:rsidRPr="00E46D40">
        <w:rPr>
          <w:rFonts w:eastAsia="方正小标宋_GBK"/>
          <w:kern w:val="0"/>
          <w:sz w:val="44"/>
          <w:szCs w:val="44"/>
        </w:rPr>
        <w:t>项目专家技术指导小组</w:t>
      </w:r>
    </w:p>
    <w:p w:rsidR="00B05275" w:rsidRPr="00E46D40" w:rsidRDefault="00B05275" w:rsidP="00B05275">
      <w:pPr>
        <w:pStyle w:val="a6"/>
        <w:spacing w:line="540" w:lineRule="exac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eastAsia="方正仿宋_GBK"/>
        </w:rPr>
      </w:pPr>
      <w:r w:rsidRPr="00E46D40">
        <w:rPr>
          <w:rFonts w:eastAsia="方正仿宋_GBK"/>
        </w:rPr>
        <w:t>组</w:t>
      </w:r>
      <w:r w:rsidRPr="00E46D40">
        <w:rPr>
          <w:rFonts w:eastAsia="方正仿宋_GBK"/>
        </w:rPr>
        <w:t xml:space="preserve">  </w:t>
      </w:r>
      <w:r w:rsidRPr="00E46D40">
        <w:rPr>
          <w:rFonts w:eastAsia="方正仿宋_GBK"/>
        </w:rPr>
        <w:t>长：</w:t>
      </w:r>
      <w:proofErr w:type="gramStart"/>
      <w:r w:rsidRPr="00E46D40">
        <w:rPr>
          <w:rFonts w:eastAsia="方正仿宋_GBK"/>
        </w:rPr>
        <w:t>宗爱明</w:t>
      </w:r>
      <w:proofErr w:type="gramEnd"/>
      <w:r w:rsidRPr="00E46D40">
        <w:rPr>
          <w:rFonts w:eastAsia="方正仿宋_GBK"/>
        </w:rPr>
        <w:t xml:space="preserve">   </w:t>
      </w:r>
      <w:r w:rsidRPr="00E46D40">
        <w:rPr>
          <w:rFonts w:eastAsia="方正仿宋_GBK"/>
        </w:rPr>
        <w:t>街道社区卫生服务中心主任</w:t>
      </w:r>
    </w:p>
    <w:p w:rsidR="00B05275" w:rsidRPr="00E46D40" w:rsidRDefault="00B05275" w:rsidP="00B05275">
      <w:pPr>
        <w:pStyle w:val="a6"/>
        <w:spacing w:line="540" w:lineRule="exact"/>
        <w:ind w:firstLine="64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E46D40">
        <w:rPr>
          <w:rFonts w:ascii="Times New Roman" w:eastAsia="方正仿宋_GBK" w:hAnsi="Times New Roman" w:cs="Times New Roman"/>
          <w:kern w:val="2"/>
          <w:sz w:val="32"/>
          <w:szCs w:val="32"/>
        </w:rPr>
        <w:t>成</w:t>
      </w:r>
      <w:r w:rsidRPr="00E46D40">
        <w:rPr>
          <w:rFonts w:ascii="Times New Roman" w:eastAsia="方正仿宋_GBK" w:hAnsi="Times New Roman" w:cs="Times New Roman"/>
          <w:kern w:val="2"/>
          <w:sz w:val="32"/>
          <w:szCs w:val="32"/>
        </w:rPr>
        <w:t xml:space="preserve">  </w:t>
      </w:r>
      <w:r w:rsidRPr="00E46D40">
        <w:rPr>
          <w:rFonts w:ascii="Times New Roman" w:eastAsia="方正仿宋_GBK" w:hAnsi="Times New Roman" w:cs="Times New Roman"/>
          <w:kern w:val="2"/>
          <w:sz w:val="32"/>
          <w:szCs w:val="32"/>
        </w:rPr>
        <w:t>员：王光波</w:t>
      </w:r>
      <w:r w:rsidRPr="00E46D40">
        <w:rPr>
          <w:rFonts w:ascii="Times New Roman" w:eastAsia="方正仿宋_GBK" w:hAnsi="Times New Roman" w:cs="Times New Roman"/>
          <w:kern w:val="2"/>
          <w:sz w:val="32"/>
          <w:szCs w:val="32"/>
        </w:rPr>
        <w:t xml:space="preserve">   </w:t>
      </w:r>
      <w:r w:rsidRPr="00E46D40">
        <w:rPr>
          <w:rFonts w:ascii="Times New Roman" w:eastAsia="方正仿宋_GBK" w:hAnsi="Times New Roman" w:cs="Times New Roman"/>
          <w:kern w:val="2"/>
          <w:sz w:val="32"/>
          <w:szCs w:val="32"/>
        </w:rPr>
        <w:t>街道社区卫生服务中心副主任</w:t>
      </w:r>
    </w:p>
    <w:p w:rsidR="00B05275" w:rsidRPr="00E46D40" w:rsidRDefault="00B05275" w:rsidP="00B05275">
      <w:pPr>
        <w:pStyle w:val="a6"/>
        <w:spacing w:line="540" w:lineRule="exact"/>
        <w:ind w:firstLineChars="600" w:firstLine="192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E46D40">
        <w:rPr>
          <w:rFonts w:ascii="Times New Roman" w:eastAsia="方正仿宋_GBK" w:hAnsi="Times New Roman" w:cs="Times New Roman"/>
          <w:kern w:val="2"/>
          <w:sz w:val="32"/>
          <w:szCs w:val="32"/>
        </w:rPr>
        <w:t>代保华</w:t>
      </w:r>
      <w:r w:rsidRPr="00E46D40">
        <w:rPr>
          <w:rFonts w:ascii="Times New Roman" w:eastAsia="方正仿宋_GBK" w:hAnsi="Times New Roman" w:cs="Times New Roman"/>
          <w:kern w:val="2"/>
          <w:sz w:val="32"/>
          <w:szCs w:val="32"/>
        </w:rPr>
        <w:t xml:space="preserve">   </w:t>
      </w:r>
      <w:r w:rsidRPr="00E46D40">
        <w:rPr>
          <w:rFonts w:ascii="Times New Roman" w:eastAsia="方正仿宋_GBK" w:hAnsi="Times New Roman" w:cs="Times New Roman"/>
          <w:kern w:val="2"/>
          <w:sz w:val="32"/>
          <w:szCs w:val="32"/>
        </w:rPr>
        <w:t>街道社区卫生服务中心妇产科主任</w:t>
      </w:r>
    </w:p>
    <w:p w:rsidR="00B05275" w:rsidRPr="00E46D40" w:rsidRDefault="00B05275" w:rsidP="00B05275">
      <w:pPr>
        <w:pStyle w:val="a6"/>
        <w:spacing w:line="540" w:lineRule="exact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E46D40">
        <w:rPr>
          <w:rFonts w:ascii="Times New Roman" w:eastAsia="方正仿宋_GBK" w:hAnsi="Times New Roman" w:cs="Times New Roman"/>
          <w:kern w:val="2"/>
          <w:sz w:val="32"/>
          <w:szCs w:val="32"/>
        </w:rPr>
        <w:t xml:space="preserve">            </w:t>
      </w:r>
      <w:r w:rsidRPr="00E46D40">
        <w:rPr>
          <w:rFonts w:ascii="Times New Roman" w:eastAsia="方正仿宋_GBK" w:hAnsi="Times New Roman" w:cs="Times New Roman"/>
          <w:kern w:val="2"/>
          <w:sz w:val="32"/>
          <w:szCs w:val="32"/>
        </w:rPr>
        <w:t>杜辉华</w:t>
      </w:r>
      <w:r w:rsidRPr="00E46D40">
        <w:rPr>
          <w:rFonts w:ascii="Times New Roman" w:eastAsia="方正仿宋_GBK" w:hAnsi="Times New Roman" w:cs="Times New Roman"/>
          <w:kern w:val="2"/>
          <w:sz w:val="32"/>
          <w:szCs w:val="32"/>
        </w:rPr>
        <w:t xml:space="preserve">   </w:t>
      </w:r>
      <w:r w:rsidRPr="00E46D40">
        <w:rPr>
          <w:rFonts w:ascii="Times New Roman" w:eastAsia="方正仿宋_GBK" w:hAnsi="Times New Roman" w:cs="Times New Roman"/>
          <w:kern w:val="2"/>
          <w:sz w:val="32"/>
          <w:szCs w:val="32"/>
        </w:rPr>
        <w:t>街道社区卫生服务中心检验科主任</w:t>
      </w:r>
    </w:p>
    <w:p w:rsidR="00B05275" w:rsidRPr="00E46D40" w:rsidRDefault="00B05275" w:rsidP="00B05275">
      <w:pPr>
        <w:autoSpaceDE w:val="0"/>
        <w:autoSpaceDN w:val="0"/>
        <w:spacing w:line="540" w:lineRule="exact"/>
        <w:ind w:firstLineChars="400" w:firstLine="1280"/>
        <w:rPr>
          <w:rFonts w:eastAsia="方正仿宋_GBK"/>
        </w:rPr>
      </w:pPr>
      <w:r w:rsidRPr="00E46D40">
        <w:rPr>
          <w:rFonts w:eastAsia="方正仿宋_GBK"/>
        </w:rPr>
        <w:t xml:space="preserve">    </w:t>
      </w:r>
      <w:r w:rsidRPr="00E46D40">
        <w:rPr>
          <w:rFonts w:eastAsia="方正仿宋_GBK"/>
        </w:rPr>
        <w:t>李显政</w:t>
      </w:r>
      <w:r w:rsidRPr="00E46D40">
        <w:rPr>
          <w:rFonts w:eastAsia="方正仿宋_GBK"/>
        </w:rPr>
        <w:t xml:space="preserve">   </w:t>
      </w:r>
      <w:r w:rsidRPr="00E46D40">
        <w:rPr>
          <w:rFonts w:eastAsia="方正仿宋_GBK"/>
        </w:rPr>
        <w:t>街道社区卫生</w:t>
      </w:r>
      <w:proofErr w:type="gramStart"/>
      <w:r w:rsidRPr="00E46D40">
        <w:rPr>
          <w:rFonts w:eastAsia="方正仿宋_GBK"/>
        </w:rPr>
        <w:t>服务中心公卫科</w:t>
      </w:r>
      <w:proofErr w:type="gramEnd"/>
      <w:r w:rsidRPr="00E46D40">
        <w:rPr>
          <w:rFonts w:eastAsia="方正仿宋_GBK"/>
        </w:rPr>
        <w:t>科长</w:t>
      </w: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ind w:firstLineChars="600" w:firstLine="1920"/>
        <w:jc w:val="left"/>
        <w:rPr>
          <w:rFonts w:eastAsia="方正仿宋_GBK"/>
        </w:rPr>
      </w:pPr>
      <w:proofErr w:type="gramStart"/>
      <w:r w:rsidRPr="00E46D40">
        <w:rPr>
          <w:rFonts w:eastAsia="方正仿宋_GBK"/>
        </w:rPr>
        <w:t>陈微旋</w:t>
      </w:r>
      <w:proofErr w:type="gramEnd"/>
      <w:r w:rsidRPr="00E46D40">
        <w:rPr>
          <w:rFonts w:eastAsia="方正仿宋_GBK"/>
        </w:rPr>
        <w:tab/>
        <w:t xml:space="preserve">   </w:t>
      </w:r>
      <w:r w:rsidRPr="00E46D40">
        <w:rPr>
          <w:rFonts w:eastAsia="方正仿宋_GBK"/>
        </w:rPr>
        <w:t>街道社区卫生服务中心妇幼医生</w:t>
      </w: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eastAsia="方正仿宋_GBK"/>
        </w:rPr>
      </w:pPr>
      <w:r w:rsidRPr="00E46D40">
        <w:rPr>
          <w:rFonts w:eastAsia="方正仿宋_GBK"/>
          <w:color w:val="000000"/>
        </w:rPr>
        <w:t>专家技术指导小组办公室设在街道社区卫生</w:t>
      </w:r>
      <w:proofErr w:type="gramStart"/>
      <w:r w:rsidRPr="00E46D40">
        <w:rPr>
          <w:rFonts w:eastAsia="方正仿宋_GBK"/>
          <w:color w:val="000000"/>
        </w:rPr>
        <w:t>服务中心公卫科</w:t>
      </w:r>
      <w:proofErr w:type="gramEnd"/>
      <w:r w:rsidRPr="00E46D40">
        <w:rPr>
          <w:rFonts w:eastAsia="方正仿宋_GBK"/>
          <w:color w:val="000000"/>
        </w:rPr>
        <w:t>。由</w:t>
      </w:r>
      <w:r w:rsidRPr="00E46D40">
        <w:rPr>
          <w:rFonts w:eastAsia="方正仿宋_GBK"/>
        </w:rPr>
        <w:t>陈微旋</w:t>
      </w:r>
      <w:r w:rsidRPr="00E46D40">
        <w:rPr>
          <w:rFonts w:eastAsia="方正仿宋_GBK"/>
          <w:color w:val="000000"/>
        </w:rPr>
        <w:t>同志担任技术指导小组办公室主</w:t>
      </w:r>
      <w:r w:rsidRPr="00E46D40">
        <w:rPr>
          <w:rFonts w:eastAsia="方正仿宋_GBK"/>
        </w:rPr>
        <w:t>任，具体负责日常工作。</w:t>
      </w:r>
    </w:p>
    <w:p w:rsidR="00B05275" w:rsidRPr="00E46D40" w:rsidRDefault="00B05275" w:rsidP="00B05275">
      <w:pPr>
        <w:pStyle w:val="a3"/>
        <w:spacing w:line="540" w:lineRule="exact"/>
        <w:rPr>
          <w:rFonts w:ascii="Times New Roman" w:hAnsi="Times New Roman" w:cs="Times New Roman"/>
          <w:sz w:val="32"/>
          <w:szCs w:val="32"/>
        </w:rPr>
      </w:pP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rPr>
          <w:rFonts w:eastAsia="方正黑体_GBK"/>
          <w:kern w:val="0"/>
        </w:rPr>
      </w:pP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rPr>
          <w:rFonts w:eastAsia="方正黑体_GBK"/>
          <w:kern w:val="0"/>
        </w:rPr>
      </w:pP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rPr>
          <w:rFonts w:eastAsia="方正黑体_GBK"/>
          <w:kern w:val="0"/>
        </w:rPr>
      </w:pP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rPr>
          <w:rFonts w:eastAsia="方正黑体_GBK"/>
          <w:kern w:val="0"/>
        </w:rPr>
      </w:pP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rPr>
          <w:rFonts w:eastAsia="方正黑体_GBK"/>
          <w:kern w:val="0"/>
        </w:rPr>
      </w:pP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rPr>
          <w:rFonts w:eastAsia="方正黑体_GBK"/>
          <w:kern w:val="0"/>
        </w:rPr>
      </w:pP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rPr>
          <w:rFonts w:eastAsia="方正黑体_GBK"/>
          <w:kern w:val="0"/>
        </w:rPr>
      </w:pP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rPr>
          <w:rFonts w:eastAsia="方正黑体_GBK"/>
          <w:kern w:val="0"/>
        </w:rPr>
      </w:pP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rPr>
          <w:rFonts w:eastAsia="方正黑体_GBK"/>
          <w:kern w:val="0"/>
        </w:rPr>
      </w:pP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rPr>
          <w:rFonts w:eastAsia="方正黑体_GBK"/>
          <w:kern w:val="0"/>
        </w:rPr>
      </w:pPr>
      <w:r w:rsidRPr="00E46D40">
        <w:rPr>
          <w:rFonts w:eastAsia="方正黑体_GBK"/>
          <w:kern w:val="0"/>
        </w:rPr>
        <w:lastRenderedPageBreak/>
        <w:t>附件</w:t>
      </w:r>
      <w:r w:rsidRPr="00E46D40">
        <w:rPr>
          <w:rFonts w:eastAsia="方正黑体_GBK"/>
          <w:kern w:val="0"/>
        </w:rPr>
        <w:t>3</w:t>
      </w:r>
    </w:p>
    <w:p w:rsidR="00B05275" w:rsidRPr="00E46D40" w:rsidRDefault="00B05275" w:rsidP="00B05275">
      <w:pPr>
        <w:autoSpaceDE w:val="0"/>
        <w:autoSpaceDN w:val="0"/>
        <w:spacing w:line="540" w:lineRule="exact"/>
        <w:rPr>
          <w:rFonts w:eastAsia="方正黑体_GBK"/>
          <w:kern w:val="0"/>
        </w:rPr>
      </w:pPr>
    </w:p>
    <w:p w:rsidR="00B05275" w:rsidRPr="00E46D40" w:rsidRDefault="00B05275" w:rsidP="00B05275">
      <w:pPr>
        <w:autoSpaceDE w:val="0"/>
        <w:autoSpaceDN w:val="0"/>
        <w:spacing w:line="540" w:lineRule="exact"/>
        <w:jc w:val="center"/>
        <w:rPr>
          <w:rFonts w:eastAsia="方正小标宋_GBK"/>
          <w:kern w:val="0"/>
          <w:sz w:val="44"/>
          <w:szCs w:val="44"/>
        </w:rPr>
      </w:pPr>
      <w:r w:rsidRPr="00E46D40">
        <w:rPr>
          <w:rFonts w:eastAsia="方正小标宋_GBK"/>
          <w:kern w:val="0"/>
          <w:sz w:val="44"/>
          <w:szCs w:val="44"/>
        </w:rPr>
        <w:t>名山街道</w:t>
      </w:r>
      <w:r>
        <w:rPr>
          <w:rFonts w:eastAsia="方正小标宋_GBK" w:hint="eastAsia"/>
          <w:kern w:val="0"/>
          <w:sz w:val="44"/>
          <w:szCs w:val="44"/>
        </w:rPr>
        <w:t>“</w:t>
      </w:r>
      <w:r w:rsidRPr="00E46D40">
        <w:rPr>
          <w:rFonts w:eastAsia="方正小标宋_GBK"/>
          <w:kern w:val="0"/>
          <w:sz w:val="44"/>
          <w:szCs w:val="44"/>
        </w:rPr>
        <w:t>两癌</w:t>
      </w:r>
      <w:r>
        <w:rPr>
          <w:rFonts w:eastAsia="方正小标宋_GBK" w:hint="eastAsia"/>
          <w:kern w:val="0"/>
          <w:sz w:val="44"/>
          <w:szCs w:val="44"/>
        </w:rPr>
        <w:t>”</w:t>
      </w:r>
      <w:r w:rsidRPr="00E46D40">
        <w:rPr>
          <w:rFonts w:eastAsia="方正小标宋_GBK"/>
          <w:kern w:val="0"/>
          <w:sz w:val="44"/>
          <w:szCs w:val="44"/>
        </w:rPr>
        <w:t>项目纪律巡查组</w:t>
      </w:r>
    </w:p>
    <w:p w:rsidR="00B05275" w:rsidRPr="00E46D40" w:rsidRDefault="00B05275" w:rsidP="00B05275">
      <w:pPr>
        <w:autoSpaceDE w:val="0"/>
        <w:autoSpaceDN w:val="0"/>
        <w:spacing w:line="540" w:lineRule="exact"/>
        <w:ind w:firstLineChars="200" w:firstLine="640"/>
        <w:rPr>
          <w:rFonts w:eastAsia="方正仿宋_GBK"/>
          <w:bCs/>
          <w:lang w:val="zh-CN"/>
        </w:rPr>
      </w:pPr>
    </w:p>
    <w:p w:rsidR="00B05275" w:rsidRPr="00E46D40" w:rsidRDefault="00B05275" w:rsidP="00B05275">
      <w:pPr>
        <w:autoSpaceDE w:val="0"/>
        <w:autoSpaceDN w:val="0"/>
        <w:spacing w:line="540" w:lineRule="exact"/>
        <w:ind w:firstLineChars="400" w:firstLine="1280"/>
        <w:rPr>
          <w:rFonts w:eastAsia="方正仿宋_GBK"/>
        </w:rPr>
      </w:pPr>
      <w:r w:rsidRPr="00E46D40">
        <w:rPr>
          <w:rFonts w:eastAsia="方正仿宋_GBK"/>
        </w:rPr>
        <w:t xml:space="preserve">    </w:t>
      </w:r>
    </w:p>
    <w:p w:rsidR="00B05275" w:rsidRPr="00E46D40" w:rsidRDefault="00B05275" w:rsidP="00B05275">
      <w:pPr>
        <w:autoSpaceDE w:val="0"/>
        <w:autoSpaceDN w:val="0"/>
        <w:spacing w:line="540" w:lineRule="exact"/>
        <w:ind w:firstLineChars="200" w:firstLine="640"/>
        <w:rPr>
          <w:rFonts w:eastAsia="方正仿宋_GBK"/>
        </w:rPr>
      </w:pPr>
      <w:r w:rsidRPr="00E46D40">
        <w:rPr>
          <w:rFonts w:eastAsia="方正仿宋_GBK"/>
        </w:rPr>
        <w:t>组</w:t>
      </w:r>
      <w:r w:rsidRPr="00E46D40">
        <w:rPr>
          <w:rFonts w:eastAsia="方正仿宋_GBK"/>
        </w:rPr>
        <w:t xml:space="preserve">  </w:t>
      </w:r>
      <w:r w:rsidRPr="00E46D40">
        <w:rPr>
          <w:rFonts w:eastAsia="方正仿宋_GBK"/>
        </w:rPr>
        <w:t>长：蒋桂华</w:t>
      </w:r>
      <w:r w:rsidRPr="00E46D40">
        <w:rPr>
          <w:rFonts w:eastAsia="方正仿宋_GBK"/>
        </w:rPr>
        <w:t xml:space="preserve">   </w:t>
      </w:r>
      <w:r w:rsidRPr="00E46D40">
        <w:rPr>
          <w:rFonts w:eastAsia="方正仿宋_GBK"/>
        </w:rPr>
        <w:t>街道纪工委书记</w:t>
      </w:r>
    </w:p>
    <w:p w:rsidR="00B05275" w:rsidRPr="00E46D40" w:rsidRDefault="00B05275" w:rsidP="00B05275">
      <w:pPr>
        <w:autoSpaceDE w:val="0"/>
        <w:autoSpaceDN w:val="0"/>
        <w:spacing w:line="540" w:lineRule="exact"/>
        <w:ind w:firstLineChars="200" w:firstLine="640"/>
        <w:rPr>
          <w:rFonts w:eastAsia="方正仿宋_GBK"/>
        </w:rPr>
      </w:pPr>
      <w:r w:rsidRPr="00E46D40">
        <w:rPr>
          <w:rFonts w:eastAsia="方正仿宋_GBK"/>
        </w:rPr>
        <w:t>成</w:t>
      </w:r>
      <w:r w:rsidRPr="00E46D40">
        <w:rPr>
          <w:rFonts w:eastAsia="方正仿宋_GBK"/>
        </w:rPr>
        <w:t xml:space="preserve">  </w:t>
      </w:r>
      <w:r w:rsidRPr="00E46D40">
        <w:rPr>
          <w:rFonts w:eastAsia="方正仿宋_GBK"/>
        </w:rPr>
        <w:t>员：陈</w:t>
      </w:r>
      <w:r w:rsidRPr="00E46D40">
        <w:rPr>
          <w:rFonts w:eastAsia="方正仿宋_GBK"/>
        </w:rPr>
        <w:t xml:space="preserve">  </w:t>
      </w:r>
      <w:r w:rsidRPr="00E46D40">
        <w:rPr>
          <w:rFonts w:eastAsia="方正仿宋_GBK"/>
        </w:rPr>
        <w:t>玲</w:t>
      </w:r>
      <w:r w:rsidRPr="00E46D40">
        <w:rPr>
          <w:rFonts w:eastAsia="方正仿宋_GBK"/>
        </w:rPr>
        <w:t xml:space="preserve">   </w:t>
      </w:r>
      <w:proofErr w:type="gramStart"/>
      <w:r w:rsidRPr="00E46D40">
        <w:rPr>
          <w:rFonts w:eastAsia="方正仿宋_GBK"/>
        </w:rPr>
        <w:t>街道人大</w:t>
      </w:r>
      <w:proofErr w:type="gramEnd"/>
      <w:r w:rsidRPr="00E46D40">
        <w:rPr>
          <w:rFonts w:eastAsia="方正仿宋_GBK"/>
        </w:rPr>
        <w:t>工委办主任、纪工委副书记</w:t>
      </w:r>
    </w:p>
    <w:p w:rsidR="00B05275" w:rsidRPr="00E46D40" w:rsidRDefault="00B05275" w:rsidP="00B05275">
      <w:pPr>
        <w:autoSpaceDE w:val="0"/>
        <w:autoSpaceDN w:val="0"/>
        <w:spacing w:line="540" w:lineRule="exact"/>
        <w:ind w:firstLineChars="600" w:firstLine="1920"/>
        <w:rPr>
          <w:rFonts w:eastAsia="方正仿宋_GBK"/>
        </w:rPr>
      </w:pPr>
      <w:r w:rsidRPr="00E46D40">
        <w:t>杨</w:t>
      </w:r>
      <w:r w:rsidRPr="00E46D40">
        <w:rPr>
          <w:rFonts w:eastAsia="方正仿宋_GBK"/>
        </w:rPr>
        <w:t>寒潇</w:t>
      </w:r>
      <w:r w:rsidRPr="00E46D40">
        <w:rPr>
          <w:rFonts w:eastAsia="方正仿宋_GBK"/>
        </w:rPr>
        <w:t xml:space="preserve">   </w:t>
      </w:r>
      <w:r w:rsidRPr="00E46D40">
        <w:rPr>
          <w:rFonts w:eastAsia="方正仿宋_GBK"/>
        </w:rPr>
        <w:t>街道民政和社区事务办副主任</w:t>
      </w:r>
    </w:p>
    <w:p w:rsidR="00B05275" w:rsidRPr="00E46D40" w:rsidRDefault="00B05275" w:rsidP="00B05275">
      <w:pPr>
        <w:autoSpaceDE w:val="0"/>
        <w:autoSpaceDN w:val="0"/>
        <w:spacing w:line="540" w:lineRule="exact"/>
        <w:ind w:firstLineChars="600" w:firstLine="1920"/>
      </w:pPr>
      <w:r w:rsidRPr="00E46D40">
        <w:rPr>
          <w:rFonts w:eastAsia="方正仿宋_GBK"/>
        </w:rPr>
        <w:t>蒋春萍</w:t>
      </w:r>
      <w:r w:rsidRPr="00E46D40">
        <w:rPr>
          <w:rFonts w:eastAsia="方正仿宋_GBK"/>
        </w:rPr>
        <w:t xml:space="preserve">   </w:t>
      </w:r>
      <w:r w:rsidRPr="00E46D40">
        <w:rPr>
          <w:rFonts w:eastAsia="方正仿宋_GBK"/>
        </w:rPr>
        <w:t>街道卫健办干部</w:t>
      </w:r>
    </w:p>
    <w:p w:rsidR="00B05275" w:rsidRPr="00E46D40" w:rsidRDefault="00B05275" w:rsidP="00B05275">
      <w:pPr>
        <w:autoSpaceDE w:val="0"/>
        <w:autoSpaceDN w:val="0"/>
        <w:spacing w:line="540" w:lineRule="exact"/>
        <w:ind w:firstLineChars="600" w:firstLine="1920"/>
      </w:pPr>
    </w:p>
    <w:p w:rsidR="00B05275" w:rsidRPr="00E46D40" w:rsidRDefault="00B05275" w:rsidP="00B05275">
      <w:pPr>
        <w:pStyle w:val="a3"/>
        <w:spacing w:line="540" w:lineRule="exact"/>
        <w:rPr>
          <w:rFonts w:ascii="Times New Roman" w:hAnsi="Times New Roman" w:cs="Times New Roman"/>
        </w:rPr>
      </w:pPr>
    </w:p>
    <w:p w:rsidR="00B05275" w:rsidRPr="00E46D40" w:rsidRDefault="00B05275" w:rsidP="00B05275">
      <w:pPr>
        <w:pStyle w:val="a3"/>
        <w:spacing w:line="540" w:lineRule="exact"/>
        <w:rPr>
          <w:rFonts w:ascii="Times New Roman" w:hAnsi="Times New Roman" w:cs="Times New Roman"/>
          <w:sz w:val="32"/>
          <w:szCs w:val="32"/>
        </w:rPr>
      </w:pPr>
    </w:p>
    <w:p w:rsidR="00B05275" w:rsidRPr="00E46D40" w:rsidRDefault="00B05275" w:rsidP="00B05275">
      <w:pPr>
        <w:pStyle w:val="a3"/>
        <w:spacing w:line="540" w:lineRule="exact"/>
        <w:rPr>
          <w:rFonts w:ascii="Times New Roman" w:hAnsi="Times New Roman" w:cs="Times New Roman"/>
          <w:sz w:val="32"/>
          <w:szCs w:val="32"/>
        </w:rPr>
      </w:pPr>
    </w:p>
    <w:p w:rsidR="00B05275" w:rsidRPr="00E46D40" w:rsidRDefault="00B05275" w:rsidP="00B05275">
      <w:pPr>
        <w:pStyle w:val="a3"/>
        <w:spacing w:line="540" w:lineRule="exact"/>
        <w:rPr>
          <w:rFonts w:ascii="Times New Roman" w:hAnsi="Times New Roman" w:cs="Times New Roman"/>
          <w:sz w:val="32"/>
          <w:szCs w:val="32"/>
        </w:rPr>
      </w:pPr>
    </w:p>
    <w:p w:rsidR="00B05275" w:rsidRPr="00E46D40" w:rsidRDefault="00B05275" w:rsidP="00B05275">
      <w:pPr>
        <w:pStyle w:val="a3"/>
        <w:spacing w:line="540" w:lineRule="exact"/>
        <w:rPr>
          <w:rFonts w:ascii="Times New Roman" w:hAnsi="Times New Roman" w:cs="Times New Roman"/>
          <w:sz w:val="32"/>
          <w:szCs w:val="32"/>
        </w:rPr>
      </w:pPr>
    </w:p>
    <w:p w:rsidR="00B05275" w:rsidRPr="00E46D40" w:rsidRDefault="00B05275" w:rsidP="00B05275">
      <w:pPr>
        <w:pStyle w:val="a3"/>
        <w:spacing w:line="540" w:lineRule="exact"/>
        <w:rPr>
          <w:rFonts w:ascii="Times New Roman" w:hAnsi="Times New Roman" w:cs="Times New Roman"/>
          <w:sz w:val="32"/>
          <w:szCs w:val="32"/>
        </w:rPr>
      </w:pPr>
    </w:p>
    <w:p w:rsidR="00B05275" w:rsidRPr="00E46D40" w:rsidRDefault="00B05275" w:rsidP="00B05275">
      <w:pPr>
        <w:pStyle w:val="a3"/>
        <w:spacing w:line="540" w:lineRule="exact"/>
        <w:rPr>
          <w:rFonts w:ascii="Times New Roman" w:hAnsi="Times New Roman" w:cs="Times New Roman"/>
          <w:sz w:val="32"/>
          <w:szCs w:val="32"/>
        </w:rPr>
      </w:pP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rPr>
          <w:rFonts w:eastAsia="方正黑体_GBK"/>
          <w:kern w:val="0"/>
        </w:rPr>
      </w:pPr>
    </w:p>
    <w:p w:rsidR="00B05275" w:rsidRPr="00E46D40" w:rsidRDefault="00B05275" w:rsidP="00B05275">
      <w:pPr>
        <w:pStyle w:val="5"/>
        <w:spacing w:line="540" w:lineRule="exact"/>
        <w:ind w:firstLineChars="0" w:firstLine="0"/>
        <w:rPr>
          <w:rFonts w:ascii="Times New Roman"/>
        </w:rPr>
      </w:pP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rPr>
          <w:rFonts w:eastAsia="方正黑体_GBK"/>
        </w:rPr>
      </w:pPr>
    </w:p>
    <w:p w:rsidR="00B05275" w:rsidRPr="00E46D40" w:rsidRDefault="00B05275" w:rsidP="00B05275">
      <w:pPr>
        <w:autoSpaceDE w:val="0"/>
        <w:autoSpaceDN w:val="0"/>
        <w:adjustRightInd w:val="0"/>
        <w:spacing w:line="540" w:lineRule="exact"/>
        <w:rPr>
          <w:rFonts w:eastAsia="方正黑体_GBK"/>
        </w:rPr>
      </w:pPr>
    </w:p>
    <w:p w:rsidR="00B05275" w:rsidRPr="00E46D40" w:rsidRDefault="00B05275" w:rsidP="00B05275">
      <w:pPr>
        <w:autoSpaceDE w:val="0"/>
        <w:autoSpaceDN w:val="0"/>
        <w:adjustRightInd w:val="0"/>
        <w:spacing w:line="560" w:lineRule="exact"/>
        <w:rPr>
          <w:rFonts w:eastAsia="方正黑体_GBK"/>
        </w:rPr>
      </w:pPr>
    </w:p>
    <w:p w:rsidR="00B05275" w:rsidRPr="00E46D40" w:rsidRDefault="00B05275" w:rsidP="00B05275">
      <w:pPr>
        <w:autoSpaceDE w:val="0"/>
        <w:autoSpaceDN w:val="0"/>
        <w:adjustRightInd w:val="0"/>
        <w:spacing w:line="560" w:lineRule="exact"/>
        <w:rPr>
          <w:rFonts w:eastAsia="方正黑体_GBK"/>
        </w:rPr>
      </w:pPr>
    </w:p>
    <w:p w:rsidR="00B05275" w:rsidRPr="00E46D40" w:rsidRDefault="00B05275" w:rsidP="00B05275">
      <w:pPr>
        <w:autoSpaceDE w:val="0"/>
        <w:autoSpaceDN w:val="0"/>
        <w:adjustRightInd w:val="0"/>
        <w:spacing w:line="560" w:lineRule="exact"/>
        <w:rPr>
          <w:rFonts w:eastAsia="方正黑体_GBK"/>
        </w:rPr>
      </w:pPr>
      <w:r w:rsidRPr="00E46D40">
        <w:rPr>
          <w:rFonts w:eastAsia="方正黑体_GBK"/>
        </w:rPr>
        <w:lastRenderedPageBreak/>
        <w:t>附件</w:t>
      </w:r>
      <w:r w:rsidRPr="00E46D40">
        <w:rPr>
          <w:rFonts w:eastAsia="方正黑体_GBK"/>
        </w:rPr>
        <w:t>4</w:t>
      </w:r>
    </w:p>
    <w:p w:rsidR="00B05275" w:rsidRDefault="00B05275" w:rsidP="00B05275">
      <w:pPr>
        <w:autoSpaceDE w:val="0"/>
        <w:autoSpaceDN w:val="0"/>
        <w:spacing w:line="594" w:lineRule="exact"/>
        <w:jc w:val="center"/>
        <w:rPr>
          <w:rFonts w:eastAsia="方正小标宋_GBK" w:hint="eastAsia"/>
          <w:kern w:val="0"/>
          <w:sz w:val="44"/>
          <w:szCs w:val="44"/>
        </w:rPr>
      </w:pPr>
      <w:r w:rsidRPr="00E46D40">
        <w:rPr>
          <w:rFonts w:eastAsia="方正小标宋_GBK"/>
          <w:kern w:val="0"/>
          <w:sz w:val="44"/>
          <w:szCs w:val="44"/>
        </w:rPr>
        <w:t>名山街道</w:t>
      </w:r>
      <w:r w:rsidRPr="00E46D40">
        <w:rPr>
          <w:rFonts w:eastAsia="方正小标宋_GBK"/>
          <w:kern w:val="0"/>
          <w:sz w:val="44"/>
          <w:szCs w:val="44"/>
        </w:rPr>
        <w:t>2023</w:t>
      </w:r>
      <w:r w:rsidRPr="00E46D40">
        <w:rPr>
          <w:rFonts w:eastAsia="方正小标宋_GBK"/>
          <w:kern w:val="0"/>
          <w:sz w:val="44"/>
          <w:szCs w:val="44"/>
        </w:rPr>
        <w:t>年</w:t>
      </w:r>
      <w:r>
        <w:rPr>
          <w:rFonts w:eastAsia="方正小标宋_GBK" w:hint="eastAsia"/>
          <w:kern w:val="0"/>
          <w:sz w:val="44"/>
          <w:szCs w:val="44"/>
        </w:rPr>
        <w:t>“</w:t>
      </w:r>
      <w:r w:rsidRPr="00E46D40">
        <w:rPr>
          <w:rFonts w:eastAsia="方正小标宋_GBK"/>
          <w:kern w:val="0"/>
          <w:sz w:val="44"/>
          <w:szCs w:val="44"/>
        </w:rPr>
        <w:t>两癌</w:t>
      </w:r>
      <w:r>
        <w:rPr>
          <w:rFonts w:eastAsia="方正小标宋_GBK" w:hint="eastAsia"/>
          <w:kern w:val="0"/>
          <w:sz w:val="44"/>
          <w:szCs w:val="44"/>
        </w:rPr>
        <w:t>”</w:t>
      </w:r>
      <w:r w:rsidRPr="00E46D40">
        <w:rPr>
          <w:rFonts w:eastAsia="方正小标宋_GBK"/>
          <w:kern w:val="0"/>
          <w:sz w:val="44"/>
          <w:szCs w:val="44"/>
        </w:rPr>
        <w:t>检查项目实施单位</w:t>
      </w:r>
    </w:p>
    <w:p w:rsidR="00B05275" w:rsidRPr="00E46D40" w:rsidRDefault="00B05275" w:rsidP="00B05275">
      <w:pPr>
        <w:autoSpaceDE w:val="0"/>
        <w:autoSpaceDN w:val="0"/>
        <w:spacing w:line="594" w:lineRule="exact"/>
        <w:jc w:val="center"/>
        <w:rPr>
          <w:rFonts w:eastAsia="方正小标宋_GBK"/>
          <w:w w:val="80"/>
          <w:sz w:val="44"/>
          <w:szCs w:val="44"/>
        </w:rPr>
      </w:pPr>
      <w:r w:rsidRPr="00E46D40">
        <w:rPr>
          <w:rFonts w:eastAsia="方正小标宋_GBK"/>
          <w:kern w:val="0"/>
          <w:sz w:val="44"/>
          <w:szCs w:val="44"/>
        </w:rPr>
        <w:t>联系电话及任务分配表</w:t>
      </w:r>
    </w:p>
    <w:tbl>
      <w:tblPr>
        <w:tblW w:w="10034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1141"/>
        <w:gridCol w:w="959"/>
        <w:gridCol w:w="926"/>
        <w:gridCol w:w="1213"/>
        <w:gridCol w:w="2157"/>
        <w:gridCol w:w="1617"/>
        <w:gridCol w:w="2021"/>
      </w:tblGrid>
      <w:tr w:rsidR="00B05275" w:rsidRPr="00E46D40" w:rsidTr="00A319F3">
        <w:trPr>
          <w:trHeight w:val="102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bCs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sz w:val="30"/>
                <w:szCs w:val="30"/>
                <w:lang w:val="zh-CN"/>
              </w:rPr>
              <w:t>单位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宫颈癌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乳腺癌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检查单位联系人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联系电话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村（社区）</w:t>
            </w: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联系人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联系电话</w:t>
            </w:r>
          </w:p>
        </w:tc>
      </w:tr>
      <w:tr w:rsidR="00B05275" w:rsidRPr="00E46D40" w:rsidTr="00A319F3">
        <w:trPr>
          <w:trHeight w:hRule="exact" w:val="586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花</w:t>
            </w:r>
            <w:r w:rsidRPr="00E46D40">
              <w:rPr>
                <w:rFonts w:eastAsia="方正仿宋_GBK"/>
                <w:bCs/>
                <w:sz w:val="30"/>
                <w:szCs w:val="30"/>
              </w:rPr>
              <w:t xml:space="preserve">  </w:t>
            </w:r>
            <w:r w:rsidRPr="00E46D40">
              <w:rPr>
                <w:rFonts w:eastAsia="方正仿宋_GBK"/>
                <w:bCs/>
                <w:sz w:val="30"/>
                <w:szCs w:val="30"/>
              </w:rPr>
              <w:t>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sz w:val="30"/>
                <w:szCs w:val="30"/>
                <w:lang w:val="zh-CN"/>
              </w:rPr>
              <w:t>陈微旋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sz w:val="30"/>
                <w:szCs w:val="30"/>
                <w:lang w:val="zh-CN"/>
              </w:rPr>
              <w:t>18325055671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徐洁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13896668070</w:t>
            </w:r>
          </w:p>
        </w:tc>
      </w:tr>
      <w:tr w:rsidR="00B05275" w:rsidRPr="00E46D40" w:rsidTr="00A319F3">
        <w:trPr>
          <w:trHeight w:hRule="exact" w:val="521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双</w:t>
            </w:r>
            <w:r w:rsidRPr="00E46D40">
              <w:rPr>
                <w:rFonts w:eastAsia="方正仿宋_GBK"/>
                <w:bCs/>
                <w:sz w:val="30"/>
                <w:szCs w:val="30"/>
              </w:rPr>
              <w:t xml:space="preserve">  </w:t>
            </w:r>
            <w:r w:rsidRPr="00E46D40">
              <w:rPr>
                <w:rFonts w:eastAsia="方正仿宋_GBK"/>
                <w:bCs/>
                <w:sz w:val="30"/>
                <w:szCs w:val="30"/>
              </w:rPr>
              <w:t>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sz w:val="30"/>
                <w:szCs w:val="30"/>
                <w:lang w:val="zh-CN"/>
              </w:rPr>
              <w:t>陈微旋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sz w:val="30"/>
                <w:szCs w:val="30"/>
                <w:lang w:val="zh-CN"/>
              </w:rPr>
              <w:t>18325055671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敖娟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17383064921</w:t>
            </w:r>
          </w:p>
        </w:tc>
      </w:tr>
      <w:tr w:rsidR="00B05275" w:rsidRPr="00E46D40" w:rsidTr="00A319F3">
        <w:trPr>
          <w:trHeight w:hRule="exact" w:val="521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东作门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sz w:val="30"/>
                <w:szCs w:val="30"/>
                <w:lang w:val="zh-CN"/>
              </w:rPr>
              <w:t>陈微旋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sz w:val="30"/>
                <w:szCs w:val="30"/>
                <w:lang w:val="zh-CN"/>
              </w:rPr>
              <w:t>18325055671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proofErr w:type="gramStart"/>
            <w:r w:rsidRPr="00E46D40">
              <w:rPr>
                <w:rFonts w:eastAsia="方正仿宋_GBK"/>
                <w:bCs/>
                <w:sz w:val="30"/>
                <w:szCs w:val="30"/>
              </w:rPr>
              <w:t>曾夏</w:t>
            </w:r>
            <w:proofErr w:type="gram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13008354099</w:t>
            </w:r>
          </w:p>
        </w:tc>
      </w:tr>
      <w:tr w:rsidR="00B05275" w:rsidRPr="00E46D40" w:rsidTr="00A319F3">
        <w:trPr>
          <w:trHeight w:hRule="exact" w:val="516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连新路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sz w:val="30"/>
                <w:szCs w:val="30"/>
                <w:lang w:val="zh-CN"/>
              </w:rPr>
              <w:t>陈微旋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sz w:val="30"/>
                <w:szCs w:val="30"/>
                <w:lang w:val="zh-CN"/>
              </w:rPr>
              <w:t>18325055671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贺林丽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18723815466</w:t>
            </w:r>
          </w:p>
        </w:tc>
      </w:tr>
      <w:tr w:rsidR="00B05275" w:rsidRPr="00E46D40" w:rsidTr="00A319F3">
        <w:trPr>
          <w:trHeight w:hRule="exact" w:val="516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名</w:t>
            </w:r>
            <w:r w:rsidRPr="00E46D40">
              <w:rPr>
                <w:rFonts w:eastAsia="方正仿宋_GBK"/>
                <w:bCs/>
                <w:sz w:val="30"/>
                <w:szCs w:val="30"/>
              </w:rPr>
              <w:t xml:space="preserve">  </w:t>
            </w:r>
            <w:r w:rsidRPr="00E46D40">
              <w:rPr>
                <w:rFonts w:eastAsia="方正仿宋_GBK"/>
                <w:bCs/>
                <w:sz w:val="30"/>
                <w:szCs w:val="30"/>
              </w:rPr>
              <w:t>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sz w:val="30"/>
                <w:szCs w:val="30"/>
                <w:lang w:val="zh-CN"/>
              </w:rPr>
              <w:t>陈微旋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sz w:val="30"/>
                <w:szCs w:val="30"/>
                <w:lang w:val="zh-CN"/>
              </w:rPr>
              <w:t>18325055671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梁燕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15310566992</w:t>
            </w:r>
          </w:p>
        </w:tc>
      </w:tr>
      <w:tr w:rsidR="00B05275" w:rsidRPr="00E46D40" w:rsidTr="00A319F3">
        <w:trPr>
          <w:trHeight w:hRule="exact" w:val="526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鹿鸣寺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sz w:val="30"/>
                <w:szCs w:val="30"/>
                <w:lang w:val="zh-CN"/>
              </w:rPr>
              <w:t>陈微旋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sz w:val="30"/>
                <w:szCs w:val="30"/>
                <w:lang w:val="zh-CN"/>
              </w:rPr>
              <w:t>18325055671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何淑红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15213684791</w:t>
            </w:r>
          </w:p>
        </w:tc>
      </w:tr>
      <w:tr w:rsidR="00B05275" w:rsidRPr="00E46D40" w:rsidTr="00A319F3">
        <w:trPr>
          <w:trHeight w:hRule="exact" w:val="531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白沙沱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陈微旋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18325055671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蔡宏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18716884789</w:t>
            </w:r>
          </w:p>
        </w:tc>
      </w:tr>
      <w:tr w:rsidR="00B05275" w:rsidRPr="00E46D40" w:rsidTr="00A319F3">
        <w:trPr>
          <w:trHeight w:hRule="exact" w:val="501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何家坪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陈微旋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18325055671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秦珊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15023922290</w:t>
            </w:r>
          </w:p>
        </w:tc>
      </w:tr>
      <w:tr w:rsidR="00B05275" w:rsidRPr="00E46D40" w:rsidTr="00A319F3">
        <w:trPr>
          <w:trHeight w:hRule="exact" w:val="501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古家店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陈微旋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18325055671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张美华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13896544140</w:t>
            </w:r>
          </w:p>
        </w:tc>
      </w:tr>
      <w:tr w:rsidR="00B05275" w:rsidRPr="00E46D40" w:rsidTr="00A319F3">
        <w:trPr>
          <w:trHeight w:hRule="exact" w:val="566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proofErr w:type="gramStart"/>
            <w:r w:rsidRPr="00E46D40">
              <w:rPr>
                <w:rFonts w:eastAsia="方正仿宋_GBK"/>
                <w:bCs/>
                <w:sz w:val="30"/>
                <w:szCs w:val="30"/>
              </w:rPr>
              <w:t>两汇口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陈微旋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18325055671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proofErr w:type="gramStart"/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何翠霞</w:t>
            </w:r>
            <w:proofErr w:type="gram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15023513480</w:t>
            </w:r>
          </w:p>
        </w:tc>
      </w:tr>
      <w:tr w:rsidR="00B05275" w:rsidRPr="00E46D40" w:rsidTr="00A319F3">
        <w:trPr>
          <w:trHeight w:hRule="exact" w:val="526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九</w:t>
            </w:r>
            <w:r w:rsidRPr="00E46D40">
              <w:rPr>
                <w:rFonts w:eastAsia="方正仿宋_GBK"/>
                <w:bCs/>
                <w:sz w:val="30"/>
                <w:szCs w:val="30"/>
              </w:rPr>
              <w:t xml:space="preserve">  </w:t>
            </w:r>
            <w:r w:rsidRPr="00E46D40">
              <w:rPr>
                <w:rFonts w:eastAsia="方正仿宋_GBK"/>
                <w:bCs/>
                <w:sz w:val="30"/>
                <w:szCs w:val="30"/>
              </w:rPr>
              <w:t>龙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陈微旋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18325055671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周倩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18723834588</w:t>
            </w:r>
          </w:p>
        </w:tc>
      </w:tr>
      <w:tr w:rsidR="00B05275" w:rsidRPr="00E46D40" w:rsidTr="00A319F3">
        <w:trPr>
          <w:trHeight w:hRule="exact" w:val="506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新堤场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陈微旋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18325055671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李秀娟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 </w:t>
            </w: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18996750727</w:t>
            </w:r>
          </w:p>
        </w:tc>
      </w:tr>
      <w:tr w:rsidR="00B05275" w:rsidRPr="00E46D40" w:rsidTr="00A319F3">
        <w:trPr>
          <w:trHeight w:hRule="exact" w:val="531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大梨树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陈微旋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18325055671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proofErr w:type="gramStart"/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王长秀</w:t>
            </w:r>
            <w:proofErr w:type="gram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15826268069</w:t>
            </w:r>
          </w:p>
        </w:tc>
      </w:tr>
      <w:tr w:rsidR="00B05275" w:rsidRPr="00E46D40" w:rsidTr="00A319F3">
        <w:trPr>
          <w:trHeight w:hRule="exact" w:val="571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镇</w:t>
            </w:r>
            <w:r w:rsidRPr="00E46D40">
              <w:rPr>
                <w:rFonts w:eastAsia="方正仿宋_GBK"/>
                <w:bCs/>
                <w:sz w:val="30"/>
                <w:szCs w:val="30"/>
              </w:rPr>
              <w:t xml:space="preserve">  </w:t>
            </w:r>
            <w:r w:rsidRPr="00E46D40">
              <w:rPr>
                <w:rFonts w:eastAsia="方正仿宋_GBK"/>
                <w:bCs/>
                <w:sz w:val="30"/>
                <w:szCs w:val="30"/>
              </w:rPr>
              <w:t>江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陈微旋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18325055671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夏真美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13896558850</w:t>
            </w:r>
          </w:p>
        </w:tc>
      </w:tr>
      <w:tr w:rsidR="00B05275" w:rsidRPr="00E46D40" w:rsidTr="00A319F3">
        <w:trPr>
          <w:trHeight w:val="606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朗</w:t>
            </w:r>
            <w:r w:rsidRPr="00E46D40">
              <w:rPr>
                <w:rFonts w:eastAsia="方正仿宋_GBK"/>
                <w:bCs/>
                <w:sz w:val="30"/>
                <w:szCs w:val="30"/>
              </w:rPr>
              <w:t xml:space="preserve">  </w:t>
            </w:r>
            <w:r w:rsidRPr="00E46D40">
              <w:rPr>
                <w:rFonts w:eastAsia="方正仿宋_GBK"/>
                <w:bCs/>
                <w:sz w:val="30"/>
                <w:szCs w:val="30"/>
              </w:rPr>
              <w:t>溪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陈微旋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18325055671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杨琴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18717037559</w:t>
            </w:r>
          </w:p>
        </w:tc>
      </w:tr>
      <w:tr w:rsidR="00B05275" w:rsidRPr="00E46D40" w:rsidTr="00A319F3">
        <w:trPr>
          <w:trHeight w:val="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农</w:t>
            </w:r>
            <w:r w:rsidRPr="00E46D40">
              <w:rPr>
                <w:rFonts w:eastAsia="方正仿宋_GBK"/>
                <w:bCs/>
                <w:sz w:val="30"/>
                <w:szCs w:val="30"/>
              </w:rPr>
              <w:t xml:space="preserve">  </w:t>
            </w:r>
            <w:r w:rsidRPr="00E46D40">
              <w:rPr>
                <w:rFonts w:eastAsia="方正仿宋_GBK"/>
                <w:bCs/>
                <w:sz w:val="30"/>
                <w:szCs w:val="30"/>
              </w:rPr>
              <w:t>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陈微旋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>18325055671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吴丽君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</w:rPr>
              <w:t>13657669452</w:t>
            </w:r>
          </w:p>
        </w:tc>
      </w:tr>
      <w:tr w:rsidR="00B05275" w:rsidRPr="00E46D40" w:rsidTr="00A319F3">
        <w:trPr>
          <w:trHeight w:val="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sz w:val="30"/>
                <w:szCs w:val="30"/>
                <w:lang w:val="zh-CN"/>
              </w:rPr>
              <w:t>合计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</w:rPr>
            </w:pPr>
            <w:r w:rsidRPr="00E46D40">
              <w:rPr>
                <w:rFonts w:eastAsia="方正仿宋_GBK"/>
                <w:bCs/>
                <w:sz w:val="30"/>
                <w:szCs w:val="30"/>
              </w:rPr>
              <w:t>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  <w:lang w:val="zh-C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sz w:val="30"/>
                <w:szCs w:val="30"/>
                <w:lang w:val="zh-CN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 xml:space="preserve">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jc w:val="center"/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</w:pPr>
            <w:r w:rsidRPr="00E46D40">
              <w:rPr>
                <w:rFonts w:eastAsia="方正仿宋_GBK"/>
                <w:bCs/>
                <w:color w:val="000000"/>
                <w:sz w:val="30"/>
                <w:szCs w:val="30"/>
                <w:lang w:val="zh-CN"/>
              </w:rPr>
              <w:t xml:space="preserve">　</w:t>
            </w:r>
          </w:p>
        </w:tc>
      </w:tr>
    </w:tbl>
    <w:p w:rsidR="00B05275" w:rsidRPr="00E46D40" w:rsidRDefault="00B05275" w:rsidP="00B05275">
      <w:pPr>
        <w:pStyle w:val="a5"/>
        <w:widowControl/>
        <w:shd w:val="clear" w:color="auto" w:fill="FFFFFF"/>
        <w:spacing w:before="0" w:after="0" w:line="580" w:lineRule="exact"/>
        <w:jc w:val="both"/>
        <w:outlineLvl w:val="0"/>
        <w:rPr>
          <w:rFonts w:ascii="Times New Roman" w:eastAsia="方正仿宋_GBK" w:hAnsi="Times New Roman"/>
          <w:b w:val="0"/>
        </w:rPr>
        <w:sectPr w:rsidR="00B05275" w:rsidRPr="00E46D40">
          <w:footerReference w:type="default" r:id="rId5"/>
          <w:pgSz w:w="11906" w:h="16838"/>
          <w:pgMar w:top="2098" w:right="1531" w:bottom="1984" w:left="1531" w:header="851" w:footer="992" w:gutter="0"/>
          <w:cols w:space="720"/>
          <w:docGrid w:type="lines" w:linePitch="318"/>
        </w:sectPr>
      </w:pPr>
    </w:p>
    <w:p w:rsidR="00B05275" w:rsidRPr="00E46D40" w:rsidRDefault="00B05275" w:rsidP="00B05275">
      <w:pPr>
        <w:autoSpaceDE w:val="0"/>
        <w:autoSpaceDN w:val="0"/>
        <w:adjustRightInd w:val="0"/>
        <w:spacing w:line="560" w:lineRule="exact"/>
        <w:rPr>
          <w:rFonts w:eastAsia="方正黑体_GBK"/>
          <w:kern w:val="0"/>
        </w:rPr>
      </w:pPr>
      <w:r w:rsidRPr="00E46D40">
        <w:rPr>
          <w:rFonts w:eastAsia="方正黑体_GBK"/>
          <w:kern w:val="0"/>
        </w:rPr>
        <w:lastRenderedPageBreak/>
        <w:t>附件</w:t>
      </w:r>
      <w:r w:rsidRPr="00E46D40">
        <w:rPr>
          <w:rFonts w:eastAsia="方正黑体_GBK"/>
          <w:kern w:val="0"/>
        </w:rPr>
        <w:t>5</w:t>
      </w:r>
    </w:p>
    <w:p w:rsidR="00B05275" w:rsidRPr="00E46D40" w:rsidRDefault="00B05275" w:rsidP="00B05275">
      <w:pPr>
        <w:pStyle w:val="a3"/>
        <w:jc w:val="center"/>
        <w:rPr>
          <w:rFonts w:ascii="Times New Roman" w:eastAsia="方正小标宋_GBK" w:hAnsi="Times New Roman" w:cs="Times New Roman"/>
          <w:sz w:val="44"/>
          <w:szCs w:val="44"/>
          <w:lang w:val="en-US"/>
        </w:rPr>
      </w:pPr>
      <w:r w:rsidRPr="00E46D40">
        <w:rPr>
          <w:rFonts w:ascii="Times New Roman" w:hAnsi="Times New Roman" w:cs="Times New Roman"/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 wp14:anchorId="1C603103" wp14:editId="3144F810">
            <wp:simplePos x="0" y="0"/>
            <wp:positionH relativeFrom="column">
              <wp:posOffset>-355600</wp:posOffset>
            </wp:positionH>
            <wp:positionV relativeFrom="paragraph">
              <wp:posOffset>624840</wp:posOffset>
            </wp:positionV>
            <wp:extent cx="9071610" cy="4128135"/>
            <wp:effectExtent l="0" t="0" r="0" b="571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1610" cy="41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6D40">
        <w:rPr>
          <w:rFonts w:ascii="Times New Roman" w:eastAsia="方正小标宋_GBK" w:hAnsi="Times New Roman" w:cs="Times New Roman"/>
          <w:sz w:val="44"/>
          <w:szCs w:val="44"/>
          <w:lang w:val="en-US"/>
        </w:rPr>
        <w:t>丰都县延续宫颈癌检查项目季度统计表</w:t>
      </w:r>
    </w:p>
    <w:p w:rsidR="00B05275" w:rsidRPr="00E46D40" w:rsidRDefault="00B05275" w:rsidP="00B05275">
      <w:pPr>
        <w:pStyle w:val="a3"/>
        <w:rPr>
          <w:rFonts w:ascii="Times New Roman" w:hAnsi="Times New Roman" w:cs="Times New Roman"/>
        </w:rPr>
      </w:pPr>
    </w:p>
    <w:p w:rsidR="00B05275" w:rsidRPr="00E46D40" w:rsidRDefault="00B05275" w:rsidP="00B05275">
      <w:pPr>
        <w:autoSpaceDE w:val="0"/>
        <w:autoSpaceDN w:val="0"/>
        <w:adjustRightInd w:val="0"/>
        <w:spacing w:line="560" w:lineRule="exact"/>
        <w:rPr>
          <w:rFonts w:eastAsia="方正黑体_GBK"/>
          <w:kern w:val="0"/>
        </w:rPr>
      </w:pPr>
      <w:r w:rsidRPr="00E46D40">
        <w:rPr>
          <w:rFonts w:eastAsia="方正黑体_GBK"/>
          <w:kern w:val="0"/>
        </w:rPr>
        <w:lastRenderedPageBreak/>
        <w:t>附件</w:t>
      </w:r>
      <w:r w:rsidRPr="00E46D40">
        <w:rPr>
          <w:rFonts w:eastAsia="方正黑体_GBK"/>
          <w:kern w:val="0"/>
        </w:rPr>
        <w:t>6</w:t>
      </w:r>
    </w:p>
    <w:p w:rsidR="00B05275" w:rsidRPr="00E46D40" w:rsidRDefault="00B05275" w:rsidP="00B05275">
      <w:pPr>
        <w:pStyle w:val="a3"/>
        <w:jc w:val="center"/>
        <w:rPr>
          <w:rFonts w:ascii="Times New Roman" w:eastAsia="方正小标宋_GBK" w:hAnsi="Times New Roman" w:cs="Times New Roman"/>
          <w:sz w:val="44"/>
          <w:szCs w:val="44"/>
          <w:lang w:val="en-US"/>
        </w:rPr>
      </w:pPr>
      <w:r w:rsidRPr="00E46D40">
        <w:rPr>
          <w:rFonts w:ascii="Times New Roman" w:hAnsi="Times New Roman" w:cs="Times New Roman"/>
          <w:noProof/>
          <w:lang w:val="en-US" w:bidi="ar-SA"/>
        </w:rPr>
        <w:drawing>
          <wp:anchor distT="0" distB="0" distL="114300" distR="114300" simplePos="0" relativeHeight="251660288" behindDoc="0" locked="0" layoutInCell="1" allowOverlap="1" wp14:anchorId="3DED4B97" wp14:editId="5379A829">
            <wp:simplePos x="0" y="0"/>
            <wp:positionH relativeFrom="column">
              <wp:posOffset>-584200</wp:posOffset>
            </wp:positionH>
            <wp:positionV relativeFrom="paragraph">
              <wp:posOffset>655320</wp:posOffset>
            </wp:positionV>
            <wp:extent cx="9594215" cy="3368675"/>
            <wp:effectExtent l="0" t="0" r="6985" b="3175"/>
            <wp:wrapSquare wrapText="bothSides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94215" cy="33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6D40">
        <w:rPr>
          <w:rFonts w:ascii="Times New Roman" w:eastAsia="方正小标宋_GBK" w:hAnsi="Times New Roman" w:cs="Times New Roman"/>
          <w:sz w:val="44"/>
          <w:szCs w:val="44"/>
          <w:lang w:val="en-US"/>
        </w:rPr>
        <w:t>丰都县乳腺癌检查项目季度统计表</w:t>
      </w:r>
    </w:p>
    <w:p w:rsidR="00B05275" w:rsidRPr="00E46D40" w:rsidRDefault="00B05275" w:rsidP="00B05275">
      <w:pPr>
        <w:pStyle w:val="a3"/>
        <w:rPr>
          <w:rFonts w:ascii="Times New Roman" w:hAnsi="Times New Roman" w:cs="Times New Roman"/>
        </w:rPr>
      </w:pPr>
    </w:p>
    <w:p w:rsidR="00B05275" w:rsidRPr="00792254" w:rsidRDefault="00B05275" w:rsidP="00B05275">
      <w:pPr>
        <w:pStyle w:val="5"/>
        <w:ind w:firstLine="640"/>
        <w:rPr>
          <w:rFonts w:ascii="Times New Roman"/>
        </w:rPr>
      </w:pPr>
      <w:r>
        <w:rPr>
          <w:rFonts w:ascii="Times New Roman"/>
        </w:rPr>
        <w:br w:type="page"/>
      </w:r>
    </w:p>
    <w:tbl>
      <w:tblPr>
        <w:tblpPr w:leftFromText="180" w:rightFromText="180" w:horzAnchor="page" w:tblpXSpec="center" w:tblpY="-1470"/>
        <w:tblW w:w="13740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729"/>
        <w:gridCol w:w="745"/>
        <w:gridCol w:w="635"/>
        <w:gridCol w:w="635"/>
        <w:gridCol w:w="635"/>
        <w:gridCol w:w="637"/>
        <w:gridCol w:w="391"/>
        <w:gridCol w:w="1079"/>
        <w:gridCol w:w="536"/>
        <w:gridCol w:w="635"/>
        <w:gridCol w:w="975"/>
        <w:gridCol w:w="495"/>
        <w:gridCol w:w="442"/>
        <w:gridCol w:w="639"/>
        <w:gridCol w:w="635"/>
        <w:gridCol w:w="635"/>
        <w:gridCol w:w="635"/>
        <w:gridCol w:w="635"/>
        <w:gridCol w:w="642"/>
        <w:gridCol w:w="649"/>
      </w:tblGrid>
      <w:tr w:rsidR="00B05275" w:rsidRPr="00E46D40" w:rsidTr="00A319F3">
        <w:trPr>
          <w:trHeight w:val="179"/>
          <w:jc w:val="center"/>
        </w:trPr>
        <w:tc>
          <w:tcPr>
            <w:tcW w:w="1374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275" w:rsidRPr="00E46D40" w:rsidRDefault="00B05275" w:rsidP="00A319F3">
            <w:pPr>
              <w:autoSpaceDE w:val="0"/>
              <w:autoSpaceDN w:val="0"/>
              <w:adjustRightInd w:val="0"/>
              <w:spacing w:line="560" w:lineRule="exact"/>
              <w:rPr>
                <w:rFonts w:eastAsia="方正黑体简体"/>
                <w:kern w:val="0"/>
              </w:rPr>
            </w:pPr>
          </w:p>
          <w:p w:rsidR="00B05275" w:rsidRPr="00E46D40" w:rsidRDefault="00B05275" w:rsidP="00A319F3">
            <w:pPr>
              <w:autoSpaceDE w:val="0"/>
              <w:autoSpaceDN w:val="0"/>
              <w:adjustRightInd w:val="0"/>
              <w:spacing w:line="560" w:lineRule="exact"/>
              <w:rPr>
                <w:rFonts w:eastAsia="方正黑体_GBK"/>
                <w:kern w:val="0"/>
              </w:rPr>
            </w:pPr>
            <w:r w:rsidRPr="00E46D40">
              <w:rPr>
                <w:rFonts w:eastAsia="方正黑体_GBK"/>
                <w:kern w:val="0"/>
              </w:rPr>
              <w:t>附件</w:t>
            </w:r>
            <w:r w:rsidRPr="00E46D40">
              <w:rPr>
                <w:rFonts w:eastAsia="方正黑体_GBK"/>
                <w:kern w:val="0"/>
              </w:rPr>
              <w:t>7</w:t>
            </w:r>
          </w:p>
          <w:p w:rsidR="00B05275" w:rsidRPr="00E46D40" w:rsidRDefault="00B05275" w:rsidP="00A319F3">
            <w:pPr>
              <w:pStyle w:val="a5"/>
              <w:widowControl/>
              <w:shd w:val="clear" w:color="auto" w:fill="FFFFFF"/>
              <w:spacing w:before="0" w:afterLines="100" w:after="318" w:line="580" w:lineRule="exact"/>
              <w:ind w:firstLineChars="200" w:firstLine="880"/>
              <w:outlineLvl w:val="0"/>
              <w:rPr>
                <w:rFonts w:ascii="Times New Roman" w:hAnsi="Times New Roman"/>
                <w:color w:val="000000"/>
                <w:kern w:val="0"/>
                <w:sz w:val="48"/>
                <w:szCs w:val="48"/>
              </w:rPr>
            </w:pPr>
            <w:r w:rsidRPr="00E46D40">
              <w:rPr>
                <w:rFonts w:ascii="Times New Roman" w:eastAsia="方正小标宋_GBK" w:hAnsi="Times New Roman"/>
                <w:b w:val="0"/>
                <w:bCs w:val="0"/>
                <w:sz w:val="44"/>
                <w:szCs w:val="44"/>
              </w:rPr>
              <w:t>丰都县延续宫颈</w:t>
            </w:r>
            <w:proofErr w:type="gramStart"/>
            <w:r w:rsidRPr="00E46D40">
              <w:rPr>
                <w:rFonts w:ascii="Times New Roman" w:eastAsia="方正小标宋_GBK" w:hAnsi="Times New Roman"/>
                <w:b w:val="0"/>
                <w:bCs w:val="0"/>
                <w:sz w:val="44"/>
                <w:szCs w:val="44"/>
              </w:rPr>
              <w:t>癌项目</w:t>
            </w:r>
            <w:proofErr w:type="gramEnd"/>
            <w:r w:rsidRPr="00E46D40">
              <w:rPr>
                <w:rFonts w:ascii="Times New Roman" w:eastAsia="方正小标宋_GBK" w:hAnsi="Times New Roman"/>
                <w:b w:val="0"/>
                <w:bCs w:val="0"/>
                <w:sz w:val="44"/>
                <w:szCs w:val="44"/>
              </w:rPr>
              <w:t>检查异常</w:t>
            </w:r>
            <w:r w:rsidRPr="00E46D40">
              <w:rPr>
                <w:rFonts w:ascii="Times New Roman" w:eastAsia="方正小标宋_GBK" w:hAnsi="Times New Roman"/>
                <w:b w:val="0"/>
                <w:bCs w:val="0"/>
                <w:sz w:val="44"/>
                <w:szCs w:val="44"/>
              </w:rPr>
              <w:t>/</w:t>
            </w:r>
            <w:r w:rsidRPr="00E46D40">
              <w:rPr>
                <w:rFonts w:ascii="Times New Roman" w:eastAsia="方正小标宋_GBK" w:hAnsi="Times New Roman"/>
                <w:b w:val="0"/>
                <w:bCs w:val="0"/>
                <w:sz w:val="44"/>
                <w:szCs w:val="44"/>
              </w:rPr>
              <w:t>可疑病例随访登记表（</w:t>
            </w:r>
            <w:r>
              <w:rPr>
                <w:rFonts w:ascii="Times New Roman" w:eastAsia="方正小标宋_GBK" w:hAnsi="Times New Roman" w:hint="eastAsia"/>
                <w:b w:val="0"/>
                <w:bCs w:val="0"/>
                <w:sz w:val="44"/>
                <w:szCs w:val="44"/>
              </w:rPr>
              <w:t>2023</w:t>
            </w:r>
            <w:r w:rsidRPr="00E46D40">
              <w:rPr>
                <w:rFonts w:ascii="Times New Roman" w:eastAsia="方正小标宋_GBK" w:hAnsi="Times New Roman"/>
                <w:b w:val="0"/>
                <w:bCs w:val="0"/>
                <w:sz w:val="44"/>
                <w:szCs w:val="44"/>
              </w:rPr>
              <w:t>年版）</w:t>
            </w:r>
          </w:p>
        </w:tc>
      </w:tr>
      <w:tr w:rsidR="00B05275" w:rsidRPr="00E46D40" w:rsidTr="00A319F3">
        <w:trPr>
          <w:trHeight w:val="1155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登记日期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宫颈癌细胞学检查情况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阴道镜检查情况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病理检查情况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治疗情况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05275" w:rsidRPr="00E46D40" w:rsidTr="00A319F3">
        <w:trPr>
          <w:trHeight w:val="400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报告日期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是否检查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未查原因：</w:t>
            </w: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1.</w:t>
            </w: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失访；</w:t>
            </w: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2.</w:t>
            </w: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拒绝；</w:t>
            </w: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3.</w:t>
            </w: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检查日期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是否需做病理检查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是否检查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报告日期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proofErr w:type="gramStart"/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是否失访</w:t>
            </w:r>
            <w:proofErr w:type="gramEnd"/>
          </w:p>
        </w:tc>
        <w:tc>
          <w:tcPr>
            <w:tcW w:w="2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随访结果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05275" w:rsidRPr="00E46D40" w:rsidTr="00A319F3">
        <w:trPr>
          <w:trHeight w:val="400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B05275" w:rsidRPr="00E46D40" w:rsidTr="00A319F3">
        <w:trPr>
          <w:trHeight w:val="600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是否治疗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治疗日期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治疗方法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>未治原因</w:t>
            </w: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B05275" w:rsidRPr="00E46D40" w:rsidTr="00A319F3">
        <w:trPr>
          <w:trHeight w:val="9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05275" w:rsidRPr="00E46D40" w:rsidTr="00A319F3">
        <w:trPr>
          <w:trHeight w:val="9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05275" w:rsidRPr="00E46D40" w:rsidTr="00A319F3">
        <w:trPr>
          <w:trHeight w:val="10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275" w:rsidRPr="00E46D40" w:rsidRDefault="00B05275" w:rsidP="00A319F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E46D4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05275" w:rsidRPr="00E46D40" w:rsidRDefault="00B05275" w:rsidP="00B05275">
      <w:pPr>
        <w:pStyle w:val="a5"/>
        <w:widowControl/>
        <w:shd w:val="clear" w:color="auto" w:fill="FFFFFF"/>
        <w:spacing w:before="0" w:after="0" w:line="580" w:lineRule="exact"/>
        <w:outlineLvl w:val="0"/>
        <w:rPr>
          <w:rFonts w:ascii="Times New Roman" w:eastAsia="方正小标宋_GBK" w:hAnsi="Times New Roman"/>
          <w:b w:val="0"/>
          <w:bCs w:val="0"/>
          <w:kern w:val="2"/>
          <w:sz w:val="44"/>
          <w:szCs w:val="44"/>
        </w:rPr>
      </w:pPr>
      <w:r w:rsidRPr="00E46D40">
        <w:rPr>
          <w:rFonts w:ascii="Times New Roman" w:eastAsia="方正小标宋_GBK" w:hAnsi="Times New Roman"/>
          <w:b w:val="0"/>
          <w:bCs w:val="0"/>
          <w:kern w:val="2"/>
          <w:sz w:val="44"/>
          <w:szCs w:val="44"/>
        </w:rPr>
        <w:t>填表说明</w:t>
      </w:r>
    </w:p>
    <w:p w:rsidR="00B05275" w:rsidRPr="00E46D40" w:rsidRDefault="00B05275" w:rsidP="00B05275">
      <w:pPr>
        <w:pStyle w:val="a5"/>
        <w:widowControl/>
        <w:shd w:val="clear" w:color="auto" w:fill="FFFFFF"/>
        <w:spacing w:before="0" w:after="0" w:line="580" w:lineRule="exact"/>
        <w:ind w:firstLineChars="200" w:firstLine="640"/>
        <w:jc w:val="left"/>
        <w:outlineLvl w:val="0"/>
        <w:rPr>
          <w:rFonts w:ascii="Times New Roman" w:eastAsia="方正仿宋_GBK" w:hAnsi="Times New Roman"/>
          <w:b w:val="0"/>
          <w:bCs w:val="0"/>
          <w:kern w:val="2"/>
        </w:rPr>
      </w:pPr>
      <w:r w:rsidRPr="00E46D40">
        <w:rPr>
          <w:rFonts w:ascii="Times New Roman" w:eastAsia="方正仿宋_GBK" w:hAnsi="Times New Roman"/>
          <w:b w:val="0"/>
          <w:bCs w:val="0"/>
          <w:kern w:val="2"/>
        </w:rPr>
        <w:t xml:space="preserve">1. 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此</w:t>
      </w:r>
      <w:proofErr w:type="gramStart"/>
      <w:r w:rsidRPr="00E46D40">
        <w:rPr>
          <w:rFonts w:ascii="Times New Roman" w:eastAsia="方正仿宋_GBK" w:hAnsi="Times New Roman"/>
          <w:b w:val="0"/>
          <w:bCs w:val="0"/>
          <w:kern w:val="2"/>
        </w:rPr>
        <w:t>随访表</w:t>
      </w:r>
      <w:proofErr w:type="gramEnd"/>
      <w:r w:rsidRPr="00E46D40">
        <w:rPr>
          <w:rFonts w:ascii="Times New Roman" w:eastAsia="方正仿宋_GBK" w:hAnsi="Times New Roman"/>
          <w:b w:val="0"/>
          <w:bCs w:val="0"/>
          <w:kern w:val="2"/>
        </w:rPr>
        <w:t>用于个案信息管理。结果为异常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/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可疑病例者需要随访登记入此表中。</w:t>
      </w:r>
    </w:p>
    <w:p w:rsidR="00B05275" w:rsidRPr="00E46D40" w:rsidRDefault="00B05275" w:rsidP="00B05275">
      <w:pPr>
        <w:pStyle w:val="a5"/>
        <w:widowControl/>
        <w:shd w:val="clear" w:color="auto" w:fill="FFFFFF"/>
        <w:spacing w:before="0" w:after="0" w:line="580" w:lineRule="exact"/>
        <w:ind w:firstLineChars="200" w:firstLine="640"/>
        <w:jc w:val="left"/>
        <w:outlineLvl w:val="0"/>
        <w:rPr>
          <w:rFonts w:ascii="Times New Roman" w:eastAsia="方正仿宋_GBK" w:hAnsi="Times New Roman"/>
          <w:b w:val="0"/>
          <w:bCs w:val="0"/>
          <w:kern w:val="2"/>
        </w:rPr>
      </w:pPr>
      <w:r w:rsidRPr="00E46D40">
        <w:rPr>
          <w:rFonts w:ascii="Times New Roman" w:eastAsia="方正仿宋_GBK" w:hAnsi="Times New Roman"/>
          <w:b w:val="0"/>
          <w:bCs w:val="0"/>
          <w:kern w:val="2"/>
        </w:rPr>
        <w:t xml:space="preserve">2. 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异常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/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可疑病例主要包括：需要进一步检查及治疗者，如宫颈细胞学检查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TBS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分类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ASC-US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及以上者，阴道镜异常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/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可疑者以及病理学检查结果为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CIN2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及以上者。</w:t>
      </w:r>
    </w:p>
    <w:p w:rsidR="00B05275" w:rsidRPr="00E46D40" w:rsidRDefault="00B05275" w:rsidP="00B05275">
      <w:pPr>
        <w:pStyle w:val="a5"/>
        <w:widowControl/>
        <w:shd w:val="clear" w:color="auto" w:fill="FFFFFF"/>
        <w:spacing w:before="0" w:after="0" w:line="580" w:lineRule="exact"/>
        <w:ind w:firstLineChars="200" w:firstLine="640"/>
        <w:jc w:val="left"/>
        <w:outlineLvl w:val="0"/>
        <w:rPr>
          <w:rFonts w:ascii="Times New Roman" w:eastAsia="方正仿宋_GBK" w:hAnsi="Times New Roman"/>
          <w:b w:val="0"/>
          <w:bCs w:val="0"/>
          <w:kern w:val="2"/>
        </w:rPr>
      </w:pPr>
      <w:r w:rsidRPr="00E46D40">
        <w:rPr>
          <w:rFonts w:ascii="Times New Roman" w:eastAsia="方正仿宋_GBK" w:hAnsi="Times New Roman"/>
          <w:b w:val="0"/>
          <w:bCs w:val="0"/>
          <w:kern w:val="2"/>
        </w:rPr>
        <w:t xml:space="preserve">3. 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阴道镜是否检查：不限定检查机构，只要进行了阴道镜检查的都作为已检查。</w:t>
      </w:r>
    </w:p>
    <w:p w:rsidR="00B05275" w:rsidRPr="00E46D40" w:rsidRDefault="00B05275" w:rsidP="00B05275">
      <w:pPr>
        <w:pStyle w:val="a5"/>
        <w:widowControl/>
        <w:shd w:val="clear" w:color="auto" w:fill="FFFFFF"/>
        <w:spacing w:before="0" w:after="0" w:line="580" w:lineRule="exact"/>
        <w:ind w:firstLineChars="200" w:firstLine="640"/>
        <w:jc w:val="left"/>
        <w:outlineLvl w:val="0"/>
        <w:rPr>
          <w:rFonts w:ascii="Times New Roman" w:eastAsia="方正仿宋_GBK" w:hAnsi="Times New Roman"/>
          <w:b w:val="0"/>
          <w:bCs w:val="0"/>
          <w:kern w:val="2"/>
        </w:rPr>
      </w:pPr>
      <w:r w:rsidRPr="00E46D40">
        <w:rPr>
          <w:rFonts w:ascii="Times New Roman" w:eastAsia="方正仿宋_GBK" w:hAnsi="Times New Roman"/>
          <w:b w:val="0"/>
          <w:bCs w:val="0"/>
          <w:kern w:val="2"/>
        </w:rPr>
        <w:lastRenderedPageBreak/>
        <w:t xml:space="preserve">4. </w:t>
      </w:r>
      <w:proofErr w:type="gramStart"/>
      <w:r w:rsidRPr="00E46D40">
        <w:rPr>
          <w:rFonts w:ascii="Times New Roman" w:eastAsia="方正仿宋_GBK" w:hAnsi="Times New Roman"/>
          <w:b w:val="0"/>
          <w:bCs w:val="0"/>
          <w:kern w:val="2"/>
        </w:rPr>
        <w:t>阴道镜检查失访定义</w:t>
      </w:r>
      <w:proofErr w:type="gramEnd"/>
      <w:r w:rsidRPr="00E46D40">
        <w:rPr>
          <w:rFonts w:ascii="Times New Roman" w:eastAsia="方正仿宋_GBK" w:hAnsi="Times New Roman"/>
          <w:b w:val="0"/>
          <w:bCs w:val="0"/>
          <w:kern w:val="2"/>
        </w:rPr>
        <w:t>：指自告知应作阴道镜检查之日起至满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3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个月，仍未追踪到阴道镜检查结果者。</w:t>
      </w:r>
    </w:p>
    <w:p w:rsidR="00B05275" w:rsidRPr="00E46D40" w:rsidRDefault="00B05275" w:rsidP="00B05275">
      <w:pPr>
        <w:pStyle w:val="a5"/>
        <w:widowControl/>
        <w:shd w:val="clear" w:color="auto" w:fill="FFFFFF"/>
        <w:spacing w:before="0" w:after="0" w:line="580" w:lineRule="exact"/>
        <w:ind w:firstLineChars="200" w:firstLine="640"/>
        <w:jc w:val="left"/>
        <w:outlineLvl w:val="0"/>
        <w:rPr>
          <w:rFonts w:ascii="Times New Roman" w:eastAsia="方正仿宋_GBK" w:hAnsi="Times New Roman"/>
          <w:b w:val="0"/>
          <w:bCs w:val="0"/>
          <w:kern w:val="2"/>
        </w:rPr>
      </w:pPr>
      <w:r w:rsidRPr="00E46D40">
        <w:rPr>
          <w:rFonts w:ascii="Times New Roman" w:eastAsia="方正仿宋_GBK" w:hAnsi="Times New Roman"/>
          <w:b w:val="0"/>
          <w:bCs w:val="0"/>
          <w:kern w:val="2"/>
        </w:rPr>
        <w:t xml:space="preserve">5. 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阴道镜检查结果：填写具体检查结果。</w:t>
      </w:r>
    </w:p>
    <w:p w:rsidR="00B05275" w:rsidRPr="00E46D40" w:rsidRDefault="00B05275" w:rsidP="00B05275">
      <w:pPr>
        <w:pStyle w:val="a5"/>
        <w:widowControl/>
        <w:shd w:val="clear" w:color="auto" w:fill="FFFFFF"/>
        <w:spacing w:before="0" w:after="0" w:line="580" w:lineRule="exact"/>
        <w:ind w:firstLineChars="200" w:firstLine="640"/>
        <w:jc w:val="left"/>
        <w:outlineLvl w:val="0"/>
        <w:rPr>
          <w:rFonts w:ascii="Times New Roman" w:eastAsia="方正仿宋_GBK" w:hAnsi="Times New Roman"/>
          <w:b w:val="0"/>
          <w:bCs w:val="0"/>
          <w:kern w:val="2"/>
        </w:rPr>
      </w:pPr>
      <w:r w:rsidRPr="00E46D40">
        <w:rPr>
          <w:rFonts w:ascii="Times New Roman" w:eastAsia="方正仿宋_GBK" w:hAnsi="Times New Roman"/>
          <w:b w:val="0"/>
          <w:bCs w:val="0"/>
          <w:kern w:val="2"/>
        </w:rPr>
        <w:t xml:space="preserve">6. 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是否需做病理检查：填是或否（异常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/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可疑者为需要进行病理学检查）。</w:t>
      </w:r>
    </w:p>
    <w:p w:rsidR="00B05275" w:rsidRPr="00E46D40" w:rsidRDefault="00B05275" w:rsidP="00B05275">
      <w:pPr>
        <w:pStyle w:val="a5"/>
        <w:widowControl/>
        <w:shd w:val="clear" w:color="auto" w:fill="FFFFFF"/>
        <w:spacing w:before="0" w:after="0" w:line="580" w:lineRule="exact"/>
        <w:ind w:firstLineChars="200" w:firstLine="640"/>
        <w:jc w:val="left"/>
        <w:outlineLvl w:val="0"/>
        <w:rPr>
          <w:rFonts w:ascii="Times New Roman" w:eastAsia="方正仿宋_GBK" w:hAnsi="Times New Roman"/>
          <w:b w:val="0"/>
          <w:bCs w:val="0"/>
          <w:kern w:val="2"/>
        </w:rPr>
      </w:pPr>
      <w:r w:rsidRPr="00E46D40">
        <w:rPr>
          <w:rFonts w:ascii="Times New Roman" w:eastAsia="方正仿宋_GBK" w:hAnsi="Times New Roman"/>
          <w:b w:val="0"/>
          <w:bCs w:val="0"/>
          <w:kern w:val="2"/>
        </w:rPr>
        <w:t xml:space="preserve">7. 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病理检查结果：如结果为低级别病变（原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CIN1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）及以上者需要详细填写其病理检查结果。其中高级别病变（原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CIN2-3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）及以上者需要进行随访了解治疗情况。</w:t>
      </w:r>
    </w:p>
    <w:p w:rsidR="00B05275" w:rsidRPr="00E46D40" w:rsidRDefault="00B05275" w:rsidP="00B05275">
      <w:pPr>
        <w:pStyle w:val="a5"/>
        <w:widowControl/>
        <w:shd w:val="clear" w:color="auto" w:fill="FFFFFF"/>
        <w:spacing w:before="0" w:after="0" w:line="580" w:lineRule="exact"/>
        <w:ind w:firstLineChars="200" w:firstLine="640"/>
        <w:jc w:val="left"/>
        <w:outlineLvl w:val="0"/>
        <w:rPr>
          <w:rFonts w:ascii="Times New Roman" w:eastAsia="方正仿宋_GBK" w:hAnsi="Times New Roman"/>
          <w:b w:val="0"/>
          <w:bCs w:val="0"/>
          <w:kern w:val="2"/>
        </w:rPr>
      </w:pPr>
      <w:r w:rsidRPr="00E46D40">
        <w:rPr>
          <w:rFonts w:ascii="Times New Roman" w:eastAsia="方正仿宋_GBK" w:hAnsi="Times New Roman"/>
          <w:b w:val="0"/>
          <w:bCs w:val="0"/>
          <w:kern w:val="2"/>
        </w:rPr>
        <w:t xml:space="preserve">8. 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是否治疗：填写是、否或不详。</w:t>
      </w:r>
    </w:p>
    <w:p w:rsidR="00B05275" w:rsidRDefault="00B05275" w:rsidP="00B05275">
      <w:pPr>
        <w:pStyle w:val="a5"/>
        <w:widowControl/>
        <w:shd w:val="clear" w:color="auto" w:fill="FFFFFF"/>
        <w:spacing w:before="0" w:after="0" w:line="580" w:lineRule="exact"/>
        <w:ind w:firstLineChars="200" w:firstLine="640"/>
        <w:jc w:val="left"/>
        <w:outlineLvl w:val="0"/>
        <w:rPr>
          <w:rFonts w:ascii="Times New Roman" w:eastAsia="方正仿宋_GBK" w:hAnsi="Times New Roman"/>
          <w:b w:val="0"/>
          <w:bCs w:val="0"/>
          <w:kern w:val="2"/>
        </w:rPr>
      </w:pPr>
      <w:r w:rsidRPr="00E46D40">
        <w:rPr>
          <w:rFonts w:ascii="Times New Roman" w:eastAsia="方正仿宋_GBK" w:hAnsi="Times New Roman"/>
          <w:b w:val="0"/>
          <w:bCs w:val="0"/>
          <w:kern w:val="2"/>
        </w:rPr>
        <w:t xml:space="preserve">9. 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治疗方法：宫颈冷冻、宫颈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LEEP</w:t>
      </w:r>
      <w:r w:rsidRPr="00E46D40">
        <w:rPr>
          <w:rFonts w:ascii="Times New Roman" w:eastAsia="方正仿宋_GBK" w:hAnsi="Times New Roman"/>
          <w:b w:val="0"/>
          <w:bCs w:val="0"/>
          <w:kern w:val="2"/>
        </w:rPr>
        <w:t>、宫颈锥切、子宫切除手术、放疗或化疗，其他请说明。</w:t>
      </w:r>
      <w:r>
        <w:rPr>
          <w:rFonts w:ascii="Times New Roman" w:eastAsia="方正仿宋_GBK" w:hAnsi="Times New Roman"/>
          <w:b w:val="0"/>
          <w:bCs w:val="0"/>
          <w:kern w:val="2"/>
        </w:rPr>
        <w:br w:type="page"/>
      </w:r>
    </w:p>
    <w:p w:rsidR="00B05275" w:rsidRPr="00E46D40" w:rsidRDefault="00B05275" w:rsidP="00B05275">
      <w:pPr>
        <w:pStyle w:val="a5"/>
        <w:widowControl/>
        <w:shd w:val="clear" w:color="auto" w:fill="FFFFFF"/>
        <w:spacing w:before="0" w:after="0" w:line="580" w:lineRule="exact"/>
        <w:ind w:firstLineChars="200" w:firstLine="640"/>
        <w:jc w:val="left"/>
        <w:outlineLvl w:val="0"/>
        <w:rPr>
          <w:rFonts w:ascii="Times New Roman" w:eastAsia="方正黑体_GBK" w:hAnsi="Times New Roman"/>
          <w:b w:val="0"/>
          <w:bCs w:val="0"/>
          <w:kern w:val="0"/>
        </w:rPr>
      </w:pPr>
    </w:p>
    <w:p w:rsidR="00B05275" w:rsidRPr="00E46D40" w:rsidRDefault="00B05275" w:rsidP="00B05275">
      <w:pPr>
        <w:pStyle w:val="a5"/>
        <w:widowControl/>
        <w:shd w:val="clear" w:color="auto" w:fill="FFFFFF"/>
        <w:spacing w:before="0" w:after="0" w:line="580" w:lineRule="exact"/>
        <w:jc w:val="both"/>
        <w:outlineLvl w:val="0"/>
        <w:rPr>
          <w:rFonts w:ascii="Times New Roman" w:eastAsia="方正黑体_GBK" w:hAnsi="Times New Roman"/>
          <w:b w:val="0"/>
        </w:rPr>
      </w:pPr>
      <w:r w:rsidRPr="00E46D40">
        <w:rPr>
          <w:rFonts w:ascii="Times New Roman" w:eastAsia="方正黑体_GBK" w:hAnsi="Times New Roman"/>
          <w:b w:val="0"/>
          <w:bCs w:val="0"/>
          <w:kern w:val="0"/>
        </w:rPr>
        <w:t>附件</w:t>
      </w:r>
      <w:r w:rsidRPr="00E46D40">
        <w:rPr>
          <w:rFonts w:ascii="Times New Roman" w:eastAsia="方正黑体_GBK" w:hAnsi="Times New Roman"/>
          <w:b w:val="0"/>
          <w:bCs w:val="0"/>
          <w:kern w:val="0"/>
        </w:rPr>
        <w:t xml:space="preserve">8     </w:t>
      </w:r>
      <w:r w:rsidRPr="00E46D40">
        <w:rPr>
          <w:rFonts w:ascii="Times New Roman" w:eastAsia="方正黑体_GBK" w:hAnsi="Times New Roman"/>
          <w:b w:val="0"/>
        </w:rPr>
        <w:t xml:space="preserve">           </w:t>
      </w:r>
    </w:p>
    <w:p w:rsidR="00B05275" w:rsidRPr="00E46D40" w:rsidRDefault="00B05275" w:rsidP="00B05275">
      <w:pPr>
        <w:pStyle w:val="a5"/>
        <w:widowControl/>
        <w:shd w:val="clear" w:color="auto" w:fill="FFFFFF"/>
        <w:spacing w:before="0" w:after="0" w:line="580" w:lineRule="exact"/>
        <w:outlineLvl w:val="0"/>
        <w:rPr>
          <w:rFonts w:ascii="Times New Roman" w:eastAsia="方正黑体_GBK" w:hAnsi="Times New Roman"/>
          <w:b w:val="0"/>
        </w:rPr>
      </w:pPr>
      <w:r w:rsidRPr="00E46D40">
        <w:rPr>
          <w:rFonts w:ascii="Times New Roman" w:eastAsia="方正小标宋_GBK" w:hAnsi="Times New Roman"/>
          <w:b w:val="0"/>
          <w:bCs w:val="0"/>
          <w:sz w:val="44"/>
          <w:szCs w:val="44"/>
        </w:rPr>
        <w:t>丰都县乳腺癌检查异常</w:t>
      </w:r>
      <w:r w:rsidRPr="00E46D40">
        <w:rPr>
          <w:rFonts w:ascii="Times New Roman" w:eastAsia="方正小标宋_GBK" w:hAnsi="Times New Roman"/>
          <w:b w:val="0"/>
          <w:bCs w:val="0"/>
          <w:sz w:val="44"/>
          <w:szCs w:val="44"/>
        </w:rPr>
        <w:t>/</w:t>
      </w:r>
      <w:r w:rsidRPr="00E46D40">
        <w:rPr>
          <w:rFonts w:ascii="Times New Roman" w:eastAsia="方正小标宋_GBK" w:hAnsi="Times New Roman"/>
          <w:b w:val="0"/>
          <w:bCs w:val="0"/>
          <w:sz w:val="44"/>
          <w:szCs w:val="44"/>
        </w:rPr>
        <w:t>可疑病例随访登记表</w:t>
      </w:r>
    </w:p>
    <w:tbl>
      <w:tblPr>
        <w:tblW w:w="1526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14"/>
        <w:gridCol w:w="993"/>
        <w:gridCol w:w="771"/>
        <w:gridCol w:w="567"/>
        <w:gridCol w:w="850"/>
        <w:gridCol w:w="709"/>
        <w:gridCol w:w="709"/>
        <w:gridCol w:w="709"/>
        <w:gridCol w:w="1417"/>
        <w:gridCol w:w="709"/>
        <w:gridCol w:w="709"/>
        <w:gridCol w:w="708"/>
        <w:gridCol w:w="745"/>
        <w:gridCol w:w="747"/>
        <w:gridCol w:w="747"/>
        <w:gridCol w:w="747"/>
        <w:gridCol w:w="747"/>
        <w:gridCol w:w="694"/>
      </w:tblGrid>
      <w:tr w:rsidR="00B05275" w:rsidRPr="00E46D40" w:rsidTr="00A319F3">
        <w:trPr>
          <w:trHeight w:val="1059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登记日期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姓名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年龄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编号</w:t>
            </w:r>
            <w:r w:rsidRPr="00E46D40">
              <w:rPr>
                <w:rFonts w:eastAsia="方正仿宋_GBK"/>
                <w:bCs/>
                <w:color w:val="000000"/>
                <w:kern w:val="0"/>
              </w:rPr>
              <w:t>/</w:t>
            </w:r>
            <w:r w:rsidRPr="00E46D40">
              <w:rPr>
                <w:rFonts w:eastAsia="方正仿宋_GBK"/>
                <w:bCs/>
                <w:color w:val="000000"/>
                <w:kern w:val="0"/>
              </w:rPr>
              <w:t>身份证号</w:t>
            </w:r>
          </w:p>
        </w:tc>
        <w:tc>
          <w:tcPr>
            <w:tcW w:w="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联系方式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乳腺</w:t>
            </w:r>
            <w:r w:rsidRPr="00E46D40">
              <w:rPr>
                <w:rFonts w:eastAsia="方正仿宋_GBK"/>
                <w:bCs/>
                <w:color w:val="000000"/>
                <w:kern w:val="0"/>
              </w:rPr>
              <w:t>B</w:t>
            </w:r>
            <w:r w:rsidRPr="00E46D40">
              <w:rPr>
                <w:rFonts w:eastAsia="方正仿宋_GBK"/>
                <w:bCs/>
                <w:color w:val="000000"/>
                <w:kern w:val="0"/>
              </w:rPr>
              <w:t>超分类</w:t>
            </w:r>
            <w:r w:rsidRPr="00E46D40">
              <w:rPr>
                <w:rFonts w:eastAsia="方正仿宋_GBK"/>
                <w:bCs/>
                <w:color w:val="000000"/>
                <w:kern w:val="0"/>
              </w:rPr>
              <w:t>0</w:t>
            </w:r>
            <w:r w:rsidRPr="00E46D40">
              <w:rPr>
                <w:rFonts w:eastAsia="方正仿宋_GBK"/>
                <w:bCs/>
                <w:color w:val="000000"/>
                <w:kern w:val="0"/>
              </w:rPr>
              <w:t>级、</w:t>
            </w:r>
            <w:r w:rsidRPr="00E46D40">
              <w:rPr>
                <w:rFonts w:eastAsia="方正仿宋_GBK"/>
                <w:bCs/>
                <w:color w:val="000000"/>
                <w:kern w:val="0"/>
              </w:rPr>
              <w:t>3</w:t>
            </w:r>
            <w:r w:rsidRPr="00E46D40">
              <w:rPr>
                <w:rFonts w:eastAsia="方正仿宋_GBK"/>
                <w:bCs/>
                <w:color w:val="000000"/>
                <w:kern w:val="0"/>
              </w:rPr>
              <w:t>级及以上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乳腺</w:t>
            </w:r>
            <w:r w:rsidRPr="00E46D40">
              <w:rPr>
                <w:rFonts w:eastAsia="方正仿宋_GBK"/>
                <w:bCs/>
                <w:color w:val="000000"/>
                <w:kern w:val="0"/>
              </w:rPr>
              <w:t>X</w:t>
            </w:r>
            <w:r w:rsidRPr="00E46D40">
              <w:rPr>
                <w:rFonts w:eastAsia="方正仿宋_GBK"/>
                <w:bCs/>
                <w:color w:val="000000"/>
                <w:kern w:val="0"/>
              </w:rPr>
              <w:t>线检查情况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病理检查情况</w:t>
            </w:r>
          </w:p>
        </w:tc>
        <w:tc>
          <w:tcPr>
            <w:tcW w:w="37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治疗情况</w:t>
            </w:r>
          </w:p>
        </w:tc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备注</w:t>
            </w:r>
          </w:p>
        </w:tc>
      </w:tr>
      <w:tr w:rsidR="00B05275" w:rsidRPr="00E46D40" w:rsidTr="00A319F3">
        <w:trPr>
          <w:trHeight w:val="285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结果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报告</w:t>
            </w:r>
          </w:p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日期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是否检查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检查日期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检查结果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未查原因</w:t>
            </w:r>
          </w:p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 xml:space="preserve"> 1.</w:t>
            </w:r>
            <w:r w:rsidRPr="00E46D40">
              <w:rPr>
                <w:rFonts w:eastAsia="方正仿宋_GBK"/>
                <w:bCs/>
                <w:color w:val="000000"/>
                <w:kern w:val="0"/>
              </w:rPr>
              <w:t>失访</w:t>
            </w:r>
          </w:p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2.</w:t>
            </w:r>
            <w:r w:rsidRPr="00E46D40">
              <w:rPr>
                <w:rFonts w:eastAsia="方正仿宋_GBK"/>
                <w:bCs/>
                <w:color w:val="000000"/>
                <w:kern w:val="0"/>
              </w:rPr>
              <w:t>拒绝</w:t>
            </w:r>
          </w:p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3.</w:t>
            </w:r>
            <w:r w:rsidRPr="00E46D40">
              <w:rPr>
                <w:rFonts w:eastAsia="方正仿宋_GBK"/>
                <w:bCs/>
                <w:color w:val="000000"/>
                <w:kern w:val="0"/>
              </w:rPr>
              <w:t>其他</w:t>
            </w:r>
            <w:r w:rsidRPr="00E46D40">
              <w:rPr>
                <w:rFonts w:eastAsia="方正仿宋_GBK"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是否检查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报告日期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检查结果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proofErr w:type="gramStart"/>
            <w:r w:rsidRPr="00E46D40">
              <w:rPr>
                <w:rFonts w:eastAsia="方正仿宋_GBK"/>
                <w:bCs/>
                <w:color w:val="000000"/>
                <w:kern w:val="0"/>
              </w:rPr>
              <w:t>是否失访</w:t>
            </w:r>
            <w:proofErr w:type="gramEnd"/>
          </w:p>
        </w:tc>
        <w:tc>
          <w:tcPr>
            <w:tcW w:w="298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随访结果</w:t>
            </w:r>
          </w:p>
        </w:tc>
        <w:tc>
          <w:tcPr>
            <w:tcW w:w="6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</w:p>
        </w:tc>
      </w:tr>
      <w:tr w:rsidR="00B05275" w:rsidRPr="00E46D40" w:rsidTr="00A319F3">
        <w:trPr>
          <w:trHeight w:val="880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是否治疗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治疗日期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治疗方法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>未治原因</w:t>
            </w:r>
          </w:p>
        </w:tc>
        <w:tc>
          <w:tcPr>
            <w:tcW w:w="6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</w:p>
        </w:tc>
      </w:tr>
      <w:tr w:rsidR="00B05275" w:rsidRPr="00E46D40" w:rsidTr="00A319F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5275" w:rsidRPr="00E46D40" w:rsidRDefault="00B05275" w:rsidP="00A319F3">
            <w:pPr>
              <w:keepNext/>
              <w:keepLines/>
              <w:widowControl/>
              <w:spacing w:line="580" w:lineRule="exact"/>
              <w:jc w:val="center"/>
              <w:rPr>
                <w:rFonts w:eastAsia="方正仿宋_GBK"/>
                <w:bCs/>
                <w:color w:val="000000"/>
                <w:kern w:val="0"/>
              </w:rPr>
            </w:pPr>
            <w:r w:rsidRPr="00E46D40">
              <w:rPr>
                <w:rFonts w:eastAsia="方正仿宋_GBK"/>
                <w:bCs/>
                <w:color w:val="000000"/>
                <w:kern w:val="0"/>
              </w:rPr>
              <w:t xml:space="preserve">　</w:t>
            </w:r>
          </w:p>
        </w:tc>
      </w:tr>
      <w:tr w:rsidR="00B05275" w:rsidRPr="00E46D40" w:rsidTr="00A319F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pStyle w:val="a5"/>
              <w:widowControl/>
              <w:shd w:val="clear" w:color="auto" w:fill="FFFFFF"/>
              <w:spacing w:before="0" w:after="0" w:line="580" w:lineRule="exact"/>
              <w:jc w:val="left"/>
              <w:outlineLvl w:val="0"/>
              <w:rPr>
                <w:rFonts w:ascii="Times New Roman" w:eastAsia="方正黑体_GBK" w:hAnsi="Times New Roman"/>
                <w:b w:val="0"/>
              </w:rPr>
            </w:pPr>
            <w:r w:rsidRPr="00E46D40">
              <w:rPr>
                <w:rFonts w:ascii="Times New Roman" w:eastAsia="方正黑体_GBK" w:hAnsi="Times New Roman"/>
                <w:b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pStyle w:val="a5"/>
              <w:widowControl/>
              <w:shd w:val="clear" w:color="auto" w:fill="FFFFFF"/>
              <w:spacing w:before="0" w:after="0" w:line="580" w:lineRule="exact"/>
              <w:jc w:val="left"/>
              <w:outlineLvl w:val="0"/>
              <w:rPr>
                <w:rFonts w:ascii="Times New Roman" w:eastAsia="方正黑体_GBK" w:hAnsi="Times New Roman"/>
                <w:b w:val="0"/>
              </w:rPr>
            </w:pPr>
            <w:r w:rsidRPr="00E46D40">
              <w:rPr>
                <w:rFonts w:ascii="Times New Roman" w:eastAsia="方正黑体_GBK" w:hAnsi="Times New Roman"/>
                <w:b w:val="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pStyle w:val="a5"/>
              <w:widowControl/>
              <w:shd w:val="clear" w:color="auto" w:fill="FFFFFF"/>
              <w:spacing w:before="0" w:after="0" w:line="580" w:lineRule="exact"/>
              <w:jc w:val="left"/>
              <w:outlineLvl w:val="0"/>
              <w:rPr>
                <w:rFonts w:ascii="Times New Roman" w:eastAsia="方正黑体_GBK" w:hAnsi="Times New Roman"/>
                <w:b w:val="0"/>
              </w:rPr>
            </w:pPr>
            <w:r w:rsidRPr="00E46D40">
              <w:rPr>
                <w:rFonts w:ascii="Times New Roman" w:eastAsia="方正黑体_GBK" w:hAnsi="Times New Roman"/>
                <w:b w:val="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pStyle w:val="a5"/>
              <w:widowControl/>
              <w:shd w:val="clear" w:color="auto" w:fill="FFFFFF"/>
              <w:spacing w:before="0" w:after="0" w:line="580" w:lineRule="exact"/>
              <w:jc w:val="left"/>
              <w:outlineLvl w:val="0"/>
              <w:rPr>
                <w:rFonts w:ascii="Times New Roman" w:eastAsia="方正黑体_GBK" w:hAnsi="Times New Roman"/>
                <w:b w:val="0"/>
              </w:rPr>
            </w:pPr>
            <w:r w:rsidRPr="00E46D40">
              <w:rPr>
                <w:rFonts w:ascii="Times New Roman" w:eastAsia="方正黑体_GBK" w:hAnsi="Times New Roman"/>
                <w:b w:val="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pStyle w:val="a5"/>
              <w:widowControl/>
              <w:shd w:val="clear" w:color="auto" w:fill="FFFFFF"/>
              <w:spacing w:before="0" w:after="0" w:line="580" w:lineRule="exact"/>
              <w:jc w:val="left"/>
              <w:outlineLvl w:val="0"/>
              <w:rPr>
                <w:rFonts w:ascii="Times New Roman" w:eastAsia="方正黑体_GBK" w:hAnsi="Times New Roman"/>
                <w:b w:val="0"/>
              </w:rPr>
            </w:pPr>
            <w:r w:rsidRPr="00E46D40">
              <w:rPr>
                <w:rFonts w:ascii="Times New Roman" w:eastAsia="方正黑体_GBK" w:hAnsi="Times New Roman"/>
                <w:b w:val="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pStyle w:val="a5"/>
              <w:widowControl/>
              <w:shd w:val="clear" w:color="auto" w:fill="FFFFFF"/>
              <w:spacing w:before="0" w:after="0" w:line="580" w:lineRule="exact"/>
              <w:jc w:val="left"/>
              <w:outlineLvl w:val="0"/>
              <w:rPr>
                <w:rFonts w:ascii="Times New Roman" w:eastAsia="方正黑体_GBK" w:hAnsi="Times New Roman"/>
                <w:b w:val="0"/>
              </w:rPr>
            </w:pPr>
            <w:r w:rsidRPr="00E46D40">
              <w:rPr>
                <w:rFonts w:ascii="Times New Roman" w:eastAsia="方正黑体_GBK" w:hAnsi="Times New Roman"/>
                <w:b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pStyle w:val="a5"/>
              <w:widowControl/>
              <w:shd w:val="clear" w:color="auto" w:fill="FFFFFF"/>
              <w:spacing w:before="0" w:after="0" w:line="580" w:lineRule="exact"/>
              <w:jc w:val="left"/>
              <w:outlineLvl w:val="0"/>
              <w:rPr>
                <w:rFonts w:ascii="Times New Roman" w:eastAsia="方正黑体_GBK" w:hAnsi="Times New Roman"/>
                <w:b w:val="0"/>
              </w:rPr>
            </w:pPr>
            <w:r w:rsidRPr="00E46D40">
              <w:rPr>
                <w:rFonts w:ascii="Times New Roman" w:eastAsia="方正黑体_GBK" w:hAnsi="Times New Roman"/>
                <w:b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pStyle w:val="a5"/>
              <w:widowControl/>
              <w:shd w:val="clear" w:color="auto" w:fill="FFFFFF"/>
              <w:spacing w:before="0" w:after="0" w:line="580" w:lineRule="exact"/>
              <w:jc w:val="left"/>
              <w:outlineLvl w:val="0"/>
              <w:rPr>
                <w:rFonts w:ascii="Times New Roman" w:eastAsia="方正黑体_GBK" w:hAnsi="Times New Roman"/>
                <w:b w:val="0"/>
              </w:rPr>
            </w:pPr>
            <w:r w:rsidRPr="00E46D40">
              <w:rPr>
                <w:rFonts w:ascii="Times New Roman" w:eastAsia="方正黑体_GBK" w:hAnsi="Times New Roman"/>
                <w:b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pStyle w:val="a5"/>
              <w:widowControl/>
              <w:shd w:val="clear" w:color="auto" w:fill="FFFFFF"/>
              <w:spacing w:before="0" w:after="0" w:line="580" w:lineRule="exact"/>
              <w:jc w:val="left"/>
              <w:outlineLvl w:val="0"/>
              <w:rPr>
                <w:rFonts w:ascii="Times New Roman" w:eastAsia="方正黑体_GBK" w:hAnsi="Times New Roman"/>
                <w:b w:val="0"/>
              </w:rPr>
            </w:pPr>
            <w:r w:rsidRPr="00E46D40">
              <w:rPr>
                <w:rFonts w:ascii="Times New Roman" w:eastAsia="方正黑体_GBK" w:hAnsi="Times New Roman"/>
                <w:b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5275" w:rsidRPr="00E46D40" w:rsidRDefault="00B05275" w:rsidP="00A319F3">
            <w:pPr>
              <w:pStyle w:val="a5"/>
              <w:widowControl/>
              <w:shd w:val="clear" w:color="auto" w:fill="FFFFFF"/>
              <w:spacing w:before="0" w:after="0" w:line="580" w:lineRule="exact"/>
              <w:jc w:val="left"/>
              <w:outlineLvl w:val="0"/>
              <w:rPr>
                <w:rFonts w:ascii="Times New Roman" w:eastAsia="方正黑体_GBK" w:hAnsi="Times New Roman"/>
                <w:b w:val="0"/>
              </w:rPr>
            </w:pPr>
            <w:r w:rsidRPr="00E46D40">
              <w:rPr>
                <w:rFonts w:ascii="Times New Roman" w:eastAsia="方正黑体_GBK" w:hAnsi="Times New Roman"/>
                <w:b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pStyle w:val="a5"/>
              <w:widowControl/>
              <w:shd w:val="clear" w:color="auto" w:fill="FFFFFF"/>
              <w:spacing w:before="0" w:after="0" w:line="580" w:lineRule="exact"/>
              <w:jc w:val="left"/>
              <w:outlineLvl w:val="0"/>
              <w:rPr>
                <w:rFonts w:ascii="Times New Roman" w:eastAsia="方正黑体_GBK" w:hAnsi="Times New Roman"/>
                <w:b w:val="0"/>
              </w:rPr>
            </w:pPr>
            <w:r w:rsidRPr="00E46D40">
              <w:rPr>
                <w:rFonts w:ascii="Times New Roman" w:eastAsia="方正黑体_GBK" w:hAnsi="Times New Roman"/>
                <w:b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pStyle w:val="a5"/>
              <w:widowControl/>
              <w:shd w:val="clear" w:color="auto" w:fill="FFFFFF"/>
              <w:spacing w:before="0" w:after="0" w:line="580" w:lineRule="exact"/>
              <w:jc w:val="left"/>
              <w:outlineLvl w:val="0"/>
              <w:rPr>
                <w:rFonts w:ascii="Times New Roman" w:eastAsia="方正黑体_GBK" w:hAnsi="Times New Roman"/>
                <w:b w:val="0"/>
              </w:rPr>
            </w:pPr>
            <w:r w:rsidRPr="00E46D40">
              <w:rPr>
                <w:rFonts w:ascii="Times New Roman" w:eastAsia="方正黑体_GBK" w:hAnsi="Times New Roman"/>
                <w:b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5275" w:rsidRPr="00E46D40" w:rsidRDefault="00B05275" w:rsidP="00A319F3">
            <w:pPr>
              <w:pStyle w:val="a5"/>
              <w:widowControl/>
              <w:shd w:val="clear" w:color="auto" w:fill="FFFFFF"/>
              <w:spacing w:before="0" w:after="0" w:line="580" w:lineRule="exact"/>
              <w:jc w:val="left"/>
              <w:outlineLvl w:val="0"/>
              <w:rPr>
                <w:rFonts w:ascii="Times New Roman" w:eastAsia="方正黑体_GBK" w:hAnsi="Times New Roman"/>
                <w:b w:val="0"/>
              </w:rPr>
            </w:pPr>
            <w:r w:rsidRPr="00E46D40">
              <w:rPr>
                <w:rFonts w:ascii="Times New Roman" w:eastAsia="方正黑体_GBK" w:hAnsi="Times New Roman"/>
                <w:b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5275" w:rsidRPr="00E46D40" w:rsidRDefault="00B05275" w:rsidP="00A319F3">
            <w:pPr>
              <w:pStyle w:val="a5"/>
              <w:widowControl/>
              <w:shd w:val="clear" w:color="auto" w:fill="FFFFFF"/>
              <w:spacing w:before="0" w:after="0" w:line="580" w:lineRule="exact"/>
              <w:jc w:val="left"/>
              <w:outlineLvl w:val="0"/>
              <w:rPr>
                <w:rFonts w:ascii="Times New Roman" w:eastAsia="方正黑体_GBK" w:hAnsi="Times New Roman"/>
                <w:b w:val="0"/>
              </w:rPr>
            </w:pPr>
            <w:r w:rsidRPr="00E46D40">
              <w:rPr>
                <w:rFonts w:ascii="Times New Roman" w:eastAsia="方正黑体_GBK" w:hAnsi="Times New Roman"/>
                <w:b w:val="0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pStyle w:val="a5"/>
              <w:widowControl/>
              <w:shd w:val="clear" w:color="auto" w:fill="FFFFFF"/>
              <w:spacing w:before="0" w:after="0" w:line="580" w:lineRule="exact"/>
              <w:jc w:val="left"/>
              <w:outlineLvl w:val="0"/>
              <w:rPr>
                <w:rFonts w:ascii="Times New Roman" w:eastAsia="方正黑体_GBK" w:hAnsi="Times New Roman"/>
                <w:b w:val="0"/>
              </w:rPr>
            </w:pPr>
            <w:r w:rsidRPr="00E46D40">
              <w:rPr>
                <w:rFonts w:ascii="Times New Roman" w:eastAsia="方正黑体_GBK" w:hAnsi="Times New Roman"/>
                <w:b w:val="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pStyle w:val="a5"/>
              <w:widowControl/>
              <w:shd w:val="clear" w:color="auto" w:fill="FFFFFF"/>
              <w:spacing w:before="0" w:after="0" w:line="580" w:lineRule="exact"/>
              <w:jc w:val="left"/>
              <w:outlineLvl w:val="0"/>
              <w:rPr>
                <w:rFonts w:ascii="Times New Roman" w:eastAsia="方正黑体_GBK" w:hAnsi="Times New Roman"/>
                <w:b w:val="0"/>
              </w:rPr>
            </w:pPr>
            <w:r w:rsidRPr="00E46D40">
              <w:rPr>
                <w:rFonts w:ascii="Times New Roman" w:eastAsia="方正黑体_GBK" w:hAnsi="Times New Roman"/>
                <w:b w:val="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pStyle w:val="a5"/>
              <w:widowControl/>
              <w:shd w:val="clear" w:color="auto" w:fill="FFFFFF"/>
              <w:spacing w:before="0" w:after="0" w:line="580" w:lineRule="exact"/>
              <w:jc w:val="left"/>
              <w:outlineLvl w:val="0"/>
              <w:rPr>
                <w:rFonts w:ascii="Times New Roman" w:eastAsia="方正黑体_GBK" w:hAnsi="Times New Roman"/>
                <w:b w:val="0"/>
              </w:rPr>
            </w:pPr>
            <w:r w:rsidRPr="00E46D40">
              <w:rPr>
                <w:rFonts w:ascii="Times New Roman" w:eastAsia="方正黑体_GBK" w:hAnsi="Times New Roman"/>
                <w:b w:val="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05275" w:rsidRPr="00E46D40" w:rsidRDefault="00B05275" w:rsidP="00A319F3">
            <w:pPr>
              <w:pStyle w:val="a5"/>
              <w:widowControl/>
              <w:shd w:val="clear" w:color="auto" w:fill="FFFFFF"/>
              <w:spacing w:before="0" w:after="0" w:line="580" w:lineRule="exact"/>
              <w:jc w:val="left"/>
              <w:outlineLvl w:val="0"/>
              <w:rPr>
                <w:rFonts w:ascii="Times New Roman" w:eastAsia="方正黑体_GBK" w:hAnsi="Times New Roman"/>
                <w:b w:val="0"/>
              </w:rPr>
            </w:pPr>
            <w:r w:rsidRPr="00E46D40">
              <w:rPr>
                <w:rFonts w:ascii="Times New Roman" w:eastAsia="方正黑体_GBK" w:hAnsi="Times New Roman"/>
                <w:b w:val="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5275" w:rsidRPr="00E46D40" w:rsidRDefault="00B05275" w:rsidP="00A319F3">
            <w:pPr>
              <w:pStyle w:val="a5"/>
              <w:widowControl/>
              <w:shd w:val="clear" w:color="auto" w:fill="FFFFFF"/>
              <w:spacing w:before="0" w:after="0" w:line="580" w:lineRule="exact"/>
              <w:jc w:val="left"/>
              <w:outlineLvl w:val="0"/>
              <w:rPr>
                <w:rFonts w:ascii="Times New Roman" w:eastAsia="方正黑体_GBK" w:hAnsi="Times New Roman"/>
                <w:b w:val="0"/>
              </w:rPr>
            </w:pPr>
            <w:r w:rsidRPr="00E46D40">
              <w:rPr>
                <w:rFonts w:ascii="Times New Roman" w:eastAsia="方正黑体_GBK" w:hAnsi="Times New Roman"/>
                <w:b w:val="0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5275" w:rsidRPr="00E46D40" w:rsidRDefault="00B05275" w:rsidP="00A319F3">
            <w:pPr>
              <w:pStyle w:val="a5"/>
              <w:widowControl/>
              <w:shd w:val="clear" w:color="auto" w:fill="FFFFFF"/>
              <w:spacing w:before="0" w:after="0" w:line="580" w:lineRule="exact"/>
              <w:jc w:val="left"/>
              <w:outlineLvl w:val="0"/>
              <w:rPr>
                <w:rFonts w:ascii="Times New Roman" w:eastAsia="方正黑体_GBK" w:hAnsi="Times New Roman"/>
                <w:b w:val="0"/>
              </w:rPr>
            </w:pPr>
            <w:r w:rsidRPr="00E46D40">
              <w:rPr>
                <w:rFonts w:ascii="Times New Roman" w:eastAsia="方正黑体_GBK" w:hAnsi="Times New Roman"/>
                <w:b w:val="0"/>
              </w:rPr>
              <w:t xml:space="preserve">　</w:t>
            </w:r>
          </w:p>
        </w:tc>
      </w:tr>
    </w:tbl>
    <w:p w:rsidR="00B05275" w:rsidRPr="00E46D40" w:rsidRDefault="00B05275" w:rsidP="00B05275">
      <w:pPr>
        <w:pStyle w:val="a5"/>
        <w:widowControl/>
        <w:shd w:val="clear" w:color="auto" w:fill="FFFFFF"/>
        <w:spacing w:before="0" w:after="0" w:line="580" w:lineRule="exact"/>
        <w:outlineLvl w:val="0"/>
        <w:rPr>
          <w:rFonts w:ascii="Times New Roman" w:eastAsia="方正小标宋_GBK" w:hAnsi="Times New Roman"/>
          <w:b w:val="0"/>
          <w:bCs w:val="0"/>
          <w:kern w:val="2"/>
          <w:sz w:val="44"/>
          <w:szCs w:val="44"/>
        </w:rPr>
      </w:pPr>
    </w:p>
    <w:p w:rsidR="00B05275" w:rsidRPr="00E46D40" w:rsidRDefault="00B05275" w:rsidP="00B05275">
      <w:pPr>
        <w:pStyle w:val="a5"/>
        <w:widowControl/>
        <w:shd w:val="clear" w:color="auto" w:fill="FFFFFF"/>
        <w:spacing w:before="0" w:after="0" w:line="580" w:lineRule="exact"/>
        <w:outlineLvl w:val="0"/>
        <w:rPr>
          <w:rFonts w:ascii="Times New Roman" w:eastAsia="方正小标宋_GBK" w:hAnsi="Times New Roman"/>
          <w:b w:val="0"/>
          <w:bCs w:val="0"/>
          <w:kern w:val="2"/>
          <w:sz w:val="44"/>
          <w:szCs w:val="44"/>
        </w:rPr>
      </w:pPr>
    </w:p>
    <w:p w:rsidR="00B05275" w:rsidRPr="00E46D40" w:rsidRDefault="00B05275" w:rsidP="00B05275">
      <w:pPr>
        <w:pStyle w:val="a5"/>
        <w:widowControl/>
        <w:shd w:val="clear" w:color="auto" w:fill="FFFFFF"/>
        <w:spacing w:before="0" w:after="0" w:line="580" w:lineRule="exact"/>
        <w:outlineLvl w:val="0"/>
        <w:rPr>
          <w:rFonts w:ascii="Times New Roman" w:eastAsia="方正仿宋_GBK" w:hAnsi="Times New Roman"/>
        </w:rPr>
      </w:pPr>
      <w:r w:rsidRPr="00E46D40">
        <w:rPr>
          <w:rFonts w:ascii="Times New Roman" w:eastAsia="方正小标宋_GBK" w:hAnsi="Times New Roman"/>
          <w:b w:val="0"/>
          <w:bCs w:val="0"/>
          <w:kern w:val="2"/>
          <w:sz w:val="44"/>
          <w:szCs w:val="44"/>
        </w:rPr>
        <w:t>填表说明</w:t>
      </w:r>
    </w:p>
    <w:p w:rsidR="00B05275" w:rsidRPr="00E46D40" w:rsidRDefault="00B05275" w:rsidP="00B05275">
      <w:pPr>
        <w:spacing w:line="58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1.</w:t>
      </w:r>
      <w:r w:rsidRPr="00E46D40">
        <w:rPr>
          <w:rFonts w:eastAsia="方正仿宋_GBK"/>
        </w:rPr>
        <w:t>此</w:t>
      </w:r>
      <w:proofErr w:type="gramStart"/>
      <w:r w:rsidRPr="00E46D40">
        <w:rPr>
          <w:rFonts w:eastAsia="方正仿宋_GBK"/>
        </w:rPr>
        <w:t>随访表</w:t>
      </w:r>
      <w:proofErr w:type="gramEnd"/>
      <w:r w:rsidRPr="00E46D40">
        <w:rPr>
          <w:rFonts w:eastAsia="方正仿宋_GBK"/>
        </w:rPr>
        <w:t>用于个案信息管理，不需上报。结果为异常</w:t>
      </w:r>
      <w:r w:rsidRPr="00E46D40">
        <w:rPr>
          <w:rFonts w:eastAsia="方正仿宋_GBK"/>
        </w:rPr>
        <w:t>/</w:t>
      </w:r>
      <w:r w:rsidRPr="00E46D40">
        <w:rPr>
          <w:rFonts w:eastAsia="方正仿宋_GBK"/>
        </w:rPr>
        <w:t>可疑病例者需要随访登记入此表中。</w:t>
      </w:r>
    </w:p>
    <w:p w:rsidR="00B05275" w:rsidRPr="00E46D40" w:rsidRDefault="00B05275" w:rsidP="00B05275">
      <w:pPr>
        <w:spacing w:line="58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2.</w:t>
      </w:r>
      <w:r w:rsidRPr="00E46D40">
        <w:rPr>
          <w:rFonts w:eastAsia="方正仿宋_GBK"/>
        </w:rPr>
        <w:t>异常</w:t>
      </w:r>
      <w:r w:rsidRPr="00E46D40">
        <w:rPr>
          <w:rFonts w:eastAsia="方正仿宋_GBK"/>
        </w:rPr>
        <w:t>/</w:t>
      </w:r>
      <w:r w:rsidRPr="00E46D40">
        <w:rPr>
          <w:rFonts w:eastAsia="方正仿宋_GBK"/>
        </w:rPr>
        <w:t>可疑病例主要包括：需要进一步检查者，如乳腺临床检查异常者，彩色</w:t>
      </w:r>
      <w:r w:rsidRPr="00E46D40">
        <w:rPr>
          <w:rFonts w:eastAsia="方正仿宋_GBK"/>
        </w:rPr>
        <w:t>B</w:t>
      </w:r>
      <w:r w:rsidRPr="00E46D40">
        <w:rPr>
          <w:rFonts w:eastAsia="方正仿宋_GBK"/>
        </w:rPr>
        <w:t>超检查</w:t>
      </w:r>
      <w:r w:rsidRPr="00E46D40">
        <w:rPr>
          <w:rFonts w:eastAsia="方正仿宋_GBK"/>
        </w:rPr>
        <w:t>BI-RADS</w:t>
      </w:r>
      <w:r w:rsidRPr="00E46D40">
        <w:rPr>
          <w:rFonts w:eastAsia="方正仿宋_GBK"/>
        </w:rPr>
        <w:t>分类为</w:t>
      </w:r>
      <w:r w:rsidRPr="00E46D40">
        <w:rPr>
          <w:rFonts w:eastAsia="方正仿宋_GBK"/>
        </w:rPr>
        <w:t>0</w:t>
      </w:r>
      <w:r w:rsidRPr="00E46D40">
        <w:rPr>
          <w:rFonts w:eastAsia="方正仿宋_GBK"/>
        </w:rPr>
        <w:t>级、</w:t>
      </w:r>
      <w:r w:rsidRPr="00E46D40">
        <w:rPr>
          <w:rFonts w:eastAsia="方正仿宋_GBK"/>
        </w:rPr>
        <w:t>3</w:t>
      </w:r>
      <w:r w:rsidRPr="00E46D40">
        <w:rPr>
          <w:rFonts w:eastAsia="方正仿宋_GBK"/>
        </w:rPr>
        <w:t>级及以上者；临床乳腺检查异常可疑者；乳腺</w:t>
      </w:r>
      <w:r w:rsidRPr="00E46D40">
        <w:rPr>
          <w:rFonts w:eastAsia="方正仿宋_GBK"/>
        </w:rPr>
        <w:t>X</w:t>
      </w:r>
      <w:r w:rsidRPr="00E46D40">
        <w:rPr>
          <w:rFonts w:eastAsia="方正仿宋_GBK"/>
        </w:rPr>
        <w:t>线检查</w:t>
      </w:r>
      <w:r w:rsidRPr="00E46D40">
        <w:rPr>
          <w:rFonts w:eastAsia="方正仿宋_GBK"/>
        </w:rPr>
        <w:t>BI-RADS</w:t>
      </w:r>
      <w:r w:rsidRPr="00E46D40">
        <w:rPr>
          <w:rFonts w:eastAsia="方正仿宋_GBK"/>
        </w:rPr>
        <w:t>分类为</w:t>
      </w:r>
      <w:r w:rsidRPr="00E46D40">
        <w:rPr>
          <w:rFonts w:eastAsia="方正仿宋_GBK"/>
        </w:rPr>
        <w:t>0</w:t>
      </w:r>
      <w:r w:rsidRPr="00E46D40">
        <w:rPr>
          <w:rFonts w:eastAsia="方正仿宋_GBK"/>
        </w:rPr>
        <w:t>级以及</w:t>
      </w:r>
      <w:r w:rsidRPr="00E46D40">
        <w:rPr>
          <w:rFonts w:eastAsia="方正仿宋_GBK"/>
        </w:rPr>
        <w:t>3</w:t>
      </w:r>
      <w:r w:rsidRPr="00E46D40">
        <w:rPr>
          <w:rFonts w:eastAsia="方正仿宋_GBK"/>
        </w:rPr>
        <w:t>级及以上者及病理检查结果为不典型增生及小叶原位癌、导管原位癌、浸润性乳腺癌等恶性病变。</w:t>
      </w:r>
    </w:p>
    <w:p w:rsidR="00B05275" w:rsidRPr="00E46D40" w:rsidRDefault="00B05275" w:rsidP="00B05275">
      <w:pPr>
        <w:spacing w:line="58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3.</w:t>
      </w:r>
      <w:r w:rsidRPr="00E46D40">
        <w:rPr>
          <w:rFonts w:eastAsia="方正仿宋_GBK"/>
        </w:rPr>
        <w:t>乳腺</w:t>
      </w:r>
      <w:r w:rsidRPr="00E46D40">
        <w:rPr>
          <w:rFonts w:eastAsia="方正仿宋_GBK"/>
        </w:rPr>
        <w:t>X</w:t>
      </w:r>
      <w:r w:rsidRPr="00E46D40">
        <w:rPr>
          <w:rFonts w:eastAsia="方正仿宋_GBK"/>
        </w:rPr>
        <w:t>线是否检查：不限定检查机构，只要进行了乳腺</w:t>
      </w:r>
      <w:r w:rsidRPr="00E46D40">
        <w:rPr>
          <w:rFonts w:eastAsia="方正仿宋_GBK"/>
        </w:rPr>
        <w:t>X</w:t>
      </w:r>
      <w:r w:rsidRPr="00E46D40">
        <w:rPr>
          <w:rFonts w:eastAsia="方正仿宋_GBK"/>
        </w:rPr>
        <w:t>线检查的都作为已检查。</w:t>
      </w:r>
    </w:p>
    <w:p w:rsidR="00B05275" w:rsidRPr="00E46D40" w:rsidRDefault="00B05275" w:rsidP="00B05275">
      <w:pPr>
        <w:spacing w:line="58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4.</w:t>
      </w:r>
      <w:r w:rsidRPr="00E46D40">
        <w:rPr>
          <w:rFonts w:eastAsia="方正仿宋_GBK"/>
        </w:rPr>
        <w:t>乳腺</w:t>
      </w:r>
      <w:r w:rsidRPr="00E46D40">
        <w:rPr>
          <w:rFonts w:eastAsia="方正仿宋_GBK"/>
        </w:rPr>
        <w:t>X</w:t>
      </w:r>
      <w:r w:rsidRPr="00E46D40">
        <w:rPr>
          <w:rFonts w:eastAsia="方正仿宋_GBK"/>
        </w:rPr>
        <w:t>线</w:t>
      </w:r>
      <w:proofErr w:type="gramStart"/>
      <w:r w:rsidRPr="00E46D40">
        <w:rPr>
          <w:rFonts w:eastAsia="方正仿宋_GBK"/>
        </w:rPr>
        <w:t>检查失访定义</w:t>
      </w:r>
      <w:proofErr w:type="gramEnd"/>
      <w:r w:rsidRPr="00E46D40">
        <w:rPr>
          <w:rFonts w:eastAsia="方正仿宋_GBK"/>
        </w:rPr>
        <w:t>：指自告知应作乳腺</w:t>
      </w:r>
      <w:r w:rsidRPr="00E46D40">
        <w:rPr>
          <w:rFonts w:eastAsia="方正仿宋_GBK"/>
        </w:rPr>
        <w:t>X</w:t>
      </w:r>
      <w:r w:rsidRPr="00E46D40">
        <w:rPr>
          <w:rFonts w:eastAsia="方正仿宋_GBK"/>
        </w:rPr>
        <w:t>检查之日起至满</w:t>
      </w:r>
      <w:r w:rsidRPr="00E46D40">
        <w:rPr>
          <w:rFonts w:eastAsia="方正仿宋_GBK"/>
        </w:rPr>
        <w:t>3</w:t>
      </w:r>
      <w:r w:rsidRPr="00E46D40">
        <w:rPr>
          <w:rFonts w:eastAsia="方正仿宋_GBK"/>
        </w:rPr>
        <w:t>个月，仍未追踪到乳腺</w:t>
      </w:r>
      <w:r w:rsidRPr="00E46D40">
        <w:rPr>
          <w:rFonts w:eastAsia="方正仿宋_GBK"/>
        </w:rPr>
        <w:t>X</w:t>
      </w:r>
      <w:r w:rsidRPr="00E46D40">
        <w:rPr>
          <w:rFonts w:eastAsia="方正仿宋_GBK"/>
        </w:rPr>
        <w:t>线检查结果者。</w:t>
      </w:r>
    </w:p>
    <w:p w:rsidR="00B05275" w:rsidRPr="00E46D40" w:rsidRDefault="00B05275" w:rsidP="00B05275">
      <w:pPr>
        <w:spacing w:line="58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5.</w:t>
      </w:r>
      <w:r w:rsidRPr="00E46D40">
        <w:rPr>
          <w:rFonts w:eastAsia="方正仿宋_GBK"/>
        </w:rPr>
        <w:t>乳腺</w:t>
      </w:r>
      <w:r w:rsidRPr="00E46D40">
        <w:rPr>
          <w:rFonts w:eastAsia="方正仿宋_GBK"/>
        </w:rPr>
        <w:t>X</w:t>
      </w:r>
      <w:r w:rsidRPr="00E46D40">
        <w:rPr>
          <w:rFonts w:eastAsia="方正仿宋_GBK"/>
        </w:rPr>
        <w:t>线检查结果：填写</w:t>
      </w:r>
      <w:r w:rsidRPr="00E46D40">
        <w:rPr>
          <w:rFonts w:eastAsia="方正仿宋_GBK"/>
        </w:rPr>
        <w:t>0-6</w:t>
      </w:r>
      <w:r w:rsidRPr="00E46D40">
        <w:rPr>
          <w:rFonts w:eastAsia="方正仿宋_GBK"/>
        </w:rPr>
        <w:t>级。</w:t>
      </w:r>
    </w:p>
    <w:p w:rsidR="00B05275" w:rsidRPr="00E46D40" w:rsidRDefault="00B05275" w:rsidP="00B05275">
      <w:pPr>
        <w:spacing w:line="58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6.</w:t>
      </w:r>
      <w:r w:rsidRPr="00E46D40">
        <w:rPr>
          <w:rFonts w:eastAsia="方正仿宋_GBK"/>
        </w:rPr>
        <w:t>病理检查结果：如结果为不典型增生及以上者需要详细填写其病理检查结果，及治疗情况。</w:t>
      </w:r>
    </w:p>
    <w:p w:rsidR="00B05275" w:rsidRPr="00E46D40" w:rsidRDefault="00B05275" w:rsidP="00B05275">
      <w:pPr>
        <w:spacing w:line="58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7.</w:t>
      </w:r>
      <w:r w:rsidRPr="00E46D40">
        <w:rPr>
          <w:rFonts w:eastAsia="方正仿宋_GBK"/>
        </w:rPr>
        <w:t>是否治疗：填写是、否或不详。</w:t>
      </w:r>
    </w:p>
    <w:p w:rsidR="00B05275" w:rsidRPr="00E46D40" w:rsidRDefault="00B05275" w:rsidP="00B05275">
      <w:pPr>
        <w:spacing w:line="580" w:lineRule="exact"/>
        <w:ind w:firstLineChars="200" w:firstLine="640"/>
        <w:rPr>
          <w:rFonts w:eastAsia="方正仿宋_GBK"/>
        </w:rPr>
        <w:sectPr w:rsidR="00B05275" w:rsidRPr="00E46D40">
          <w:pgSz w:w="16838" w:h="11906" w:orient="landscape"/>
          <w:pgMar w:top="1474" w:right="2098" w:bottom="1587" w:left="1984" w:header="0" w:footer="0" w:gutter="0"/>
          <w:cols w:space="720"/>
          <w:docGrid w:type="lines" w:linePitch="318"/>
        </w:sectPr>
      </w:pPr>
      <w:r>
        <w:rPr>
          <w:rFonts w:eastAsia="方正仿宋_GBK"/>
        </w:rPr>
        <w:lastRenderedPageBreak/>
        <w:t>8.</w:t>
      </w:r>
      <w:r w:rsidRPr="00E46D40">
        <w:rPr>
          <w:rFonts w:eastAsia="方正仿宋_GBK"/>
        </w:rPr>
        <w:t>治疗方法：手术、化疗或放疗。</w:t>
      </w:r>
    </w:p>
    <w:p w:rsidR="00B05275" w:rsidRPr="00E46D40" w:rsidRDefault="00B05275" w:rsidP="00B05275">
      <w:pPr>
        <w:pStyle w:val="a4"/>
        <w:spacing w:line="594" w:lineRule="exact"/>
        <w:rPr>
          <w:rFonts w:eastAsia="方正黑体_GBK"/>
          <w:sz w:val="32"/>
          <w:szCs w:val="32"/>
        </w:rPr>
      </w:pPr>
      <w:r w:rsidRPr="00E46D40">
        <w:rPr>
          <w:rFonts w:eastAsia="方正黑体_GBK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D351198" wp14:editId="77F0F937">
            <wp:simplePos x="0" y="0"/>
            <wp:positionH relativeFrom="column">
              <wp:posOffset>-57150</wp:posOffset>
            </wp:positionH>
            <wp:positionV relativeFrom="paragraph">
              <wp:posOffset>1287145</wp:posOffset>
            </wp:positionV>
            <wp:extent cx="5543550" cy="6457950"/>
            <wp:effectExtent l="0" t="0" r="0" b="0"/>
            <wp:wrapSquare wrapText="bothSides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6D40">
        <w:rPr>
          <w:rFonts w:eastAsia="方正黑体_GBK"/>
          <w:sz w:val="32"/>
          <w:szCs w:val="32"/>
        </w:rPr>
        <w:t>附件</w:t>
      </w:r>
      <w:r w:rsidRPr="00E46D40">
        <w:rPr>
          <w:rFonts w:eastAsia="方正黑体_GBK"/>
          <w:sz w:val="32"/>
          <w:szCs w:val="32"/>
        </w:rPr>
        <w:t>9</w:t>
      </w:r>
    </w:p>
    <w:p w:rsidR="00B05275" w:rsidRPr="00E46D40" w:rsidRDefault="00B05275" w:rsidP="00B05275">
      <w:pPr>
        <w:widowControl/>
        <w:jc w:val="center"/>
      </w:pPr>
      <w:r w:rsidRPr="00E46D40">
        <w:rPr>
          <w:rFonts w:eastAsia="方正小标宋_GBK"/>
          <w:color w:val="000000"/>
          <w:kern w:val="0"/>
          <w:sz w:val="43"/>
          <w:szCs w:val="43"/>
          <w:lang w:bidi="ar"/>
        </w:rPr>
        <w:t>细胞学检查流程图</w:t>
      </w:r>
    </w:p>
    <w:p w:rsidR="00B05275" w:rsidRPr="00E46D40" w:rsidRDefault="00B05275" w:rsidP="00B05275">
      <w:pPr>
        <w:pStyle w:val="a4"/>
        <w:spacing w:line="594" w:lineRule="exact"/>
        <w:rPr>
          <w:rFonts w:eastAsia="方正黑体_GBK"/>
          <w:sz w:val="32"/>
          <w:szCs w:val="32"/>
        </w:rPr>
        <w:sectPr w:rsidR="00B05275" w:rsidRPr="00E46D40">
          <w:footerReference w:type="default" r:id="rId9"/>
          <w:pgSz w:w="11906" w:h="16838"/>
          <w:pgMar w:top="2098" w:right="1531" w:bottom="1984" w:left="1531" w:header="851" w:footer="992" w:gutter="0"/>
          <w:cols w:space="720"/>
          <w:docGrid w:type="linesAndChars" w:linePitch="435"/>
        </w:sectPr>
      </w:pPr>
    </w:p>
    <w:p w:rsidR="00B05275" w:rsidRPr="00E46D40" w:rsidRDefault="00B05275" w:rsidP="00B05275">
      <w:pPr>
        <w:pStyle w:val="a4"/>
        <w:spacing w:line="594" w:lineRule="exact"/>
        <w:rPr>
          <w:rFonts w:eastAsia="方正黑体_GBK"/>
          <w:sz w:val="32"/>
          <w:szCs w:val="32"/>
        </w:rPr>
      </w:pPr>
      <w:r w:rsidRPr="00E46D40">
        <w:rPr>
          <w:rFonts w:eastAsia="方正黑体_GBK"/>
          <w:sz w:val="32"/>
          <w:szCs w:val="32"/>
        </w:rPr>
        <w:lastRenderedPageBreak/>
        <w:t>附件</w:t>
      </w:r>
      <w:r w:rsidRPr="00E46D40">
        <w:rPr>
          <w:rFonts w:eastAsia="方正黑体_GBK"/>
          <w:sz w:val="32"/>
          <w:szCs w:val="32"/>
        </w:rPr>
        <w:t>10</w:t>
      </w:r>
    </w:p>
    <w:p w:rsidR="00B05275" w:rsidRPr="00E46D40" w:rsidRDefault="00B05275" w:rsidP="00B05275">
      <w:pPr>
        <w:widowControl/>
        <w:jc w:val="center"/>
      </w:pPr>
      <w:r w:rsidRPr="00E46D40">
        <w:rPr>
          <w:rFonts w:eastAsia="方正小标宋_GBK"/>
          <w:color w:val="000000"/>
          <w:kern w:val="0"/>
          <w:sz w:val="43"/>
          <w:szCs w:val="43"/>
          <w:lang w:bidi="ar"/>
        </w:rPr>
        <w:t>乳腺癌筛查流程图</w:t>
      </w:r>
    </w:p>
    <w:p w:rsidR="00B05275" w:rsidRPr="00E46D40" w:rsidRDefault="00B05275" w:rsidP="00B05275">
      <w:pPr>
        <w:adjustRightInd w:val="0"/>
        <w:snapToGrid w:val="0"/>
        <w:spacing w:line="594" w:lineRule="exact"/>
        <w:rPr>
          <w:rFonts w:eastAsia="方正小标宋_GBK"/>
          <w:sz w:val="44"/>
          <w:szCs w:val="44"/>
        </w:rPr>
      </w:pPr>
      <w:r w:rsidRPr="00E46D40">
        <w:rPr>
          <w:noProof/>
        </w:rPr>
        <w:drawing>
          <wp:anchor distT="0" distB="0" distL="114300" distR="114300" simplePos="0" relativeHeight="251662336" behindDoc="0" locked="0" layoutInCell="1" allowOverlap="1" wp14:anchorId="72959CB4" wp14:editId="70A98A9E">
            <wp:simplePos x="0" y="0"/>
            <wp:positionH relativeFrom="column">
              <wp:posOffset>171450</wp:posOffset>
            </wp:positionH>
            <wp:positionV relativeFrom="paragraph">
              <wp:posOffset>189865</wp:posOffset>
            </wp:positionV>
            <wp:extent cx="5268595" cy="6410325"/>
            <wp:effectExtent l="0" t="0" r="8255" b="9525"/>
            <wp:wrapTopAndBottom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5275" w:rsidRPr="00E46D40" w:rsidRDefault="00B05275" w:rsidP="00B05275">
      <w:pPr>
        <w:pStyle w:val="a4"/>
        <w:spacing w:line="594" w:lineRule="exact"/>
        <w:rPr>
          <w:rFonts w:eastAsia="方正黑体_GBK"/>
          <w:sz w:val="32"/>
          <w:szCs w:val="32"/>
        </w:rPr>
        <w:sectPr w:rsidR="00B05275" w:rsidRPr="00E46D40">
          <w:pgSz w:w="11906" w:h="16838"/>
          <w:pgMar w:top="2098" w:right="1531" w:bottom="1984" w:left="1531" w:header="851" w:footer="992" w:gutter="0"/>
          <w:cols w:space="720"/>
          <w:docGrid w:type="linesAndChars" w:linePitch="435"/>
        </w:sectPr>
      </w:pPr>
    </w:p>
    <w:p w:rsidR="00B05275" w:rsidRPr="00E46D40" w:rsidRDefault="00B05275" w:rsidP="00B05275">
      <w:pPr>
        <w:pStyle w:val="a4"/>
        <w:spacing w:line="594" w:lineRule="exact"/>
        <w:rPr>
          <w:rFonts w:eastAsia="方正黑体_GBK"/>
          <w:sz w:val="32"/>
          <w:szCs w:val="32"/>
        </w:rPr>
      </w:pPr>
      <w:r w:rsidRPr="00E46D40">
        <w:rPr>
          <w:rFonts w:eastAsia="方正黑体_GBK"/>
          <w:sz w:val="32"/>
          <w:szCs w:val="32"/>
        </w:rPr>
        <w:lastRenderedPageBreak/>
        <w:t>附件</w:t>
      </w:r>
      <w:r w:rsidRPr="00E46D40">
        <w:rPr>
          <w:rFonts w:eastAsia="方正黑体_GBK"/>
          <w:sz w:val="32"/>
          <w:szCs w:val="32"/>
        </w:rPr>
        <w:t>11</w:t>
      </w:r>
    </w:p>
    <w:p w:rsidR="00B05275" w:rsidRPr="00E46D40" w:rsidRDefault="00B05275" w:rsidP="00B05275">
      <w:pPr>
        <w:adjustRightInd w:val="0"/>
        <w:snapToGrid w:val="0"/>
        <w:spacing w:line="594" w:lineRule="exact"/>
        <w:jc w:val="center"/>
        <w:rPr>
          <w:rFonts w:eastAsia="方正小标宋_GBK"/>
          <w:sz w:val="44"/>
          <w:szCs w:val="44"/>
        </w:rPr>
      </w:pPr>
      <w:r w:rsidRPr="00E46D40">
        <w:rPr>
          <w:rFonts w:eastAsia="方正小标宋_GBK"/>
          <w:sz w:val="44"/>
          <w:szCs w:val="44"/>
        </w:rPr>
        <w:t>宫颈癌防治健康教育核心知识</w:t>
      </w:r>
    </w:p>
    <w:p w:rsidR="00B05275" w:rsidRPr="00E46D40" w:rsidRDefault="00B05275" w:rsidP="00B05275">
      <w:pPr>
        <w:spacing w:line="594" w:lineRule="exact"/>
        <w:ind w:firstLine="360"/>
        <w:rPr>
          <w:rFonts w:eastAsia="方正仿宋_GBK"/>
        </w:rPr>
      </w:pP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黑体_GBK"/>
        </w:rPr>
      </w:pPr>
      <w:r w:rsidRPr="00E46D40">
        <w:rPr>
          <w:rFonts w:eastAsia="方正黑体_GBK"/>
        </w:rPr>
        <w:t>一、什么是宫颈癌？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仿宋_GBK"/>
        </w:rPr>
      </w:pPr>
      <w:r w:rsidRPr="00E46D40">
        <w:rPr>
          <w:rFonts w:eastAsia="方正仿宋_GBK"/>
        </w:rPr>
        <w:t>宫颈癌是发生于宫颈部上皮组织的恶性肿瘤，高危型人乳头瘤病毒（</w:t>
      </w:r>
      <w:r w:rsidRPr="00E46D40">
        <w:rPr>
          <w:rFonts w:eastAsia="方正仿宋_GBK"/>
        </w:rPr>
        <w:t>HPV</w:t>
      </w:r>
      <w:r w:rsidRPr="00E46D40">
        <w:rPr>
          <w:rFonts w:eastAsia="方正仿宋_GBK"/>
        </w:rPr>
        <w:t>）持续感染是导致宫颈癌的主要原因。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黑体_GBK"/>
        </w:rPr>
      </w:pPr>
      <w:r w:rsidRPr="00E46D40">
        <w:rPr>
          <w:rFonts w:eastAsia="方正黑体_GBK"/>
        </w:rPr>
        <w:t>二、宫颈癌有什么症状？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仿宋_GBK"/>
        </w:rPr>
      </w:pPr>
      <w:r w:rsidRPr="00E46D40">
        <w:rPr>
          <w:rFonts w:eastAsia="方正仿宋_GBK"/>
        </w:rPr>
        <w:t>宫颈癌早期常常没有明显症状，随着病情进展，逐渐出现阴道不规则出血、阴道排液等症状。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黑体_GBK"/>
        </w:rPr>
      </w:pPr>
      <w:r w:rsidRPr="00E46D40">
        <w:rPr>
          <w:rFonts w:eastAsia="方正黑体_GBK"/>
        </w:rPr>
        <w:t>三、哪些危险因素与宫颈病变相关？</w:t>
      </w:r>
    </w:p>
    <w:p w:rsidR="00B05275" w:rsidRPr="00E46D40" w:rsidRDefault="00B05275" w:rsidP="00B05275">
      <w:pPr>
        <w:autoSpaceDE w:val="0"/>
        <w:autoSpaceDN w:val="0"/>
        <w:adjustRightInd w:val="0"/>
        <w:spacing w:line="560" w:lineRule="exact"/>
        <w:rPr>
          <w:rFonts w:eastAsia="方正仿宋_GBK"/>
        </w:rPr>
      </w:pPr>
      <w:r w:rsidRPr="00E46D40">
        <w:rPr>
          <w:rFonts w:eastAsia="方正仿宋_GBK"/>
        </w:rPr>
        <w:t>宫颈癌主要致病因素为高危型</w:t>
      </w:r>
      <w:r w:rsidRPr="00E46D40">
        <w:rPr>
          <w:rFonts w:eastAsia="方正仿宋_GBK"/>
        </w:rPr>
        <w:t xml:space="preserve">HPV </w:t>
      </w:r>
      <w:r w:rsidRPr="00E46D40">
        <w:rPr>
          <w:rFonts w:eastAsia="方正仿宋_GBK"/>
        </w:rPr>
        <w:t>持续感染，其他高危因素还包括：</w:t>
      </w:r>
      <w:r w:rsidRPr="00E46D40">
        <w:rPr>
          <w:rFonts w:eastAsia="方正仿宋_GBK"/>
        </w:rPr>
        <w:t>1.</w:t>
      </w:r>
      <w:r w:rsidRPr="00E46D40">
        <w:rPr>
          <w:rFonts w:eastAsia="方正仿宋_GBK"/>
        </w:rPr>
        <w:t>有宫颈癌等疾病相关家族史；</w:t>
      </w:r>
      <w:r w:rsidRPr="00E46D40">
        <w:rPr>
          <w:rFonts w:eastAsia="方正仿宋_GBK"/>
        </w:rPr>
        <w:t>2.</w:t>
      </w:r>
      <w:r w:rsidRPr="00E46D40">
        <w:rPr>
          <w:rFonts w:eastAsia="方正仿宋_GBK"/>
        </w:rPr>
        <w:t>性生活过早；</w:t>
      </w:r>
      <w:r w:rsidRPr="00E46D40">
        <w:rPr>
          <w:rFonts w:eastAsia="方正仿宋_GBK"/>
        </w:rPr>
        <w:t>3.</w:t>
      </w:r>
      <w:r w:rsidRPr="00E46D40">
        <w:rPr>
          <w:rFonts w:eastAsia="方正仿宋_GBK"/>
        </w:rPr>
        <w:t>过早生育</w:t>
      </w:r>
      <w:r w:rsidRPr="00E46D40">
        <w:rPr>
          <w:rFonts w:eastAsia="方正仿宋_GBK"/>
        </w:rPr>
        <w:t xml:space="preserve">(18 </w:t>
      </w:r>
      <w:r w:rsidRPr="00E46D40">
        <w:rPr>
          <w:rFonts w:eastAsia="方正仿宋_GBK"/>
        </w:rPr>
        <w:t>周岁以前</w:t>
      </w:r>
      <w:r w:rsidRPr="00E46D40">
        <w:rPr>
          <w:rFonts w:eastAsia="方正仿宋_GBK"/>
        </w:rPr>
        <w:t>)</w:t>
      </w:r>
      <w:r w:rsidRPr="00E46D40">
        <w:rPr>
          <w:rFonts w:eastAsia="方正仿宋_GBK"/>
        </w:rPr>
        <w:t>；</w:t>
      </w:r>
      <w:r w:rsidRPr="00E46D40">
        <w:rPr>
          <w:rFonts w:eastAsia="方正仿宋_GBK"/>
        </w:rPr>
        <w:t>4.</w:t>
      </w:r>
      <w:r w:rsidRPr="00E46D40">
        <w:rPr>
          <w:rFonts w:eastAsia="方正仿宋_GBK"/>
        </w:rPr>
        <w:t>正在接受免疫抑制剂治疗；</w:t>
      </w:r>
      <w:r w:rsidRPr="00E46D40">
        <w:rPr>
          <w:rFonts w:eastAsia="方正仿宋_GBK"/>
        </w:rPr>
        <w:t>5.</w:t>
      </w:r>
      <w:r w:rsidRPr="00E46D40">
        <w:rPr>
          <w:rFonts w:eastAsia="方正仿宋_GBK"/>
        </w:rPr>
        <w:t>多个性伴或性伴有多个性伴；</w:t>
      </w:r>
      <w:r w:rsidRPr="00E46D40">
        <w:rPr>
          <w:rFonts w:eastAsia="方正仿宋_GBK"/>
        </w:rPr>
        <w:t xml:space="preserve">6.HIV </w:t>
      </w:r>
      <w:r w:rsidRPr="00E46D40">
        <w:rPr>
          <w:rFonts w:eastAsia="方正仿宋_GBK"/>
        </w:rPr>
        <w:t>感染；</w:t>
      </w:r>
      <w:r w:rsidRPr="00E46D40">
        <w:rPr>
          <w:rFonts w:eastAsia="方正仿宋_GBK"/>
        </w:rPr>
        <w:t>7.</w:t>
      </w:r>
      <w:r w:rsidRPr="00E46D40">
        <w:rPr>
          <w:rFonts w:eastAsia="方正仿宋_GBK"/>
        </w:rPr>
        <w:t>患有其他性传播疾病；</w:t>
      </w:r>
      <w:r w:rsidRPr="00E46D40">
        <w:rPr>
          <w:rFonts w:eastAsia="方正仿宋_GBK"/>
        </w:rPr>
        <w:t>8.</w:t>
      </w:r>
      <w:r w:rsidRPr="00E46D40">
        <w:rPr>
          <w:rFonts w:eastAsia="方正仿宋_GBK"/>
        </w:rPr>
        <w:t>吸烟、吸毒者。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黑体_GBK"/>
        </w:rPr>
      </w:pPr>
      <w:r w:rsidRPr="00E46D40">
        <w:rPr>
          <w:rFonts w:eastAsia="方正黑体_GBK"/>
        </w:rPr>
        <w:t>四、生活中怎样预防</w:t>
      </w:r>
      <w:r w:rsidRPr="00E46D40">
        <w:rPr>
          <w:rFonts w:eastAsia="方正黑体_GBK"/>
        </w:rPr>
        <w:t xml:space="preserve">HPV </w:t>
      </w:r>
      <w:r w:rsidRPr="00E46D40">
        <w:rPr>
          <w:rFonts w:eastAsia="方正黑体_GBK"/>
        </w:rPr>
        <w:t>感染？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仿宋_GBK"/>
        </w:rPr>
      </w:pPr>
      <w:r w:rsidRPr="00E46D40">
        <w:rPr>
          <w:rFonts w:eastAsia="方正仿宋_GBK"/>
        </w:rPr>
        <w:t>树立自我保护意识。安全性行为，正确使用避孕套，避免性传播疾病发生。提倡健康生活方式。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黑体_GBK"/>
        </w:rPr>
      </w:pPr>
      <w:r w:rsidRPr="00E46D40">
        <w:rPr>
          <w:rFonts w:eastAsia="方正黑体_GBK"/>
        </w:rPr>
        <w:t>五、接种</w:t>
      </w:r>
      <w:r w:rsidRPr="00E46D40">
        <w:rPr>
          <w:rFonts w:eastAsia="方正黑体_GBK"/>
        </w:rPr>
        <w:t xml:space="preserve">HPV </w:t>
      </w:r>
      <w:r w:rsidRPr="00E46D40">
        <w:rPr>
          <w:rFonts w:eastAsia="方正黑体_GBK"/>
        </w:rPr>
        <w:t>疫苗可以预防宫颈癌吗？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仿宋_GBK"/>
        </w:rPr>
      </w:pPr>
      <w:r w:rsidRPr="00E46D40">
        <w:rPr>
          <w:rFonts w:eastAsia="方正仿宋_GBK"/>
        </w:rPr>
        <w:t>可以。</w:t>
      </w:r>
      <w:r w:rsidRPr="00E46D40">
        <w:rPr>
          <w:rFonts w:eastAsia="方正仿宋_GBK"/>
        </w:rPr>
        <w:t xml:space="preserve">9-45 </w:t>
      </w:r>
      <w:r w:rsidRPr="00E46D40">
        <w:rPr>
          <w:rFonts w:eastAsia="方正仿宋_GBK"/>
        </w:rPr>
        <w:t>周岁女性均可接种</w:t>
      </w:r>
      <w:r w:rsidRPr="00E46D40">
        <w:rPr>
          <w:rFonts w:eastAsia="方正仿宋_GBK"/>
        </w:rPr>
        <w:t xml:space="preserve">HPV </w:t>
      </w:r>
      <w:r w:rsidRPr="00E46D40">
        <w:rPr>
          <w:rFonts w:eastAsia="方正仿宋_GBK"/>
        </w:rPr>
        <w:t>疫苗，在此年龄段越早接种保护效果越好，其中</w:t>
      </w:r>
      <w:r w:rsidRPr="00E46D40">
        <w:rPr>
          <w:rFonts w:eastAsia="方正仿宋_GBK"/>
        </w:rPr>
        <w:t xml:space="preserve">9-15 </w:t>
      </w:r>
      <w:r w:rsidRPr="00E46D40">
        <w:rPr>
          <w:rFonts w:eastAsia="方正仿宋_GBK"/>
        </w:rPr>
        <w:t>周岁女性是重点人群。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黑体_GBK"/>
        </w:rPr>
      </w:pPr>
      <w:r w:rsidRPr="00E46D40">
        <w:rPr>
          <w:rFonts w:eastAsia="方正黑体_GBK"/>
        </w:rPr>
        <w:lastRenderedPageBreak/>
        <w:t>六、定期宫颈癌筛查有必要吗？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仿宋_GBK"/>
        </w:rPr>
      </w:pPr>
      <w:r w:rsidRPr="00E46D40">
        <w:rPr>
          <w:rFonts w:eastAsia="方正仿宋_GBK"/>
        </w:rPr>
        <w:t>有必要。</w:t>
      </w:r>
      <w:r>
        <w:rPr>
          <w:rFonts w:eastAsia="方正仿宋_GBK"/>
        </w:rPr>
        <w:t>35</w:t>
      </w:r>
      <w:r>
        <w:rPr>
          <w:rFonts w:eastAsia="方正仿宋_GBK" w:hint="eastAsia"/>
        </w:rPr>
        <w:t>-</w:t>
      </w:r>
      <w:r w:rsidRPr="00E46D40">
        <w:rPr>
          <w:rFonts w:eastAsia="方正仿宋_GBK"/>
        </w:rPr>
        <w:t>64</w:t>
      </w:r>
      <w:r w:rsidRPr="00E46D40">
        <w:rPr>
          <w:rFonts w:eastAsia="方正仿宋_GBK"/>
        </w:rPr>
        <w:t>周岁妇女应定期接受宫颈癌筛查，并在发现癌前病变时及时治疗，可以阻断病情向宫颈癌发展。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黑体_GBK"/>
        </w:rPr>
      </w:pPr>
      <w:r w:rsidRPr="00E46D40">
        <w:rPr>
          <w:rFonts w:eastAsia="方正黑体_GBK"/>
        </w:rPr>
        <w:t>七、女性间隔多长时间做一次宫颈癌筛查？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仿宋_GBK"/>
        </w:rPr>
      </w:pPr>
      <w:r w:rsidRPr="00E46D40">
        <w:rPr>
          <w:rFonts w:eastAsia="方正仿宋_GBK"/>
        </w:rPr>
        <w:t>适龄妇女每</w:t>
      </w:r>
      <w:r w:rsidRPr="00E46D40">
        <w:rPr>
          <w:rFonts w:eastAsia="方正仿宋_GBK"/>
        </w:rPr>
        <w:t xml:space="preserve">3-5 </w:t>
      </w:r>
      <w:r w:rsidRPr="00E46D40">
        <w:rPr>
          <w:rFonts w:eastAsia="方正仿宋_GBK"/>
        </w:rPr>
        <w:t>年进行一次宫颈癌筛查。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黑体_GBK"/>
        </w:rPr>
      </w:pPr>
      <w:r w:rsidRPr="00E46D40">
        <w:rPr>
          <w:rFonts w:eastAsia="方正黑体_GBK"/>
        </w:rPr>
        <w:t>八、接种</w:t>
      </w:r>
      <w:r w:rsidRPr="00E46D40">
        <w:rPr>
          <w:rFonts w:eastAsia="方正黑体_GBK"/>
        </w:rPr>
        <w:t xml:space="preserve">HPV </w:t>
      </w:r>
      <w:r w:rsidRPr="00E46D40">
        <w:rPr>
          <w:rFonts w:eastAsia="方正黑体_GBK"/>
        </w:rPr>
        <w:t>疫苗后，是否还需要接受宫颈癌筛查？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仿宋_GBK"/>
        </w:rPr>
      </w:pPr>
      <w:r w:rsidRPr="00E46D40">
        <w:rPr>
          <w:rFonts w:eastAsia="方正仿宋_GBK"/>
        </w:rPr>
        <w:t>需要。无论是否接种</w:t>
      </w:r>
      <w:r w:rsidRPr="00E46D40">
        <w:rPr>
          <w:rFonts w:eastAsia="方正仿宋_GBK"/>
        </w:rPr>
        <w:t xml:space="preserve">HPV </w:t>
      </w:r>
      <w:r w:rsidRPr="00E46D40">
        <w:rPr>
          <w:rFonts w:eastAsia="方正仿宋_GBK"/>
        </w:rPr>
        <w:t>疫苗，均需定期接受宫颈癌筛查。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黑体_GBK"/>
        </w:rPr>
      </w:pPr>
      <w:r w:rsidRPr="00E46D40">
        <w:rPr>
          <w:rFonts w:eastAsia="方正黑体_GBK"/>
        </w:rPr>
        <w:t>九、国家宫颈癌筛查项目包括哪些内容？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仿宋_GBK"/>
        </w:rPr>
      </w:pPr>
      <w:r w:rsidRPr="00E46D40">
        <w:rPr>
          <w:rFonts w:eastAsia="方正仿宋_GBK"/>
        </w:rPr>
        <w:t>包括妇科检查、宫颈癌初筛（宫颈细胞学检查或高危型</w:t>
      </w:r>
      <w:r w:rsidRPr="00E46D40">
        <w:rPr>
          <w:rFonts w:eastAsia="方正仿宋_GBK"/>
        </w:rPr>
        <w:t xml:space="preserve">HPV </w:t>
      </w:r>
      <w:r w:rsidRPr="00E46D40">
        <w:rPr>
          <w:rFonts w:eastAsia="方正仿宋_GBK"/>
        </w:rPr>
        <w:t>检测），初筛结果异常还需要接受阴道镜检查，并根据检查结果确定是否需要进行组织病理学检查。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黑体_GBK"/>
        </w:rPr>
      </w:pPr>
      <w:r w:rsidRPr="00E46D40">
        <w:rPr>
          <w:rFonts w:eastAsia="方正黑体_GBK"/>
        </w:rPr>
        <w:t>十、细胞学检查或</w:t>
      </w:r>
      <w:r w:rsidRPr="00E46D40">
        <w:rPr>
          <w:rFonts w:eastAsia="方正黑体_GBK"/>
        </w:rPr>
        <w:t xml:space="preserve">HPV </w:t>
      </w:r>
      <w:r w:rsidRPr="00E46D40">
        <w:rPr>
          <w:rFonts w:eastAsia="方正黑体_GBK"/>
        </w:rPr>
        <w:t>检测结果异常需要治疗吗？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仿宋_GBK"/>
        </w:rPr>
      </w:pPr>
      <w:r w:rsidRPr="00E46D40">
        <w:rPr>
          <w:rFonts w:eastAsia="方正仿宋_GBK"/>
        </w:rPr>
        <w:t>细胞学检查或</w:t>
      </w:r>
      <w:r w:rsidRPr="00E46D40">
        <w:rPr>
          <w:rFonts w:eastAsia="方正仿宋_GBK"/>
        </w:rPr>
        <w:t xml:space="preserve">HPV </w:t>
      </w:r>
      <w:r w:rsidRPr="00E46D40">
        <w:rPr>
          <w:rFonts w:eastAsia="方正仿宋_GBK"/>
        </w:rPr>
        <w:t>检测结果异常都不能作为疾病的最后诊断，应由专业人员结合检查结果和个体情况进行综合评估，再确定进一步检查或治疗方案。</w:t>
      </w:r>
    </w:p>
    <w:p w:rsidR="00B05275" w:rsidRPr="00E46D40" w:rsidRDefault="00B05275" w:rsidP="00B05275">
      <w:pPr>
        <w:pStyle w:val="a4"/>
        <w:spacing w:line="594" w:lineRule="exact"/>
        <w:rPr>
          <w:rFonts w:eastAsia="方正黑体_GBK"/>
          <w:sz w:val="32"/>
          <w:szCs w:val="32"/>
        </w:rPr>
      </w:pPr>
      <w:r w:rsidRPr="00E46D40">
        <w:br w:type="page"/>
      </w:r>
      <w:r w:rsidRPr="00E46D40">
        <w:rPr>
          <w:rFonts w:eastAsia="方正黑体_GBK"/>
          <w:sz w:val="32"/>
          <w:szCs w:val="32"/>
        </w:rPr>
        <w:lastRenderedPageBreak/>
        <w:t>附件</w:t>
      </w:r>
      <w:r w:rsidRPr="00E46D40">
        <w:rPr>
          <w:rFonts w:eastAsia="方正黑体_GBK"/>
          <w:sz w:val="32"/>
          <w:szCs w:val="32"/>
        </w:rPr>
        <w:t>12</w:t>
      </w:r>
    </w:p>
    <w:p w:rsidR="00B05275" w:rsidRPr="00E46D40" w:rsidRDefault="00B05275" w:rsidP="00B05275">
      <w:pPr>
        <w:pStyle w:val="a4"/>
        <w:spacing w:line="594" w:lineRule="exact"/>
        <w:jc w:val="center"/>
        <w:rPr>
          <w:rFonts w:eastAsia="方正小标宋_GBK"/>
          <w:sz w:val="44"/>
          <w:szCs w:val="44"/>
        </w:rPr>
      </w:pPr>
      <w:r w:rsidRPr="00E46D40">
        <w:rPr>
          <w:rFonts w:eastAsia="方正小标宋_GBK"/>
          <w:sz w:val="44"/>
          <w:szCs w:val="44"/>
        </w:rPr>
        <w:t>乳腺癌防治健康教育核心知识</w:t>
      </w:r>
    </w:p>
    <w:p w:rsidR="00B05275" w:rsidRPr="00E46D40" w:rsidRDefault="00B05275" w:rsidP="00B05275">
      <w:pPr>
        <w:pStyle w:val="a4"/>
        <w:spacing w:line="594" w:lineRule="exact"/>
        <w:ind w:firstLineChars="200" w:firstLine="880"/>
        <w:rPr>
          <w:rFonts w:eastAsia="方正小标宋_GBK"/>
          <w:sz w:val="44"/>
          <w:szCs w:val="44"/>
        </w:rPr>
      </w:pP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黑体_GBK"/>
        </w:rPr>
      </w:pPr>
      <w:r w:rsidRPr="00E46D40">
        <w:rPr>
          <w:rFonts w:eastAsia="方正黑体_GBK"/>
        </w:rPr>
        <w:t>一、什么是乳腺癌？</w:t>
      </w:r>
    </w:p>
    <w:p w:rsidR="00B05275" w:rsidRPr="00E46D40" w:rsidRDefault="00B05275" w:rsidP="00B05275">
      <w:pPr>
        <w:pStyle w:val="a4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E46D40">
        <w:rPr>
          <w:rFonts w:eastAsia="方正仿宋_GBK"/>
          <w:sz w:val="32"/>
          <w:szCs w:val="32"/>
        </w:rPr>
        <w:t>乳腺癌是发生在乳腺上皮组织的恶性肿瘤，近年来发病人数一直位列我国女性新发恶性肿瘤之首。目前乳腺癌病因尚不完全明确，但通过控制高危因素可降低乳腺癌发病风险。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黑体_GBK"/>
        </w:rPr>
      </w:pPr>
      <w:r w:rsidRPr="00E46D40">
        <w:rPr>
          <w:rFonts w:eastAsia="方正黑体_GBK"/>
        </w:rPr>
        <w:t>二、乳腺癌有哪些典型症状和体征？</w:t>
      </w:r>
    </w:p>
    <w:p w:rsidR="00B05275" w:rsidRPr="00E46D40" w:rsidRDefault="00B05275" w:rsidP="00B05275">
      <w:pPr>
        <w:pStyle w:val="a4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E46D40">
        <w:rPr>
          <w:rFonts w:eastAsia="方正仿宋_GBK"/>
          <w:sz w:val="32"/>
          <w:szCs w:val="32"/>
        </w:rPr>
        <w:t>乳腺癌典型症状及体征表现为：乳房区域无痛性肿块、乳头溢液、皮肤改变、乳头乳晕改变、腋窝淋巴结肿大等。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黑体_GBK"/>
        </w:rPr>
      </w:pPr>
      <w:r w:rsidRPr="00E46D40">
        <w:rPr>
          <w:rFonts w:eastAsia="方正黑体_GBK"/>
        </w:rPr>
        <w:t>三、乳腺癌高风险人群有哪些？</w:t>
      </w:r>
    </w:p>
    <w:p w:rsidR="00B05275" w:rsidRPr="00E46D40" w:rsidRDefault="00B05275" w:rsidP="00B05275">
      <w:pPr>
        <w:pStyle w:val="a4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E46D40">
        <w:rPr>
          <w:rFonts w:eastAsia="方正仿宋_GBK"/>
          <w:sz w:val="32"/>
          <w:szCs w:val="32"/>
        </w:rPr>
        <w:t>1.</w:t>
      </w:r>
      <w:r w:rsidRPr="00E46D40">
        <w:rPr>
          <w:rFonts w:eastAsia="方正仿宋_GBK"/>
          <w:sz w:val="32"/>
          <w:szCs w:val="32"/>
        </w:rPr>
        <w:t>有乳腺癌或卵巢癌家族史；</w:t>
      </w:r>
      <w:r w:rsidRPr="00E46D40">
        <w:rPr>
          <w:rFonts w:eastAsia="方正仿宋_GBK"/>
          <w:sz w:val="32"/>
          <w:szCs w:val="32"/>
        </w:rPr>
        <w:t>2.</w:t>
      </w:r>
      <w:r w:rsidRPr="00E46D40">
        <w:rPr>
          <w:rFonts w:eastAsia="方正仿宋_GBK"/>
          <w:sz w:val="32"/>
          <w:szCs w:val="32"/>
        </w:rPr>
        <w:t>月经初潮过早（</w:t>
      </w:r>
      <w:r w:rsidRPr="00E46D40">
        <w:rPr>
          <w:rFonts w:eastAsia="方正仿宋_GBK"/>
          <w:sz w:val="32"/>
          <w:szCs w:val="32"/>
        </w:rPr>
        <w:t xml:space="preserve">&lt;12 </w:t>
      </w:r>
      <w:r w:rsidRPr="00E46D40">
        <w:rPr>
          <w:rFonts w:eastAsia="方正仿宋_GBK"/>
          <w:sz w:val="32"/>
          <w:szCs w:val="32"/>
        </w:rPr>
        <w:t>周岁）或绝经较晚（</w:t>
      </w:r>
      <w:r w:rsidRPr="00E46D40">
        <w:rPr>
          <w:rFonts w:eastAsia="方正仿宋_GBK"/>
          <w:sz w:val="32"/>
          <w:szCs w:val="32"/>
        </w:rPr>
        <w:t xml:space="preserve">&gt;55 </w:t>
      </w:r>
      <w:r w:rsidRPr="00E46D40">
        <w:rPr>
          <w:rFonts w:eastAsia="方正仿宋_GBK"/>
          <w:sz w:val="32"/>
          <w:szCs w:val="32"/>
        </w:rPr>
        <w:t>周岁）；</w:t>
      </w:r>
      <w:r w:rsidRPr="00E46D40">
        <w:rPr>
          <w:rFonts w:eastAsia="方正仿宋_GBK"/>
          <w:sz w:val="32"/>
          <w:szCs w:val="32"/>
        </w:rPr>
        <w:t>3.</w:t>
      </w:r>
      <w:r w:rsidRPr="00E46D40">
        <w:rPr>
          <w:rFonts w:eastAsia="方正仿宋_GBK"/>
          <w:sz w:val="32"/>
          <w:szCs w:val="32"/>
        </w:rPr>
        <w:t>未育、晚育及未哺乳；</w:t>
      </w:r>
      <w:r w:rsidRPr="00E46D40">
        <w:rPr>
          <w:rFonts w:eastAsia="方正仿宋_GBK"/>
          <w:sz w:val="32"/>
          <w:szCs w:val="32"/>
        </w:rPr>
        <w:t>4.</w:t>
      </w:r>
      <w:r w:rsidRPr="00E46D40">
        <w:rPr>
          <w:rFonts w:eastAsia="方正仿宋_GBK"/>
          <w:sz w:val="32"/>
          <w:szCs w:val="32"/>
        </w:rPr>
        <w:t>长期服用外源性雌激素；</w:t>
      </w:r>
      <w:r w:rsidRPr="00E46D40">
        <w:rPr>
          <w:rFonts w:eastAsia="方正仿宋_GBK"/>
          <w:sz w:val="32"/>
          <w:szCs w:val="32"/>
        </w:rPr>
        <w:t>5.</w:t>
      </w:r>
      <w:r w:rsidRPr="00E46D40">
        <w:rPr>
          <w:rFonts w:eastAsia="方正仿宋_GBK"/>
          <w:sz w:val="32"/>
          <w:szCs w:val="32"/>
        </w:rPr>
        <w:t>活检证实患有乳腺不典型增生；</w:t>
      </w:r>
      <w:r w:rsidRPr="00E46D40">
        <w:rPr>
          <w:rFonts w:eastAsia="方正仿宋_GBK"/>
          <w:sz w:val="32"/>
          <w:szCs w:val="32"/>
        </w:rPr>
        <w:t>6.</w:t>
      </w:r>
      <w:r w:rsidRPr="00E46D40">
        <w:rPr>
          <w:rFonts w:eastAsia="方正仿宋_GBK"/>
          <w:sz w:val="32"/>
          <w:szCs w:val="32"/>
        </w:rPr>
        <w:t>绝经后肥胖；</w:t>
      </w:r>
      <w:r w:rsidRPr="00E46D40">
        <w:rPr>
          <w:rFonts w:eastAsia="方正仿宋_GBK"/>
          <w:sz w:val="32"/>
          <w:szCs w:val="32"/>
        </w:rPr>
        <w:t>7.</w:t>
      </w:r>
      <w:r w:rsidRPr="00E46D40">
        <w:rPr>
          <w:rFonts w:eastAsia="方正仿宋_GBK"/>
          <w:sz w:val="32"/>
          <w:szCs w:val="32"/>
        </w:rPr>
        <w:t>长期过量饮酒等。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黑体_GBK"/>
        </w:rPr>
      </w:pPr>
      <w:r w:rsidRPr="00E46D40">
        <w:rPr>
          <w:rFonts w:eastAsia="方正黑体_GBK"/>
        </w:rPr>
        <w:t>四、如何降低乳腺癌发病风险？</w:t>
      </w:r>
    </w:p>
    <w:p w:rsidR="00B05275" w:rsidRPr="00E46D40" w:rsidRDefault="00B05275" w:rsidP="00B05275">
      <w:pPr>
        <w:pStyle w:val="a4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E46D40">
        <w:rPr>
          <w:rFonts w:eastAsia="方正仿宋_GBK"/>
          <w:sz w:val="32"/>
          <w:szCs w:val="32"/>
        </w:rPr>
        <w:t>提倡适龄生育和母乳喂养。提倡健康生活方式。积极治疗不典型增生等乳腺高危病变。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黑体_GBK"/>
        </w:rPr>
      </w:pPr>
      <w:r w:rsidRPr="00E46D40">
        <w:rPr>
          <w:rFonts w:eastAsia="方正黑体_GBK"/>
        </w:rPr>
        <w:t>五、定期乳腺癌筛查有必要吗？</w:t>
      </w:r>
    </w:p>
    <w:p w:rsidR="00B05275" w:rsidRPr="00E46D40" w:rsidRDefault="00B05275" w:rsidP="00B05275">
      <w:pPr>
        <w:pStyle w:val="a4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E46D40">
        <w:rPr>
          <w:rFonts w:eastAsia="方正仿宋_GBK"/>
          <w:sz w:val="32"/>
          <w:szCs w:val="32"/>
        </w:rPr>
        <w:t>有必要。早期乳腺癌无明显症状或体征，只有定期乳腺癌筛查，才能尽早发现，通过及时诊断和规范治疗，可显著提高乳腺</w:t>
      </w:r>
      <w:r w:rsidRPr="00E46D40">
        <w:rPr>
          <w:rFonts w:eastAsia="方正仿宋_GBK"/>
          <w:sz w:val="32"/>
          <w:szCs w:val="32"/>
        </w:rPr>
        <w:lastRenderedPageBreak/>
        <w:t>癌治愈率，提高生存质量。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黑体_GBK"/>
        </w:rPr>
      </w:pPr>
      <w:r w:rsidRPr="00E46D40">
        <w:rPr>
          <w:rFonts w:eastAsia="方正黑体_GBK"/>
        </w:rPr>
        <w:t>六、女性间隔多长时间做一次乳腺癌筛查？</w:t>
      </w:r>
    </w:p>
    <w:p w:rsidR="00B05275" w:rsidRPr="00E46D40" w:rsidRDefault="00B05275" w:rsidP="00B05275">
      <w:pPr>
        <w:pStyle w:val="a4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E46D40">
        <w:rPr>
          <w:rFonts w:eastAsia="方正仿宋_GBK"/>
          <w:sz w:val="32"/>
          <w:szCs w:val="32"/>
        </w:rPr>
        <w:t xml:space="preserve">35-64 </w:t>
      </w:r>
      <w:proofErr w:type="gramStart"/>
      <w:r w:rsidRPr="00E46D40">
        <w:rPr>
          <w:rFonts w:eastAsia="方正仿宋_GBK"/>
          <w:sz w:val="32"/>
          <w:szCs w:val="32"/>
        </w:rPr>
        <w:t>岁妇女</w:t>
      </w:r>
      <w:proofErr w:type="gramEnd"/>
      <w:r w:rsidRPr="00E46D40">
        <w:rPr>
          <w:rFonts w:eastAsia="方正仿宋_GBK"/>
          <w:sz w:val="32"/>
          <w:szCs w:val="32"/>
        </w:rPr>
        <w:t>应至少每</w:t>
      </w:r>
      <w:r w:rsidRPr="00E46D40">
        <w:rPr>
          <w:rFonts w:eastAsia="方正仿宋_GBK"/>
          <w:sz w:val="32"/>
          <w:szCs w:val="32"/>
        </w:rPr>
        <w:t xml:space="preserve">2-3 </w:t>
      </w:r>
      <w:r w:rsidRPr="00E46D40">
        <w:rPr>
          <w:rFonts w:eastAsia="方正仿宋_GBK"/>
          <w:sz w:val="32"/>
          <w:szCs w:val="32"/>
        </w:rPr>
        <w:t>年进行乳腺癌筛查。高风险人群可适当增加筛查频率。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黑体_GBK"/>
        </w:rPr>
      </w:pPr>
      <w:r w:rsidRPr="00E46D40">
        <w:rPr>
          <w:rFonts w:eastAsia="方正黑体_GBK"/>
        </w:rPr>
        <w:t>七、国家乳腺癌筛查项目包括哪些内容？</w:t>
      </w:r>
    </w:p>
    <w:p w:rsidR="00B05275" w:rsidRPr="00E46D40" w:rsidRDefault="00B05275" w:rsidP="00B05275">
      <w:pPr>
        <w:pStyle w:val="a4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E46D40">
        <w:rPr>
          <w:rFonts w:eastAsia="方正仿宋_GBK"/>
          <w:sz w:val="32"/>
          <w:szCs w:val="32"/>
        </w:rPr>
        <w:t>包括乳腺体检、乳腺彩色超声检查，如果初筛结果异常后续可能还需要接受乳腺</w:t>
      </w:r>
      <w:r w:rsidRPr="00E46D40">
        <w:rPr>
          <w:rFonts w:eastAsia="方正仿宋_GBK"/>
          <w:sz w:val="32"/>
          <w:szCs w:val="32"/>
        </w:rPr>
        <w:t xml:space="preserve">X </w:t>
      </w:r>
      <w:r w:rsidRPr="00E46D40">
        <w:rPr>
          <w:rFonts w:eastAsia="方正仿宋_GBK"/>
          <w:sz w:val="32"/>
          <w:szCs w:val="32"/>
        </w:rPr>
        <w:t>线检查、乳腺活检及组织病理检查等。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黑体_GBK"/>
        </w:rPr>
      </w:pPr>
      <w:r w:rsidRPr="00E46D40">
        <w:rPr>
          <w:rFonts w:eastAsia="方正黑体_GBK"/>
        </w:rPr>
        <w:t>八、发现乳腺癌后怎么办？</w:t>
      </w:r>
    </w:p>
    <w:p w:rsidR="00B05275" w:rsidRPr="00E46D40" w:rsidRDefault="00B05275" w:rsidP="00B05275">
      <w:pPr>
        <w:pStyle w:val="a4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E46D40">
        <w:rPr>
          <w:rFonts w:eastAsia="方正仿宋_GBK"/>
          <w:sz w:val="32"/>
          <w:szCs w:val="32"/>
        </w:rPr>
        <w:t>确诊乳腺癌后，应尽快到正规医疗机构进行规范化治疗。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黑体_GBK"/>
        </w:rPr>
      </w:pPr>
      <w:r w:rsidRPr="00E46D40">
        <w:rPr>
          <w:rFonts w:eastAsia="方正黑体_GBK"/>
        </w:rPr>
        <w:t>九、乳腺癌的预后怎么样？</w:t>
      </w:r>
    </w:p>
    <w:p w:rsidR="00B05275" w:rsidRPr="00E46D40" w:rsidRDefault="00B05275" w:rsidP="00B05275">
      <w:pPr>
        <w:pStyle w:val="a4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E46D40">
        <w:rPr>
          <w:rFonts w:eastAsia="方正仿宋_GBK"/>
          <w:sz w:val="32"/>
          <w:szCs w:val="32"/>
        </w:rPr>
        <w:t>早期乳腺癌患者的</w:t>
      </w:r>
      <w:r w:rsidRPr="00E46D40">
        <w:rPr>
          <w:rFonts w:eastAsia="方正仿宋_GBK"/>
          <w:sz w:val="32"/>
          <w:szCs w:val="32"/>
        </w:rPr>
        <w:t xml:space="preserve">5 </w:t>
      </w:r>
      <w:r w:rsidRPr="00E46D40">
        <w:rPr>
          <w:rFonts w:eastAsia="方正仿宋_GBK"/>
          <w:sz w:val="32"/>
          <w:szCs w:val="32"/>
        </w:rPr>
        <w:t>年生存率可达</w:t>
      </w:r>
      <w:r w:rsidRPr="00E46D40">
        <w:rPr>
          <w:rFonts w:eastAsia="方正仿宋_GBK"/>
          <w:sz w:val="32"/>
          <w:szCs w:val="32"/>
        </w:rPr>
        <w:t>90%</w:t>
      </w:r>
      <w:r w:rsidRPr="00E46D40">
        <w:rPr>
          <w:rFonts w:eastAsia="方正仿宋_GBK"/>
          <w:sz w:val="32"/>
          <w:szCs w:val="32"/>
        </w:rPr>
        <w:t>以上，到晚期下降至</w:t>
      </w:r>
      <w:r w:rsidRPr="00E46D40">
        <w:rPr>
          <w:rFonts w:eastAsia="方正仿宋_GBK"/>
          <w:sz w:val="32"/>
          <w:szCs w:val="32"/>
        </w:rPr>
        <w:t>30%</w:t>
      </w:r>
      <w:r w:rsidRPr="00E46D40">
        <w:rPr>
          <w:rFonts w:eastAsia="方正仿宋_GBK"/>
          <w:sz w:val="32"/>
          <w:szCs w:val="32"/>
        </w:rPr>
        <w:t>左右。通过早发现、早治疗，乳腺癌完全有可能治愈，治疗费用更低，且患者的生存率和生命质量可得到明显提高。</w:t>
      </w:r>
    </w:p>
    <w:p w:rsidR="00B05275" w:rsidRPr="00E46D40" w:rsidRDefault="00B05275" w:rsidP="00B05275">
      <w:pPr>
        <w:spacing w:line="594" w:lineRule="exact"/>
        <w:ind w:firstLineChars="200" w:firstLine="640"/>
        <w:rPr>
          <w:rFonts w:eastAsia="方正黑体_GBK"/>
        </w:rPr>
      </w:pPr>
      <w:r w:rsidRPr="00E46D40">
        <w:rPr>
          <w:rFonts w:eastAsia="方正黑体_GBK"/>
        </w:rPr>
        <w:t>十、乳腺增生一定会发展成乳腺癌吗？</w:t>
      </w:r>
    </w:p>
    <w:p w:rsidR="00B05275" w:rsidRPr="00E46D40" w:rsidRDefault="00B05275" w:rsidP="00B05275">
      <w:pPr>
        <w:pStyle w:val="a4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E46D40">
        <w:rPr>
          <w:rFonts w:eastAsia="方正仿宋_GBK"/>
          <w:sz w:val="32"/>
          <w:szCs w:val="32"/>
        </w:rPr>
        <w:t>不一定。乳腺增生是一种良性疾病，恶变的可能性很小，不需要过度恐慌，但不典型增生等乳腺高危病变会有恶变为乳腺癌的可能。</w:t>
      </w:r>
    </w:p>
    <w:p w:rsidR="00896CD8" w:rsidRPr="00B05275" w:rsidRDefault="00896CD8">
      <w:bookmarkStart w:id="0" w:name="_GoBack"/>
      <w:bookmarkEnd w:id="0"/>
    </w:p>
    <w:sectPr w:rsidR="00896CD8" w:rsidRPr="00B05275" w:rsidSect="00936B7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7C" w:rsidRDefault="00B0527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F0DC4" wp14:editId="4EF0048D">
              <wp:simplePos x="0" y="0"/>
              <wp:positionH relativeFrom="margin">
                <wp:align>outside</wp:align>
              </wp:positionH>
              <wp:positionV relativeFrom="paragraph">
                <wp:posOffset>-342900</wp:posOffset>
              </wp:positionV>
              <wp:extent cx="1085850" cy="474345"/>
              <wp:effectExtent l="0" t="0" r="0" b="0"/>
              <wp:wrapNone/>
              <wp:docPr id="5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3097C" w:rsidRDefault="00B05275">
                          <w:pPr>
                            <w:pStyle w:val="a4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34.3pt;margin-top:-27pt;width:85.5pt;height:37.3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" filled="f" stroked="f">
              <v:textbox inset="0,0,0,0">
                <w:txbxContent>
                  <w:p w:rsidR="0013097C" w:rsidRDefault="00B05275">
                    <w:pPr>
                      <w:pStyle w:val="a4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11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7C" w:rsidRDefault="00B05275">
    <w:pPr>
      <w:pStyle w:val="a4"/>
      <w:tabs>
        <w:tab w:val="clear" w:pos="8306"/>
        <w:tab w:val="right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670B8B" wp14:editId="22329EE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3097C" w:rsidRDefault="00B05275">
                          <w:pPr>
                            <w:pStyle w:val="a4"/>
                            <w:tabs>
                              <w:tab w:val="clear" w:pos="8306"/>
                              <w:tab w:val="right" w:pos="8307"/>
                            </w:tabs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" filled="f" stroked="f">
              <v:textbox style="mso-fit-shape-to-text:t" inset="0,0,0,0">
                <w:txbxContent>
                  <w:p w:rsidR="0013097C" w:rsidRDefault="00B05275">
                    <w:pPr>
                      <w:pStyle w:val="a4"/>
                      <w:tabs>
                        <w:tab w:val="clear" w:pos="8306"/>
                        <w:tab w:val="right" w:pos="8307"/>
                      </w:tabs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16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75"/>
    <w:rsid w:val="00896CD8"/>
    <w:rsid w:val="00936B70"/>
    <w:rsid w:val="00B0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0527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0527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5"/>
    <w:link w:val="Char"/>
    <w:uiPriority w:val="1"/>
    <w:qFormat/>
    <w:rsid w:val="00B05275"/>
    <w:rPr>
      <w:rFonts w:ascii="方正仿宋_GBK" w:eastAsia="方正仿宋_GBK" w:hAnsi="方正仿宋_GBK" w:cs="方正仿宋_GBK"/>
      <w:sz w:val="31"/>
      <w:szCs w:val="31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B05275"/>
    <w:rPr>
      <w:rFonts w:ascii="方正仿宋_GBK" w:eastAsia="方正仿宋_GBK" w:hAnsi="方正仿宋_GBK" w:cs="方正仿宋_GBK"/>
      <w:sz w:val="31"/>
      <w:szCs w:val="31"/>
      <w:lang w:val="zh-CN" w:bidi="zh-CN"/>
    </w:rPr>
  </w:style>
  <w:style w:type="paragraph" w:styleId="5">
    <w:name w:val="toc 5"/>
    <w:basedOn w:val="a"/>
    <w:next w:val="a"/>
    <w:uiPriority w:val="39"/>
    <w:unhideWhenUsed/>
    <w:qFormat/>
    <w:rsid w:val="00B05275"/>
    <w:pPr>
      <w:spacing w:line="600" w:lineRule="exact"/>
      <w:ind w:firstLineChars="200" w:firstLine="200"/>
      <w:jc w:val="left"/>
    </w:pPr>
    <w:rPr>
      <w:rFonts w:ascii="方正黑体_GBK" w:eastAsia="方正黑体_GBK"/>
    </w:rPr>
  </w:style>
  <w:style w:type="paragraph" w:styleId="a4">
    <w:name w:val="footer"/>
    <w:basedOn w:val="a"/>
    <w:link w:val="Char0"/>
    <w:uiPriority w:val="99"/>
    <w:qFormat/>
    <w:rsid w:val="00B05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0527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Subtitle"/>
    <w:basedOn w:val="a"/>
    <w:next w:val="a"/>
    <w:link w:val="Char1"/>
    <w:qFormat/>
    <w:rsid w:val="00B05275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</w:rPr>
  </w:style>
  <w:style w:type="character" w:customStyle="1" w:styleId="Char1">
    <w:name w:val="副标题 Char"/>
    <w:basedOn w:val="a0"/>
    <w:link w:val="a5"/>
    <w:rsid w:val="00B05275"/>
    <w:rPr>
      <w:rFonts w:ascii="Cambria" w:eastAsia="仿宋_GB2312" w:hAnsi="Cambria" w:cs="Times New Roman"/>
      <w:b/>
      <w:bCs/>
      <w:kern w:val="28"/>
      <w:sz w:val="32"/>
      <w:szCs w:val="32"/>
    </w:rPr>
  </w:style>
  <w:style w:type="paragraph" w:styleId="a6">
    <w:name w:val="Normal (Web)"/>
    <w:basedOn w:val="a"/>
    <w:qFormat/>
    <w:rsid w:val="00B052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B0527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0527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0527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5"/>
    <w:link w:val="Char"/>
    <w:uiPriority w:val="1"/>
    <w:qFormat/>
    <w:rsid w:val="00B05275"/>
    <w:rPr>
      <w:rFonts w:ascii="方正仿宋_GBK" w:eastAsia="方正仿宋_GBK" w:hAnsi="方正仿宋_GBK" w:cs="方正仿宋_GBK"/>
      <w:sz w:val="31"/>
      <w:szCs w:val="31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B05275"/>
    <w:rPr>
      <w:rFonts w:ascii="方正仿宋_GBK" w:eastAsia="方正仿宋_GBK" w:hAnsi="方正仿宋_GBK" w:cs="方正仿宋_GBK"/>
      <w:sz w:val="31"/>
      <w:szCs w:val="31"/>
      <w:lang w:val="zh-CN" w:bidi="zh-CN"/>
    </w:rPr>
  </w:style>
  <w:style w:type="paragraph" w:styleId="5">
    <w:name w:val="toc 5"/>
    <w:basedOn w:val="a"/>
    <w:next w:val="a"/>
    <w:uiPriority w:val="39"/>
    <w:unhideWhenUsed/>
    <w:qFormat/>
    <w:rsid w:val="00B05275"/>
    <w:pPr>
      <w:spacing w:line="600" w:lineRule="exact"/>
      <w:ind w:firstLineChars="200" w:firstLine="200"/>
      <w:jc w:val="left"/>
    </w:pPr>
    <w:rPr>
      <w:rFonts w:ascii="方正黑体_GBK" w:eastAsia="方正黑体_GBK"/>
    </w:rPr>
  </w:style>
  <w:style w:type="paragraph" w:styleId="a4">
    <w:name w:val="footer"/>
    <w:basedOn w:val="a"/>
    <w:link w:val="Char0"/>
    <w:uiPriority w:val="99"/>
    <w:qFormat/>
    <w:rsid w:val="00B05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0527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Subtitle"/>
    <w:basedOn w:val="a"/>
    <w:next w:val="a"/>
    <w:link w:val="Char1"/>
    <w:qFormat/>
    <w:rsid w:val="00B05275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</w:rPr>
  </w:style>
  <w:style w:type="character" w:customStyle="1" w:styleId="Char1">
    <w:name w:val="副标题 Char"/>
    <w:basedOn w:val="a0"/>
    <w:link w:val="a5"/>
    <w:rsid w:val="00B05275"/>
    <w:rPr>
      <w:rFonts w:ascii="Cambria" w:eastAsia="仿宋_GB2312" w:hAnsi="Cambria" w:cs="Times New Roman"/>
      <w:b/>
      <w:bCs/>
      <w:kern w:val="28"/>
      <w:sz w:val="32"/>
      <w:szCs w:val="32"/>
    </w:rPr>
  </w:style>
  <w:style w:type="paragraph" w:styleId="a6">
    <w:name w:val="Normal (Web)"/>
    <w:basedOn w:val="a"/>
    <w:qFormat/>
    <w:rsid w:val="00B052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B0527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667</Words>
  <Characters>3805</Characters>
  <Application>Microsoft Office Word</Application>
  <DocSecurity>0</DocSecurity>
  <Lines>31</Lines>
  <Paragraphs>8</Paragraphs>
  <ScaleCrop>false</ScaleCrop>
  <Company>Microsoft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2023-12-05T02:50:00Z</dcterms:created>
  <dcterms:modified xsi:type="dcterms:W3CDTF">2023-12-05T02:51:00Z</dcterms:modified>
</cp:coreProperties>
</file>