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2DC8">
      <w:pPr>
        <w:widowControl/>
        <w:spacing w:line="6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丰都县人民政府名山街道办事处</w:t>
      </w:r>
    </w:p>
    <w:p w14:paraId="7B3FF048">
      <w:pPr>
        <w:widowControl/>
        <w:spacing w:line="60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公益性岗位招聘公告</w:t>
      </w:r>
    </w:p>
    <w:p w14:paraId="72E9102F">
      <w:pPr>
        <w:widowControl/>
        <w:ind w:firstLine="720" w:firstLineChars="300"/>
        <w:rPr>
          <w:rFonts w:ascii="宋体" w:hAnsi="宋体" w:eastAsia="宋体" w:cs="宋体"/>
          <w:color w:val="333333"/>
          <w:sz w:val="24"/>
          <w:shd w:val="clear" w:color="auto" w:fill="FFFFFF"/>
        </w:rPr>
      </w:pPr>
    </w:p>
    <w:p w14:paraId="017A216B">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因工作需要，丰都县人民政府名山街道办事处面向社会公开招聘公益性岗位人员，现将有关事项公告如下：</w:t>
      </w:r>
    </w:p>
    <w:p w14:paraId="13D8F6DF">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一、招聘人数</w:t>
      </w:r>
    </w:p>
    <w:p w14:paraId="6CE0D16A">
      <w:pPr>
        <w:widowControl/>
        <w:ind w:firstLine="640" w:firstLineChars="200"/>
        <w:jc w:val="lef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本次招聘全日制公益性岗位人员3名。</w:t>
      </w:r>
    </w:p>
    <w:p w14:paraId="6D1E3018">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二、招聘范围及条件</w:t>
      </w:r>
    </w:p>
    <w:p w14:paraId="05224AB1">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（一）人员范围</w:t>
      </w:r>
    </w:p>
    <w:p w14:paraId="20AC1092">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2025届离校未就业高校毕业生。</w:t>
      </w:r>
    </w:p>
    <w:p w14:paraId="66837660">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（二）资格条件</w:t>
      </w:r>
    </w:p>
    <w:p w14:paraId="1944DC90">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1.拥护党的路线、方针、政策，遵纪守法，有较高的政治思想素质和良好的职业道德，品行端正，无违法违纪等不良记录；</w:t>
      </w:r>
    </w:p>
    <w:p w14:paraId="61B44D0C">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2.全日制大学专科及以上学历；</w:t>
      </w:r>
    </w:p>
    <w:p w14:paraId="7F569D8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3.年龄30周岁及以下；</w:t>
      </w:r>
    </w:p>
    <w:p w14:paraId="697F8D56">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4.身心健康、具备正常履职的身体健康状况；</w:t>
      </w:r>
    </w:p>
    <w:p w14:paraId="086F957D">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5.爱岗敬业，责任心强，服从安排，听从指挥，熟悉电脑操作，会使用Office、WPS等办公软件。</w:t>
      </w:r>
    </w:p>
    <w:p w14:paraId="32F8B0C9">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（三）不得报名情形</w:t>
      </w:r>
    </w:p>
    <w:p w14:paraId="38D34DF6">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1.曾因犯罪受过刑事处罚或曾被开除公职的人员；</w:t>
      </w:r>
    </w:p>
    <w:p w14:paraId="2ECEBD2D">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2.属于刑事案件被告人、犯罪嫌疑人，司法机关尚未撤销案件、检察机关尚未作出不起诉决定或人民法院尚未宣告无罪的人员；</w:t>
      </w:r>
    </w:p>
    <w:p w14:paraId="7B196D3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3.尚未解除党纪、政务处分或正在接受纪律审查的人员；</w:t>
      </w:r>
    </w:p>
    <w:p w14:paraId="6296ED35">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4.曾经因违法行为，被给予行政拘留、收容教养、强制戒毒等限制人身自由和治安行政处罚人员；</w:t>
      </w:r>
    </w:p>
    <w:p w14:paraId="7B837D34">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5.被人民法院纳入的失信被执行人；</w:t>
      </w:r>
    </w:p>
    <w:p w14:paraId="1B78C2D0">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6.国家有关部委联合签署备忘录明确的失信情形人员。</w:t>
      </w:r>
    </w:p>
    <w:p w14:paraId="47A1D93B">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三、招聘程序</w:t>
      </w:r>
    </w:p>
    <w:p w14:paraId="50E6C8F9">
      <w:pPr>
        <w:widowControl/>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（一）报名及资格审查</w:t>
      </w:r>
    </w:p>
    <w:p w14:paraId="57A5FB57">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1.报名时间：2025年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18</w:t>
      </w:r>
      <w:r>
        <w:rPr>
          <w:rFonts w:hint="eastAsia" w:ascii="Times New Roman" w:hAnsi="Times New Roman" w:eastAsia="方正仿宋_GBK" w:cs="Times New Roman"/>
          <w:kern w:val="0"/>
          <w:sz w:val="32"/>
          <w:szCs w:val="32"/>
        </w:rPr>
        <w:t>日（9：00-12：00，14：00-17：30）；</w:t>
      </w:r>
    </w:p>
    <w:p w14:paraId="26D6EC54">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2.所需材料：《公益性岗位报名登记表》、本人身份证、户口本、毕业证、学位证原件及复印件；</w:t>
      </w:r>
    </w:p>
    <w:p w14:paraId="6E022A3A">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3.报名方式：符合条件人员，携报名所需材料到名山街道便民服务中心（丰都县名山街道景区路260号）现场报名。</w:t>
      </w:r>
    </w:p>
    <w:p w14:paraId="0B6901CC">
      <w:pPr>
        <w:widowControl/>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（二）考察。</w:t>
      </w:r>
      <w:r>
        <w:rPr>
          <w:rFonts w:hint="eastAsia" w:ascii="Times New Roman" w:hAnsi="Times New Roman" w:eastAsia="方正仿宋_GBK" w:cs="Times New Roman"/>
          <w:kern w:val="0"/>
          <w:sz w:val="32"/>
          <w:szCs w:val="32"/>
        </w:rPr>
        <w:t>资格审查合格的人员由分管工作领导及相关工作人员对考察对象在政治思想、意识形态、纪律意识等方面进行考察，并形成考察结论。</w:t>
      </w:r>
    </w:p>
    <w:p w14:paraId="327CDF96">
      <w:pPr>
        <w:widowControl/>
        <w:ind w:firstLine="640" w:firstLineChars="200"/>
        <w:jc w:val="left"/>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（三）聘用及待遇。</w:t>
      </w:r>
      <w:r>
        <w:rPr>
          <w:rFonts w:hint="eastAsia" w:ascii="Times New Roman" w:hAnsi="Times New Roman" w:eastAsia="方正仿宋_GBK" w:cs="Times New Roman"/>
          <w:kern w:val="0"/>
          <w:sz w:val="32"/>
          <w:szCs w:val="32"/>
        </w:rPr>
        <w:t>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42D551">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四、工作地点</w:t>
      </w:r>
    </w:p>
    <w:p w14:paraId="699276CB">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丰都县人民政府名山街道办事处</w:t>
      </w:r>
    </w:p>
    <w:p w14:paraId="23C86CCD">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五、纪律与监督</w:t>
      </w:r>
    </w:p>
    <w:p w14:paraId="28F6FFFA">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023-70610216。</w:t>
      </w:r>
    </w:p>
    <w:p w14:paraId="6E93FEDC">
      <w:pPr>
        <w:spacing w:line="600" w:lineRule="exact"/>
        <w:rPr>
          <w:rFonts w:ascii="Times New Roman" w:hAnsi="Times New Roman" w:eastAsia="方正仿宋_GBK" w:cs="Times New Roman"/>
          <w:kern w:val="0"/>
          <w:sz w:val="32"/>
          <w:szCs w:val="32"/>
        </w:rPr>
      </w:pPr>
      <w:bookmarkStart w:id="0" w:name="_GoBack"/>
      <w:bookmarkEnd w:id="0"/>
    </w:p>
    <w:p w14:paraId="1833FA6E">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附件：公益性岗位报名登记表</w:t>
      </w:r>
    </w:p>
    <w:p w14:paraId="195CC045">
      <w:pPr>
        <w:jc w:val="center"/>
        <w:rPr>
          <w:rFonts w:ascii="Times New Roman" w:hAnsi="Times New Roman" w:eastAsia="方正仿宋_GBK" w:cs="Times New Roman"/>
          <w:kern w:val="0"/>
          <w:sz w:val="32"/>
          <w:szCs w:val="32"/>
        </w:rPr>
      </w:pPr>
    </w:p>
    <w:p w14:paraId="56E6FAB2">
      <w:pPr>
        <w:rPr>
          <w:rFonts w:ascii="Times New Roman" w:hAnsi="Times New Roman" w:eastAsia="方正仿宋_GBK" w:cs="Times New Roman"/>
          <w:kern w:val="0"/>
          <w:sz w:val="32"/>
          <w:szCs w:val="32"/>
        </w:rPr>
      </w:pPr>
    </w:p>
    <w:p w14:paraId="73CF36E7">
      <w:pPr>
        <w:spacing w:line="600" w:lineRule="exact"/>
        <w:ind w:firstLine="3520" w:firstLineChars="1100"/>
        <w:jc w:val="righ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丰都县人民政府名山街道办事处</w:t>
      </w:r>
    </w:p>
    <w:p w14:paraId="2898852F">
      <w:pPr>
        <w:spacing w:line="600" w:lineRule="exact"/>
        <w:ind w:firstLine="4800" w:firstLineChars="1500"/>
        <w:jc w:val="right"/>
      </w:pPr>
      <w:r>
        <w:rPr>
          <w:rFonts w:hint="eastAsia" w:ascii="Times New Roman" w:hAnsi="Times New Roman" w:eastAsia="方正仿宋_GBK" w:cs="Times New Roman"/>
          <w:kern w:val="0"/>
          <w:sz w:val="32"/>
          <w:szCs w:val="32"/>
        </w:rPr>
        <w:t>2025年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16</w:t>
      </w:r>
      <w:r>
        <w:rPr>
          <w:rFonts w:hint="eastAsia" w:ascii="Times New Roman" w:hAnsi="Times New Roman" w:eastAsia="方正仿宋_GBK" w:cs="Times New Roman"/>
          <w:kern w:val="0"/>
          <w:sz w:val="32"/>
          <w:szCs w:val="32"/>
        </w:rPr>
        <w:t>日</w:t>
      </w:r>
    </w:p>
    <w:p w14:paraId="58DA4010">
      <w:pPr>
        <w:rPr>
          <w:rFonts w:hint="default"/>
          <w:lang w:val="en-US" w:eastAsia="zh-CN"/>
        </w:rPr>
      </w:pPr>
    </w:p>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38F6EB0"/>
    <w:rsid w:val="04E0502E"/>
    <w:rsid w:val="05634469"/>
    <w:rsid w:val="061E66A1"/>
    <w:rsid w:val="07E95234"/>
    <w:rsid w:val="0A2D14EA"/>
    <w:rsid w:val="0B434BC7"/>
    <w:rsid w:val="0B8E420A"/>
    <w:rsid w:val="0C126BE9"/>
    <w:rsid w:val="0C403756"/>
    <w:rsid w:val="0C4768C8"/>
    <w:rsid w:val="0C517711"/>
    <w:rsid w:val="0C893A2A"/>
    <w:rsid w:val="0D116EA1"/>
    <w:rsid w:val="0E15651D"/>
    <w:rsid w:val="0E66404E"/>
    <w:rsid w:val="0EAC1C08"/>
    <w:rsid w:val="0ED63521"/>
    <w:rsid w:val="103D6205"/>
    <w:rsid w:val="12FC7D91"/>
    <w:rsid w:val="14481976"/>
    <w:rsid w:val="14E527F7"/>
    <w:rsid w:val="156023BF"/>
    <w:rsid w:val="1598015F"/>
    <w:rsid w:val="15EA028F"/>
    <w:rsid w:val="16D36F75"/>
    <w:rsid w:val="16F003B3"/>
    <w:rsid w:val="178756AA"/>
    <w:rsid w:val="18194E5B"/>
    <w:rsid w:val="1E636E30"/>
    <w:rsid w:val="1F4E188E"/>
    <w:rsid w:val="20015EDA"/>
    <w:rsid w:val="221768AF"/>
    <w:rsid w:val="22A267A4"/>
    <w:rsid w:val="23F14035"/>
    <w:rsid w:val="263C4B36"/>
    <w:rsid w:val="264C46AA"/>
    <w:rsid w:val="280B47C0"/>
    <w:rsid w:val="28A95D87"/>
    <w:rsid w:val="298E38FB"/>
    <w:rsid w:val="29D922B8"/>
    <w:rsid w:val="2A9D36CA"/>
    <w:rsid w:val="2C0F23A5"/>
    <w:rsid w:val="2CB74F17"/>
    <w:rsid w:val="2CC60A77"/>
    <w:rsid w:val="2E7D7A9A"/>
    <w:rsid w:val="2F366006"/>
    <w:rsid w:val="2F6B3D97"/>
    <w:rsid w:val="307E5C8F"/>
    <w:rsid w:val="30922964"/>
    <w:rsid w:val="31E57E30"/>
    <w:rsid w:val="36863CD1"/>
    <w:rsid w:val="36B9400E"/>
    <w:rsid w:val="37272C99"/>
    <w:rsid w:val="396C52DB"/>
    <w:rsid w:val="3AA75770"/>
    <w:rsid w:val="3B7C7A57"/>
    <w:rsid w:val="3C401667"/>
    <w:rsid w:val="3C481E9A"/>
    <w:rsid w:val="3D3C2C25"/>
    <w:rsid w:val="3D5C7073"/>
    <w:rsid w:val="3D763AC5"/>
    <w:rsid w:val="3FF34060"/>
    <w:rsid w:val="402E6E46"/>
    <w:rsid w:val="40D20119"/>
    <w:rsid w:val="414747EE"/>
    <w:rsid w:val="428B0580"/>
    <w:rsid w:val="42C910A8"/>
    <w:rsid w:val="44B6565C"/>
    <w:rsid w:val="46C91D00"/>
    <w:rsid w:val="47453CAD"/>
    <w:rsid w:val="47DD4487"/>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1124</Characters>
  <Lines>0</Lines>
  <Paragraphs>0</Paragraphs>
  <TotalTime>2</TotalTime>
  <ScaleCrop>false</ScaleCrop>
  <LinksUpToDate>false</LinksUpToDate>
  <CharactersWithSpaces>1124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Administrator</cp:lastModifiedBy>
  <cp:lastPrinted>2023-06-02T17:11:00Z</cp:lastPrinted>
  <dcterms:modified xsi:type="dcterms:W3CDTF">2025-09-16T01:31:07Z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371082853_btnclosed</vt:lpwstr>
  </property>
  <property fmtid="{D5CDD505-2E9C-101B-9397-08002B2CF9AE}" pid="4" name="ICV">
    <vt:lpwstr>4397DFF1A3104453B0FE570011640ACA_13</vt:lpwstr>
  </property>
  <property fmtid="{D5CDD505-2E9C-101B-9397-08002B2CF9AE}" pid="5" name="KSOTemplateDocerSaveRecord">
    <vt:lpwstr>eyJoZGlkIjoiNzczNTQ2M2MwYjg4MjcwMmU4NTk5NjQwMmE0MTkxNjgifQ==</vt:lpwstr>
  </property>
</Properties>
</file>