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阳雀村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委会、金台村村委会，镇级相关部门：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《龙孔镇2023年丰都县畜禽产业发展补助项目资金使用方案》已于镇政府研究同意，现印发给你们，请遵照执行。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wordWrap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丰都县龙孔镇人民政府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120" w:firstLineChars="1600"/>
        <w:jc w:val="both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仿宋_GBK" w:cs="Times New Roman"/>
          <w:snapToGrid w:val="0"/>
          <w:color w:val="000000"/>
          <w:kern w:val="21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  <w:bookmarkStart w:id="0" w:name="_GoBack"/>
      <w:bookmarkEnd w:id="0"/>
    </w:p>
    <w:p>
      <w:pPr>
        <w:pStyle w:val="2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</w:rPr>
        <w:t>龙孔镇202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</w:rPr>
        <w:t>年丰都县畜禽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  <w:lang w:val="en-US" w:eastAsia="zh-CN"/>
        </w:rPr>
        <w:t>产业发展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</w:rPr>
        <w:t>补助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hd w:val="clear" w:color="auto" w:fill="FFFFFF"/>
        </w:rPr>
        <w:t>项目资金使用方案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根据2023年11月8日丰都县农业农村委员会《关于下达2023年丰都县畜禽养产业发展补助项目资金计划的通知》（丰农业农村委发〔2023〕281号）文件要求，为加强项目管理，提高资金使用效率，为支持和发展壮大我县部分村畜禽产业发展，特制定本方案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一、重要意义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坚持畜禽产业发展是推动各项工作加快发展的有效举措。通过实施畜禽养殖产业，引导支持有条件的养殖场发展畜禽养殖带动我镇畜禽产业持续、健康发展，是实现脱贫攻坚与乡村振兴有效衔接的重要抓手，对稳定畜禽生产，保障市场供应，保持经济平稳运行和保障基本民生具有重要的作用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二、项目名称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龙孔镇2023年丰都县畜禽产业发展补助项目。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三、项目资金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11万元（大写：壹拾壹万元整）。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四、资金来源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2023年11 月8 日，丰都县农业农村委员会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关于下达2023年丰都县畜禽产业发展补助项目资金计划的通知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丰农业农村委发〔2023〕281号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文件。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五、使用地址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阳雀村，金台村。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六、对象原则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（一）补助对象。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畜禽养殖场。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（二）补助原则。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一是总额不超原则。补助资金不得超过项目资金11万元。二是保障能以点带面的养殖场。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七、补助标准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2023年12月间新增仔猪和犊牛，新增仔猪补助不超过500元/头、新增犊牛补助不超过1500元/头。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八、验收时间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2023年11月14日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九、资料收集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（一）收集明细表。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梁权牵头、秦丽配合，收集《龙孔镇2023年丰都县畜禽产业发展补助项目资金补助明细表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》。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（二）收集复印件。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梁权牵头、秦丽配合，收集农户身份证、重庆农村商业银行账号复印件。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十、保障措施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（一）成立项目领导小组。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组  长：彭飞龙  龙孔镇人民政府镇长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副组长：赵峻乔  龙孔镇党委统战委员，副镇长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秦燕花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龙孔镇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财政办负责人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伟  龙孔镇农业服务中心主任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权  龙孔镇农业服务中心畜牧负责人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丽  龙孔镇农业服务中心职工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勋  龙孔镇农业服务中心职工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冉波涛 龙孔镇农业服务中心职工 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领导小组下设办公室，办公室设在农业服务中心，由梁权任办公室主任，秦丽，廖勋，冉波涛为工作人员，具体负责此项工作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强化督导检查。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为了把握畜禽产业发展补助项目的时间节点，确保达到最佳效果。由镇纪委牵头，镇党政办，组建畜禽产业发展补助项目督查组，对不作为、慢作为、乱作为的行为及时调查并启动问责。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龙孔镇2023年丰都县畜禽产业发展补助项目资金补助明细表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28"/>
          <w:lang w:val="en-US" w:eastAsia="zh-CN"/>
        </w:rPr>
        <w:t>附件：</w:t>
      </w:r>
    </w:p>
    <w:tbl>
      <w:tblPr>
        <w:tblStyle w:val="20"/>
        <w:tblW w:w="121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72"/>
        <w:gridCol w:w="1944"/>
        <w:gridCol w:w="1320"/>
        <w:gridCol w:w="1380"/>
        <w:gridCol w:w="1500"/>
        <w:gridCol w:w="996"/>
        <w:gridCol w:w="3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516" w:hRule="atLeast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龙孔镇2023年畜禽产业发展补助明细表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填报单位：龙孔镇人民政府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填报时间：2023年11月14日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5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46"/>
                <w:rFonts w:hint="default" w:ascii="Times New Roman" w:hAnsi="Times New Roman" w:cs="Times New Roman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业主姓名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养殖种类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数量（头）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8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秦宗顺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龙孔镇阳雀村4组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8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李红燕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龙孔镇金台村2组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生猪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8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秦仕顺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龙孔镇金台村3组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生猪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8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杨磊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龙孔镇金台村3组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生猪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62" w:type="dxa"/>
          <w:trHeight w:val="80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110000</w:t>
            </w:r>
          </w:p>
        </w:tc>
      </w:tr>
    </w:tbl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32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  <w:fldChar w:fldCharType="begin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  <w:fldChar w:fldCharType="separate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  <w:t>- 1 -</w: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32"/>
                    <w:lang w:val="en-US" w:eastAsia="zh-CN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153"/>
        <w:tab w:val="right" w:pos="8306"/>
      </w:tabs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13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153"/>
        <w:tab w:val="right" w:pos="8306"/>
      </w:tabs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13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F8F1E"/>
    <w:multiLevelType w:val="singleLevel"/>
    <w:tmpl w:val="D57F8F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4NGZlNWZlMmVkYWQ1YTA1NGQxYWZmMjQyZjZiYzkifQ=="/>
  </w:docVars>
  <w:rsids>
    <w:rsidRoot w:val="00172A27"/>
    <w:rsid w:val="00007750"/>
    <w:rsid w:val="000142DA"/>
    <w:rsid w:val="0001490D"/>
    <w:rsid w:val="00020C3D"/>
    <w:rsid w:val="00030F51"/>
    <w:rsid w:val="00032C18"/>
    <w:rsid w:val="000337FB"/>
    <w:rsid w:val="00035637"/>
    <w:rsid w:val="00044A77"/>
    <w:rsid w:val="00052B11"/>
    <w:rsid w:val="00057D83"/>
    <w:rsid w:val="00070A65"/>
    <w:rsid w:val="00075639"/>
    <w:rsid w:val="000769FD"/>
    <w:rsid w:val="00081298"/>
    <w:rsid w:val="00087C2A"/>
    <w:rsid w:val="00087D6F"/>
    <w:rsid w:val="000919C9"/>
    <w:rsid w:val="00097624"/>
    <w:rsid w:val="000A71D0"/>
    <w:rsid w:val="000B6AB0"/>
    <w:rsid w:val="000C7BCC"/>
    <w:rsid w:val="000D01D2"/>
    <w:rsid w:val="000D60C4"/>
    <w:rsid w:val="000D68DE"/>
    <w:rsid w:val="000F04CD"/>
    <w:rsid w:val="000F4CB3"/>
    <w:rsid w:val="000F4D28"/>
    <w:rsid w:val="0010125D"/>
    <w:rsid w:val="001027B7"/>
    <w:rsid w:val="001061A8"/>
    <w:rsid w:val="0010720F"/>
    <w:rsid w:val="00107835"/>
    <w:rsid w:val="00110E95"/>
    <w:rsid w:val="00112E79"/>
    <w:rsid w:val="001227EB"/>
    <w:rsid w:val="0013046D"/>
    <w:rsid w:val="001347AF"/>
    <w:rsid w:val="001414F8"/>
    <w:rsid w:val="001449E5"/>
    <w:rsid w:val="00145959"/>
    <w:rsid w:val="00161D15"/>
    <w:rsid w:val="00177CE0"/>
    <w:rsid w:val="00185A89"/>
    <w:rsid w:val="001A22E2"/>
    <w:rsid w:val="001A3191"/>
    <w:rsid w:val="001D0242"/>
    <w:rsid w:val="001E0377"/>
    <w:rsid w:val="001F025D"/>
    <w:rsid w:val="001F2911"/>
    <w:rsid w:val="001F4466"/>
    <w:rsid w:val="001F462E"/>
    <w:rsid w:val="001F4F26"/>
    <w:rsid w:val="00203129"/>
    <w:rsid w:val="00221DD0"/>
    <w:rsid w:val="00224305"/>
    <w:rsid w:val="00237BE7"/>
    <w:rsid w:val="0026145D"/>
    <w:rsid w:val="00277B74"/>
    <w:rsid w:val="00283044"/>
    <w:rsid w:val="002846D7"/>
    <w:rsid w:val="002946DD"/>
    <w:rsid w:val="00296E39"/>
    <w:rsid w:val="002A4B1E"/>
    <w:rsid w:val="002A7E68"/>
    <w:rsid w:val="002B2617"/>
    <w:rsid w:val="002B5903"/>
    <w:rsid w:val="002C4BF0"/>
    <w:rsid w:val="002E0F15"/>
    <w:rsid w:val="002E5479"/>
    <w:rsid w:val="002F094B"/>
    <w:rsid w:val="002F4AC7"/>
    <w:rsid w:val="002F4AE8"/>
    <w:rsid w:val="00301B95"/>
    <w:rsid w:val="00305145"/>
    <w:rsid w:val="003053C0"/>
    <w:rsid w:val="0031310B"/>
    <w:rsid w:val="00314CC1"/>
    <w:rsid w:val="00316951"/>
    <w:rsid w:val="003217AE"/>
    <w:rsid w:val="003266E9"/>
    <w:rsid w:val="00335591"/>
    <w:rsid w:val="00337599"/>
    <w:rsid w:val="0034610B"/>
    <w:rsid w:val="003615EC"/>
    <w:rsid w:val="00374921"/>
    <w:rsid w:val="003816A8"/>
    <w:rsid w:val="00381EED"/>
    <w:rsid w:val="00384C7F"/>
    <w:rsid w:val="00393970"/>
    <w:rsid w:val="003A6571"/>
    <w:rsid w:val="003B13BE"/>
    <w:rsid w:val="003B4772"/>
    <w:rsid w:val="003B6B70"/>
    <w:rsid w:val="003C0804"/>
    <w:rsid w:val="003C3101"/>
    <w:rsid w:val="003C6CE7"/>
    <w:rsid w:val="003D0A5A"/>
    <w:rsid w:val="003E02EB"/>
    <w:rsid w:val="003E28C5"/>
    <w:rsid w:val="003F1D97"/>
    <w:rsid w:val="003F723B"/>
    <w:rsid w:val="00406322"/>
    <w:rsid w:val="00415E6F"/>
    <w:rsid w:val="00417599"/>
    <w:rsid w:val="0042108A"/>
    <w:rsid w:val="00425C2A"/>
    <w:rsid w:val="004278E7"/>
    <w:rsid w:val="00431B82"/>
    <w:rsid w:val="00437741"/>
    <w:rsid w:val="004437A9"/>
    <w:rsid w:val="00444E61"/>
    <w:rsid w:val="0044525C"/>
    <w:rsid w:val="00446661"/>
    <w:rsid w:val="00453845"/>
    <w:rsid w:val="004575C6"/>
    <w:rsid w:val="004637A4"/>
    <w:rsid w:val="004715B2"/>
    <w:rsid w:val="00475625"/>
    <w:rsid w:val="004757D4"/>
    <w:rsid w:val="004829CA"/>
    <w:rsid w:val="00482BB2"/>
    <w:rsid w:val="004A03C1"/>
    <w:rsid w:val="004A16DE"/>
    <w:rsid w:val="004A2582"/>
    <w:rsid w:val="004A72BA"/>
    <w:rsid w:val="004A7709"/>
    <w:rsid w:val="004C4A9E"/>
    <w:rsid w:val="004C4BB2"/>
    <w:rsid w:val="004C63D4"/>
    <w:rsid w:val="004D50BC"/>
    <w:rsid w:val="004E6300"/>
    <w:rsid w:val="004F1E44"/>
    <w:rsid w:val="005011D8"/>
    <w:rsid w:val="00507311"/>
    <w:rsid w:val="00516392"/>
    <w:rsid w:val="00522AD8"/>
    <w:rsid w:val="00522D04"/>
    <w:rsid w:val="00530318"/>
    <w:rsid w:val="005304FE"/>
    <w:rsid w:val="005413F1"/>
    <w:rsid w:val="00597FD8"/>
    <w:rsid w:val="005A50FD"/>
    <w:rsid w:val="005B24A7"/>
    <w:rsid w:val="005B6DB5"/>
    <w:rsid w:val="005C3C66"/>
    <w:rsid w:val="005D3F27"/>
    <w:rsid w:val="005E2214"/>
    <w:rsid w:val="005E5DC4"/>
    <w:rsid w:val="005E67F4"/>
    <w:rsid w:val="005F112A"/>
    <w:rsid w:val="006032A5"/>
    <w:rsid w:val="00603B86"/>
    <w:rsid w:val="00603EFE"/>
    <w:rsid w:val="00604EE2"/>
    <w:rsid w:val="00614450"/>
    <w:rsid w:val="00616060"/>
    <w:rsid w:val="00620233"/>
    <w:rsid w:val="00622960"/>
    <w:rsid w:val="006258B9"/>
    <w:rsid w:val="006259F1"/>
    <w:rsid w:val="006422EE"/>
    <w:rsid w:val="00643B4D"/>
    <w:rsid w:val="00650876"/>
    <w:rsid w:val="00650A87"/>
    <w:rsid w:val="00656C49"/>
    <w:rsid w:val="0065726E"/>
    <w:rsid w:val="00661CDF"/>
    <w:rsid w:val="00683053"/>
    <w:rsid w:val="006C3EC9"/>
    <w:rsid w:val="006C5B71"/>
    <w:rsid w:val="006D511E"/>
    <w:rsid w:val="006D5638"/>
    <w:rsid w:val="006E0D87"/>
    <w:rsid w:val="006E779E"/>
    <w:rsid w:val="006F2DF4"/>
    <w:rsid w:val="00706F9A"/>
    <w:rsid w:val="007269BC"/>
    <w:rsid w:val="00727F0D"/>
    <w:rsid w:val="007321A2"/>
    <w:rsid w:val="007359FC"/>
    <w:rsid w:val="00735F66"/>
    <w:rsid w:val="00736341"/>
    <w:rsid w:val="0073757F"/>
    <w:rsid w:val="00751751"/>
    <w:rsid w:val="00756AB7"/>
    <w:rsid w:val="00760235"/>
    <w:rsid w:val="0076685C"/>
    <w:rsid w:val="00770558"/>
    <w:rsid w:val="007766F6"/>
    <w:rsid w:val="00781B7C"/>
    <w:rsid w:val="0078618B"/>
    <w:rsid w:val="00787D84"/>
    <w:rsid w:val="007939E5"/>
    <w:rsid w:val="00795624"/>
    <w:rsid w:val="007959DD"/>
    <w:rsid w:val="00795D72"/>
    <w:rsid w:val="00796441"/>
    <w:rsid w:val="007A5E9A"/>
    <w:rsid w:val="007B4FAB"/>
    <w:rsid w:val="007C1B3B"/>
    <w:rsid w:val="007D0710"/>
    <w:rsid w:val="007D08D1"/>
    <w:rsid w:val="007D28E2"/>
    <w:rsid w:val="007D310E"/>
    <w:rsid w:val="007D7863"/>
    <w:rsid w:val="007E2A10"/>
    <w:rsid w:val="007E747F"/>
    <w:rsid w:val="007F3DE1"/>
    <w:rsid w:val="00802665"/>
    <w:rsid w:val="00811816"/>
    <w:rsid w:val="008154F6"/>
    <w:rsid w:val="008262C8"/>
    <w:rsid w:val="00833F7F"/>
    <w:rsid w:val="008379A7"/>
    <w:rsid w:val="0084422F"/>
    <w:rsid w:val="00847CB9"/>
    <w:rsid w:val="00865C2A"/>
    <w:rsid w:val="008661B4"/>
    <w:rsid w:val="00880DD8"/>
    <w:rsid w:val="008840A5"/>
    <w:rsid w:val="00892041"/>
    <w:rsid w:val="008A0DB9"/>
    <w:rsid w:val="008A25E0"/>
    <w:rsid w:val="008A5F77"/>
    <w:rsid w:val="008B1FD0"/>
    <w:rsid w:val="008B3B24"/>
    <w:rsid w:val="008B6280"/>
    <w:rsid w:val="008D6E08"/>
    <w:rsid w:val="008E2063"/>
    <w:rsid w:val="008E386B"/>
    <w:rsid w:val="008E59ED"/>
    <w:rsid w:val="008F264E"/>
    <w:rsid w:val="00902DBD"/>
    <w:rsid w:val="00926219"/>
    <w:rsid w:val="00934A23"/>
    <w:rsid w:val="009374A0"/>
    <w:rsid w:val="00940641"/>
    <w:rsid w:val="00954703"/>
    <w:rsid w:val="0096711F"/>
    <w:rsid w:val="009705AB"/>
    <w:rsid w:val="00975509"/>
    <w:rsid w:val="009757CA"/>
    <w:rsid w:val="00976DBA"/>
    <w:rsid w:val="00976F1B"/>
    <w:rsid w:val="00987068"/>
    <w:rsid w:val="00987343"/>
    <w:rsid w:val="009A35FD"/>
    <w:rsid w:val="009A39F0"/>
    <w:rsid w:val="009B414A"/>
    <w:rsid w:val="009C0765"/>
    <w:rsid w:val="009C64DB"/>
    <w:rsid w:val="009C7E7D"/>
    <w:rsid w:val="009D7012"/>
    <w:rsid w:val="009E1075"/>
    <w:rsid w:val="009F0B9B"/>
    <w:rsid w:val="009F1F02"/>
    <w:rsid w:val="00A0134A"/>
    <w:rsid w:val="00A02273"/>
    <w:rsid w:val="00A02A2E"/>
    <w:rsid w:val="00A07248"/>
    <w:rsid w:val="00A146D4"/>
    <w:rsid w:val="00A26622"/>
    <w:rsid w:val="00A2733A"/>
    <w:rsid w:val="00A30737"/>
    <w:rsid w:val="00A36B1A"/>
    <w:rsid w:val="00A42E46"/>
    <w:rsid w:val="00A63129"/>
    <w:rsid w:val="00A720FD"/>
    <w:rsid w:val="00A74F12"/>
    <w:rsid w:val="00A842E6"/>
    <w:rsid w:val="00A86CD5"/>
    <w:rsid w:val="00A93B0F"/>
    <w:rsid w:val="00AA1F31"/>
    <w:rsid w:val="00AA20D5"/>
    <w:rsid w:val="00AA39EF"/>
    <w:rsid w:val="00AD038F"/>
    <w:rsid w:val="00AD0C5A"/>
    <w:rsid w:val="00AE7A3D"/>
    <w:rsid w:val="00AF3862"/>
    <w:rsid w:val="00AF3904"/>
    <w:rsid w:val="00AF620C"/>
    <w:rsid w:val="00AF6DB7"/>
    <w:rsid w:val="00AF7433"/>
    <w:rsid w:val="00AF745A"/>
    <w:rsid w:val="00B06062"/>
    <w:rsid w:val="00B1765D"/>
    <w:rsid w:val="00B24D3B"/>
    <w:rsid w:val="00B2555C"/>
    <w:rsid w:val="00B2581C"/>
    <w:rsid w:val="00B25B06"/>
    <w:rsid w:val="00B27249"/>
    <w:rsid w:val="00B32C0A"/>
    <w:rsid w:val="00B54098"/>
    <w:rsid w:val="00B74ECA"/>
    <w:rsid w:val="00B76915"/>
    <w:rsid w:val="00BA0207"/>
    <w:rsid w:val="00BA5414"/>
    <w:rsid w:val="00BD57BB"/>
    <w:rsid w:val="00BD6D93"/>
    <w:rsid w:val="00BE6046"/>
    <w:rsid w:val="00BF2237"/>
    <w:rsid w:val="00BF2970"/>
    <w:rsid w:val="00BF56AF"/>
    <w:rsid w:val="00C1107F"/>
    <w:rsid w:val="00C20286"/>
    <w:rsid w:val="00C3034D"/>
    <w:rsid w:val="00C335C7"/>
    <w:rsid w:val="00C35208"/>
    <w:rsid w:val="00C3769F"/>
    <w:rsid w:val="00C472CA"/>
    <w:rsid w:val="00C52053"/>
    <w:rsid w:val="00C667A4"/>
    <w:rsid w:val="00C91F96"/>
    <w:rsid w:val="00C93F21"/>
    <w:rsid w:val="00C94379"/>
    <w:rsid w:val="00C950CD"/>
    <w:rsid w:val="00CA03CA"/>
    <w:rsid w:val="00CA5D44"/>
    <w:rsid w:val="00CB0EBA"/>
    <w:rsid w:val="00CB7F9D"/>
    <w:rsid w:val="00CD1CE1"/>
    <w:rsid w:val="00CF0551"/>
    <w:rsid w:val="00CF7316"/>
    <w:rsid w:val="00D01680"/>
    <w:rsid w:val="00D02D56"/>
    <w:rsid w:val="00D05581"/>
    <w:rsid w:val="00D1130D"/>
    <w:rsid w:val="00D20D7B"/>
    <w:rsid w:val="00D41384"/>
    <w:rsid w:val="00D43B65"/>
    <w:rsid w:val="00D44B27"/>
    <w:rsid w:val="00D54BEC"/>
    <w:rsid w:val="00D54C9A"/>
    <w:rsid w:val="00D61050"/>
    <w:rsid w:val="00D74887"/>
    <w:rsid w:val="00D74E0D"/>
    <w:rsid w:val="00D852FE"/>
    <w:rsid w:val="00D96EE7"/>
    <w:rsid w:val="00DA227F"/>
    <w:rsid w:val="00DA5BE6"/>
    <w:rsid w:val="00DB7AAC"/>
    <w:rsid w:val="00DC0A9D"/>
    <w:rsid w:val="00DC503F"/>
    <w:rsid w:val="00DC5DD8"/>
    <w:rsid w:val="00DC6460"/>
    <w:rsid w:val="00DD6109"/>
    <w:rsid w:val="00DE0DD5"/>
    <w:rsid w:val="00DE6EDA"/>
    <w:rsid w:val="00DF05CD"/>
    <w:rsid w:val="00E066BD"/>
    <w:rsid w:val="00E15204"/>
    <w:rsid w:val="00E23B35"/>
    <w:rsid w:val="00E30470"/>
    <w:rsid w:val="00E31CE8"/>
    <w:rsid w:val="00E33788"/>
    <w:rsid w:val="00E41879"/>
    <w:rsid w:val="00E509C8"/>
    <w:rsid w:val="00E51DC2"/>
    <w:rsid w:val="00E53C43"/>
    <w:rsid w:val="00E71B18"/>
    <w:rsid w:val="00E749FB"/>
    <w:rsid w:val="00E7545F"/>
    <w:rsid w:val="00E7631A"/>
    <w:rsid w:val="00E8617A"/>
    <w:rsid w:val="00E94FCF"/>
    <w:rsid w:val="00E958A4"/>
    <w:rsid w:val="00EA511A"/>
    <w:rsid w:val="00EB16DA"/>
    <w:rsid w:val="00EB20E3"/>
    <w:rsid w:val="00EB2AD5"/>
    <w:rsid w:val="00EB385E"/>
    <w:rsid w:val="00EB74E0"/>
    <w:rsid w:val="00ED2E9B"/>
    <w:rsid w:val="00EE0968"/>
    <w:rsid w:val="00EE356F"/>
    <w:rsid w:val="00EE7380"/>
    <w:rsid w:val="00EF5049"/>
    <w:rsid w:val="00EF517A"/>
    <w:rsid w:val="00F02F46"/>
    <w:rsid w:val="00F05D4E"/>
    <w:rsid w:val="00F1522C"/>
    <w:rsid w:val="00F234BF"/>
    <w:rsid w:val="00F326E5"/>
    <w:rsid w:val="00F36E87"/>
    <w:rsid w:val="00F37286"/>
    <w:rsid w:val="00F46331"/>
    <w:rsid w:val="00F51088"/>
    <w:rsid w:val="00F51379"/>
    <w:rsid w:val="00F5534B"/>
    <w:rsid w:val="00F6374D"/>
    <w:rsid w:val="00F65DA1"/>
    <w:rsid w:val="00F7096D"/>
    <w:rsid w:val="00F723AB"/>
    <w:rsid w:val="00F72D1D"/>
    <w:rsid w:val="00F744BF"/>
    <w:rsid w:val="00F86CD6"/>
    <w:rsid w:val="00F968FA"/>
    <w:rsid w:val="00FA28E1"/>
    <w:rsid w:val="00FB4771"/>
    <w:rsid w:val="00FB726C"/>
    <w:rsid w:val="00FC00FB"/>
    <w:rsid w:val="00FC08A3"/>
    <w:rsid w:val="00FC2E22"/>
    <w:rsid w:val="00FC7614"/>
    <w:rsid w:val="00FE7F79"/>
    <w:rsid w:val="00FF296C"/>
    <w:rsid w:val="0187402D"/>
    <w:rsid w:val="022F0C46"/>
    <w:rsid w:val="032F04D8"/>
    <w:rsid w:val="043D2C4D"/>
    <w:rsid w:val="054B209C"/>
    <w:rsid w:val="061340E1"/>
    <w:rsid w:val="087C2A11"/>
    <w:rsid w:val="08FA75EB"/>
    <w:rsid w:val="09820760"/>
    <w:rsid w:val="09D21BBD"/>
    <w:rsid w:val="09D244CD"/>
    <w:rsid w:val="0AC37538"/>
    <w:rsid w:val="0B8415DD"/>
    <w:rsid w:val="0C764BF9"/>
    <w:rsid w:val="0CFB142B"/>
    <w:rsid w:val="0D5F7C0C"/>
    <w:rsid w:val="0E133A6A"/>
    <w:rsid w:val="0EDE551F"/>
    <w:rsid w:val="0EF16006"/>
    <w:rsid w:val="0F587009"/>
    <w:rsid w:val="10553AA6"/>
    <w:rsid w:val="10D57552"/>
    <w:rsid w:val="114E17FA"/>
    <w:rsid w:val="118C4C46"/>
    <w:rsid w:val="11B20C52"/>
    <w:rsid w:val="11F022AC"/>
    <w:rsid w:val="12466854"/>
    <w:rsid w:val="13ED5866"/>
    <w:rsid w:val="15AE7982"/>
    <w:rsid w:val="16322361"/>
    <w:rsid w:val="1A2521DD"/>
    <w:rsid w:val="1A9133CF"/>
    <w:rsid w:val="1B8F790E"/>
    <w:rsid w:val="1C3B30F7"/>
    <w:rsid w:val="1DA65FF5"/>
    <w:rsid w:val="1E8F6AF7"/>
    <w:rsid w:val="1F154B73"/>
    <w:rsid w:val="1F7304B3"/>
    <w:rsid w:val="1F817589"/>
    <w:rsid w:val="1F8D685B"/>
    <w:rsid w:val="20DA787E"/>
    <w:rsid w:val="21313216"/>
    <w:rsid w:val="22165BC4"/>
    <w:rsid w:val="223742F3"/>
    <w:rsid w:val="226D24F9"/>
    <w:rsid w:val="23841D23"/>
    <w:rsid w:val="246E45DD"/>
    <w:rsid w:val="24F069CC"/>
    <w:rsid w:val="24F64422"/>
    <w:rsid w:val="2585129D"/>
    <w:rsid w:val="261C5DC8"/>
    <w:rsid w:val="26475F63"/>
    <w:rsid w:val="26D22835"/>
    <w:rsid w:val="273852FE"/>
    <w:rsid w:val="273870AC"/>
    <w:rsid w:val="27F30B64"/>
    <w:rsid w:val="28EA6ACC"/>
    <w:rsid w:val="29917335"/>
    <w:rsid w:val="29E452C9"/>
    <w:rsid w:val="2ABF6EF1"/>
    <w:rsid w:val="2B7B7FD6"/>
    <w:rsid w:val="2BBB26CD"/>
    <w:rsid w:val="2C2C71F8"/>
    <w:rsid w:val="2CA43435"/>
    <w:rsid w:val="2DDC4777"/>
    <w:rsid w:val="2E2D0CBD"/>
    <w:rsid w:val="2E3D3E46"/>
    <w:rsid w:val="2EC24AAE"/>
    <w:rsid w:val="2F6D5D61"/>
    <w:rsid w:val="2FA13562"/>
    <w:rsid w:val="2FAA10E7"/>
    <w:rsid w:val="314A27F7"/>
    <w:rsid w:val="316C33F5"/>
    <w:rsid w:val="318178A1"/>
    <w:rsid w:val="31B47C77"/>
    <w:rsid w:val="325F4087"/>
    <w:rsid w:val="340E4059"/>
    <w:rsid w:val="34FB5BBD"/>
    <w:rsid w:val="35E7291F"/>
    <w:rsid w:val="360C7C48"/>
    <w:rsid w:val="36AD2EE7"/>
    <w:rsid w:val="37587370"/>
    <w:rsid w:val="3801798E"/>
    <w:rsid w:val="386D5023"/>
    <w:rsid w:val="389B0B6B"/>
    <w:rsid w:val="393B5CDC"/>
    <w:rsid w:val="3B1E231D"/>
    <w:rsid w:val="3C095063"/>
    <w:rsid w:val="3C88242C"/>
    <w:rsid w:val="3CA95D54"/>
    <w:rsid w:val="3D896B91"/>
    <w:rsid w:val="3DE71710"/>
    <w:rsid w:val="3F24677A"/>
    <w:rsid w:val="406F5C25"/>
    <w:rsid w:val="40A26D62"/>
    <w:rsid w:val="41974EAE"/>
    <w:rsid w:val="41DF29C5"/>
    <w:rsid w:val="4201435C"/>
    <w:rsid w:val="422E07A5"/>
    <w:rsid w:val="425608D6"/>
    <w:rsid w:val="43DE6827"/>
    <w:rsid w:val="43E46218"/>
    <w:rsid w:val="44D700C2"/>
    <w:rsid w:val="44DC50C3"/>
    <w:rsid w:val="45513D03"/>
    <w:rsid w:val="456360B0"/>
    <w:rsid w:val="460F14C8"/>
    <w:rsid w:val="463E7B0E"/>
    <w:rsid w:val="476B18D9"/>
    <w:rsid w:val="49751AFD"/>
    <w:rsid w:val="4A6C0C97"/>
    <w:rsid w:val="4AFB558E"/>
    <w:rsid w:val="4B7954CA"/>
    <w:rsid w:val="4CA42F00"/>
    <w:rsid w:val="4DD374D0"/>
    <w:rsid w:val="4EC574A2"/>
    <w:rsid w:val="4FA545D4"/>
    <w:rsid w:val="5080549C"/>
    <w:rsid w:val="508B3E41"/>
    <w:rsid w:val="511F2F07"/>
    <w:rsid w:val="51856AE2"/>
    <w:rsid w:val="51B20CE5"/>
    <w:rsid w:val="51BA13F0"/>
    <w:rsid w:val="51F32F8E"/>
    <w:rsid w:val="52A427E2"/>
    <w:rsid w:val="52D21B90"/>
    <w:rsid w:val="541F6D7A"/>
    <w:rsid w:val="54C85830"/>
    <w:rsid w:val="54CC5154"/>
    <w:rsid w:val="54F6655B"/>
    <w:rsid w:val="552F2BCE"/>
    <w:rsid w:val="55721492"/>
    <w:rsid w:val="56786C15"/>
    <w:rsid w:val="56D26326"/>
    <w:rsid w:val="57395153"/>
    <w:rsid w:val="57462870"/>
    <w:rsid w:val="58153CF8"/>
    <w:rsid w:val="59A815C0"/>
    <w:rsid w:val="59FB1E0D"/>
    <w:rsid w:val="5A132EDD"/>
    <w:rsid w:val="5AC45966"/>
    <w:rsid w:val="5B2B24A8"/>
    <w:rsid w:val="5CC4122D"/>
    <w:rsid w:val="5DF72B16"/>
    <w:rsid w:val="5E2A1ACB"/>
    <w:rsid w:val="5E434125"/>
    <w:rsid w:val="5E897B2C"/>
    <w:rsid w:val="5EA22A81"/>
    <w:rsid w:val="5ED71C68"/>
    <w:rsid w:val="5F7A010B"/>
    <w:rsid w:val="60A32AE1"/>
    <w:rsid w:val="60D62EB6"/>
    <w:rsid w:val="615A4982"/>
    <w:rsid w:val="61834902"/>
    <w:rsid w:val="62382357"/>
    <w:rsid w:val="623C0267"/>
    <w:rsid w:val="637B39C3"/>
    <w:rsid w:val="63E36016"/>
    <w:rsid w:val="642A0F2F"/>
    <w:rsid w:val="64E66349"/>
    <w:rsid w:val="68A401E1"/>
    <w:rsid w:val="6BAA7419"/>
    <w:rsid w:val="6C9667C0"/>
    <w:rsid w:val="6E0A23F1"/>
    <w:rsid w:val="6F7375CA"/>
    <w:rsid w:val="7019691C"/>
    <w:rsid w:val="7182567B"/>
    <w:rsid w:val="71FD64F5"/>
    <w:rsid w:val="72696D17"/>
    <w:rsid w:val="73BA3779"/>
    <w:rsid w:val="73C63C48"/>
    <w:rsid w:val="74043C29"/>
    <w:rsid w:val="74AE3AD6"/>
    <w:rsid w:val="74DD134C"/>
    <w:rsid w:val="751F2C26"/>
    <w:rsid w:val="75D134C9"/>
    <w:rsid w:val="760D62E7"/>
    <w:rsid w:val="764D05AB"/>
    <w:rsid w:val="76E95D3A"/>
    <w:rsid w:val="770245AD"/>
    <w:rsid w:val="77B77146"/>
    <w:rsid w:val="784E3928"/>
    <w:rsid w:val="792F0F5E"/>
    <w:rsid w:val="795608DB"/>
    <w:rsid w:val="7B203105"/>
    <w:rsid w:val="7BA97091"/>
    <w:rsid w:val="7BF545B2"/>
    <w:rsid w:val="7DE9584E"/>
    <w:rsid w:val="7E597E28"/>
    <w:rsid w:val="7F434A7A"/>
    <w:rsid w:val="7F81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22">
    <w:name w:val="Default Paragraph Font"/>
    <w:link w:val="23"/>
    <w:uiPriority w:val="0"/>
  </w:style>
  <w:style w:type="table" w:default="1" w:styleId="20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2312" w:hAnsi="Calibri" w:eastAsia="方正仿宋_GB2312" w:cs="方正仿宋_GB2312"/>
      <w:color w:val="000000"/>
      <w:sz w:val="24"/>
      <w:szCs w:val="24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eastAsia="方正仿宋_GBK" w:cs="方正楷体_GBK"/>
      <w:color w:val="444444"/>
      <w:sz w:val="32"/>
      <w:szCs w:val="20"/>
    </w:rPr>
  </w:style>
  <w:style w:type="paragraph" w:styleId="7">
    <w:name w:val="Body Text"/>
    <w:basedOn w:val="1"/>
    <w:next w:val="1"/>
    <w:link w:val="34"/>
    <w:qFormat/>
    <w:uiPriority w:val="0"/>
    <w:pPr>
      <w:spacing w:after="120"/>
    </w:pPr>
  </w:style>
  <w:style w:type="paragraph" w:styleId="8">
    <w:name w:val="Body Text Indent"/>
    <w:basedOn w:val="1"/>
    <w:next w:val="6"/>
    <w:link w:val="30"/>
    <w:qFormat/>
    <w:uiPriority w:val="0"/>
    <w:pPr>
      <w:spacing w:line="520" w:lineRule="exact"/>
      <w:ind w:firstLine="6947" w:firstLineChars="2171"/>
    </w:pPr>
    <w:rPr>
      <w:rFonts w:ascii="方正仿宋_GB2312" w:eastAsia="方正仿宋_GB2312"/>
      <w:sz w:val="32"/>
    </w:rPr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Plain Text"/>
    <w:basedOn w:val="1"/>
    <w:link w:val="29"/>
    <w:unhideWhenUsed/>
    <w:qFormat/>
    <w:uiPriority w:val="99"/>
    <w:rPr>
      <w:rFonts w:ascii="宋体" w:hAnsi="Courier New" w:eastAsia="方正仿宋_GBK"/>
      <w:sz w:val="32"/>
      <w:szCs w:val="32"/>
    </w:rPr>
  </w:style>
  <w:style w:type="paragraph" w:styleId="11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方正仿宋_GBK" w:cs="Times New Roman"/>
      <w:kern w:val="2"/>
      <w:sz w:val="18"/>
      <w:szCs w:val="18"/>
      <w:lang w:val="en-US" w:eastAsia="zh-CN" w:bidi="ar"/>
    </w:rPr>
  </w:style>
  <w:style w:type="paragraph" w:styleId="1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6">
    <w:name w:val="Normal (Web)"/>
    <w:basedOn w:val="1"/>
    <w:next w:val="10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1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18">
    <w:name w:val="Body Text First Indent"/>
    <w:basedOn w:val="7"/>
    <w:qFormat/>
    <w:uiPriority w:val="0"/>
    <w:pPr>
      <w:ind w:firstLine="420" w:firstLineChars="100"/>
    </w:pPr>
  </w:style>
  <w:style w:type="paragraph" w:styleId="19">
    <w:name w:val="Body Text First Indent 2"/>
    <w:basedOn w:val="8"/>
    <w:next w:val="1"/>
    <w:link w:val="3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eastAsia="宋体"/>
      <w:sz w:val="21"/>
    </w:rPr>
  </w:style>
  <w:style w:type="table" w:styleId="21">
    <w:name w:val="Table Grid"/>
    <w:basedOn w:val="2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Char"/>
    <w:basedOn w:val="1"/>
    <w:link w:val="22"/>
    <w:unhideWhenUsed/>
    <w:qFormat/>
    <w:uiPriority w:val="0"/>
    <w:pPr>
      <w:spacing w:beforeLines="0" w:afterLines="0"/>
    </w:pPr>
    <w:rPr>
      <w:rFonts w:hint="default" w:ascii="Tahoma" w:hAnsi="Tahoma"/>
      <w:sz w:val="24"/>
      <w:szCs w:val="24"/>
    </w:rPr>
  </w:style>
  <w:style w:type="character" w:styleId="24">
    <w:name w:val="Strong"/>
    <w:qFormat/>
    <w:uiPriority w:val="22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customStyle="1" w:styleId="27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2"/>
    </w:rPr>
  </w:style>
  <w:style w:type="character" w:customStyle="1" w:styleId="28">
    <w:name w:val="页脚 Char"/>
    <w:basedOn w:val="22"/>
    <w:link w:val="13"/>
    <w:qFormat/>
    <w:uiPriority w:val="99"/>
    <w:rPr>
      <w:kern w:val="2"/>
      <w:sz w:val="18"/>
    </w:rPr>
  </w:style>
  <w:style w:type="character" w:customStyle="1" w:styleId="29">
    <w:name w:val="纯文本 Char"/>
    <w:basedOn w:val="22"/>
    <w:link w:val="10"/>
    <w:qFormat/>
    <w:uiPriority w:val="99"/>
    <w:rPr>
      <w:rFonts w:ascii="宋体" w:hAnsi="Courier New" w:eastAsia="方正仿宋_GBK"/>
      <w:kern w:val="2"/>
      <w:sz w:val="32"/>
      <w:szCs w:val="32"/>
    </w:rPr>
  </w:style>
  <w:style w:type="character" w:customStyle="1" w:styleId="30">
    <w:name w:val="正文文本缩进 Char"/>
    <w:basedOn w:val="22"/>
    <w:link w:val="8"/>
    <w:qFormat/>
    <w:uiPriority w:val="0"/>
    <w:rPr>
      <w:rFonts w:ascii="方正仿宋_GB2312" w:eastAsia="方正仿宋_GB2312"/>
      <w:kern w:val="2"/>
      <w:sz w:val="32"/>
    </w:rPr>
  </w:style>
  <w:style w:type="character" w:customStyle="1" w:styleId="31">
    <w:name w:val="批注框文本 Char"/>
    <w:basedOn w:val="22"/>
    <w:link w:val="12"/>
    <w:qFormat/>
    <w:uiPriority w:val="0"/>
    <w:rPr>
      <w:kern w:val="2"/>
      <w:sz w:val="18"/>
      <w:szCs w:val="18"/>
    </w:rPr>
  </w:style>
  <w:style w:type="character" w:customStyle="1" w:styleId="32">
    <w:name w:val="标题 Char"/>
    <w:basedOn w:val="22"/>
    <w:link w:val="17"/>
    <w:qFormat/>
    <w:uiPriority w:val="10"/>
    <w:rPr>
      <w:rFonts w:ascii="Cambria" w:hAnsi="Cambria" w:eastAsia="方正小标宋简体"/>
      <w:kern w:val="2"/>
      <w:sz w:val="44"/>
      <w:szCs w:val="44"/>
    </w:rPr>
  </w:style>
  <w:style w:type="character" w:customStyle="1" w:styleId="33">
    <w:name w:val="标题 1 Char"/>
    <w:basedOn w:val="22"/>
    <w:link w:val="3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4">
    <w:name w:val="正文文本 Char"/>
    <w:basedOn w:val="22"/>
    <w:link w:val="7"/>
    <w:qFormat/>
    <w:uiPriority w:val="0"/>
    <w:rPr>
      <w:kern w:val="2"/>
      <w:sz w:val="21"/>
    </w:rPr>
  </w:style>
  <w:style w:type="character" w:customStyle="1" w:styleId="35">
    <w:name w:val="正文首行缩进 2 Char"/>
    <w:basedOn w:val="30"/>
    <w:link w:val="19"/>
    <w:qFormat/>
    <w:uiPriority w:val="0"/>
    <w:rPr>
      <w:sz w:val="21"/>
    </w:rPr>
  </w:style>
  <w:style w:type="character" w:customStyle="1" w:styleId="36">
    <w:name w:val="日期 Char"/>
    <w:basedOn w:val="22"/>
    <w:link w:val="11"/>
    <w:qFormat/>
    <w:uiPriority w:val="0"/>
    <w:rPr>
      <w:kern w:val="2"/>
      <w:sz w:val="21"/>
    </w:rPr>
  </w:style>
  <w:style w:type="paragraph" w:customStyle="1" w:styleId="37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szCs w:val="24"/>
    </w:rPr>
  </w:style>
  <w:style w:type="paragraph" w:customStyle="1" w:styleId="38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40">
    <w:name w:val="List Paragraph2"/>
    <w:basedOn w:val="1"/>
    <w:qFormat/>
    <w:uiPriority w:val="0"/>
    <w:pPr>
      <w:ind w:firstLine="420" w:firstLineChars="200"/>
    </w:pPr>
    <w:rPr>
      <w:rFonts w:ascii="Calibri" w:hAnsi="Calibri" w:eastAsia="方正仿宋_GBK"/>
      <w:sz w:val="32"/>
      <w:szCs w:val="22"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43">
    <w:name w:val="列出段落1"/>
    <w:basedOn w:val="1"/>
    <w:qFormat/>
    <w:uiPriority w:val="99"/>
    <w:pPr>
      <w:ind w:firstLine="200" w:firstLineChars="200"/>
    </w:pPr>
    <w:rPr>
      <w:rFonts w:ascii="Calibri" w:hAnsi="Calibri"/>
      <w:sz w:val="32"/>
      <w:szCs w:val="32"/>
    </w:rPr>
  </w:style>
  <w:style w:type="paragraph" w:customStyle="1" w:styleId="44">
    <w:name w:val="默认"/>
    <w:qFormat/>
    <w:uiPriority w:val="99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32"/>
      <w:szCs w:val="24"/>
    </w:rPr>
  </w:style>
  <w:style w:type="character" w:customStyle="1" w:styleId="46">
    <w:name w:val="font01"/>
    <w:basedOn w:val="22"/>
    <w:unhideWhenUsed/>
    <w:qFormat/>
    <w:uiPriority w:val="0"/>
    <w:rPr>
      <w:rFonts w:hint="eastAsia" w:ascii="宋体" w:hAnsi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164号，关于印发《龙孔镇冬季交通安全突出违法行为专项整治行动工作方案》的通知.docx</Template>
  <Pages>12</Pages>
  <Words>5212</Words>
  <Characters>5300</Characters>
  <Lines>1</Lines>
  <Paragraphs>1</Paragraphs>
  <TotalTime>5</TotalTime>
  <ScaleCrop>false</ScaleCrop>
  <LinksUpToDate>false</LinksUpToDate>
  <CharactersWithSpaces>5330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2023-11-21T07:17:00Z</dcterms:created>
  <dc:creator>冯梓芮</dc:creator>
  <cp:lastModifiedBy>a</cp:lastModifiedBy>
  <cp:lastPrinted>2023-12-01T02:12:00Z</cp:lastPrinted>
  <dcterms:modified xsi:type="dcterms:W3CDTF">2024-01-04T08:41:30Z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238921294_cloud</vt:lpwstr>
  </property>
  <property fmtid="{D5CDD505-2E9C-101B-9397-08002B2CF9AE}" pid="4" name="ICV">
    <vt:lpwstr>2310936BB7AE4158BDB8AB8B31D7F336_11</vt:lpwstr>
  </property>
</Properties>
</file>