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560" w:lineRule="exact"/>
        <w:rPr>
          <w:rFonts w:ascii="方正仿宋_GBK" w:hAnsi="方正仿宋_GBK" w:cs="方正仿宋_GBK"/>
          <w:sz w:val="32"/>
          <w:szCs w:val="32"/>
        </w:rPr>
      </w:pPr>
    </w:p>
    <w:p>
      <w:pPr>
        <w:autoSpaceDE w:val="0"/>
        <w:adjustRightInd w:val="0"/>
        <w:snapToGrid w:val="0"/>
        <w:spacing w:line="500" w:lineRule="exact"/>
        <w:rPr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594" w:lineRule="exact"/>
        <w:ind w:firstLine="2200" w:firstLineChars="500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丰都县公共房屋保障中心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关于取消何丽蓉等家庭公租房保障对象资格的通知</w:t>
      </w:r>
    </w:p>
    <w:p>
      <w:pPr>
        <w:rPr>
          <w:b/>
          <w:bCs/>
          <w:color w:val="000000"/>
          <w:sz w:val="30"/>
          <w:szCs w:val="30"/>
        </w:rPr>
      </w:pPr>
    </w:p>
    <w:p>
      <w:pPr>
        <w:spacing w:line="594" w:lineRule="exact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何丽蓉</w:t>
      </w:r>
      <w:r>
        <w:rPr>
          <w:rFonts w:hint="eastAsia"/>
          <w:color w:val="000000"/>
          <w:sz w:val="32"/>
          <w:szCs w:val="32"/>
        </w:rPr>
        <w:t>等</w:t>
      </w:r>
      <w:r>
        <w:rPr>
          <w:color w:val="000000"/>
          <w:sz w:val="32"/>
          <w:szCs w:val="32"/>
        </w:rPr>
        <w:t>家庭户</w:t>
      </w:r>
      <w:r>
        <w:rPr>
          <w:b/>
          <w:bCs/>
          <w:color w:val="000000"/>
          <w:sz w:val="32"/>
          <w:szCs w:val="32"/>
        </w:rPr>
        <w:t>：</w:t>
      </w:r>
      <w:bookmarkStart w:id="0" w:name="_GoBack"/>
      <w:bookmarkEnd w:id="0"/>
    </w:p>
    <w:p>
      <w:pPr>
        <w:spacing w:line="594" w:lineRule="exact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我中心于2024年8月13日举行丰都县2024年公租房摇号配租,约定9月6日前签订租赁合同。期间，我中心多次电话通知符合条件的家庭户前来签订租赁合同，时至今日仍有38户未来签订租赁合同。经研究决定，取消38户未前来签订租赁合同的保障资格。</w:t>
      </w:r>
    </w:p>
    <w:p>
      <w:pPr>
        <w:spacing w:line="594" w:lineRule="exact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特此通知。</w:t>
      </w:r>
    </w:p>
    <w:p>
      <w:pPr>
        <w:spacing w:line="594" w:lineRule="exact"/>
        <w:jc w:val="right"/>
        <w:rPr>
          <w:color w:val="000000"/>
          <w:sz w:val="32"/>
          <w:szCs w:val="32"/>
        </w:rPr>
      </w:pPr>
    </w:p>
    <w:p>
      <w:pPr>
        <w:spacing w:line="594" w:lineRule="exact"/>
        <w:ind w:left="1380" w:leftChars="200" w:right="150" w:hanging="960" w:hangingChars="3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附件：丰都县2024年公租房未签合同和缴费保障对象资格名单</w:t>
      </w:r>
    </w:p>
    <w:p>
      <w:pPr>
        <w:spacing w:line="594" w:lineRule="exact"/>
        <w:jc w:val="right"/>
        <w:rPr>
          <w:color w:val="000000"/>
          <w:sz w:val="32"/>
          <w:szCs w:val="32"/>
        </w:rPr>
      </w:pPr>
    </w:p>
    <w:p>
      <w:pPr>
        <w:spacing w:line="594" w:lineRule="exact"/>
        <w:ind w:firstLine="3520" w:firstLineChars="1100"/>
        <w:rPr>
          <w:sz w:val="32"/>
          <w:szCs w:val="32"/>
        </w:rPr>
      </w:pPr>
    </w:p>
    <w:p>
      <w:pPr>
        <w:spacing w:line="594" w:lineRule="exact"/>
        <w:ind w:firstLine="4480" w:firstLineChars="1400"/>
        <w:rPr>
          <w:rFonts w:hint="eastAsia"/>
          <w:sz w:val="32"/>
          <w:szCs w:val="32"/>
        </w:rPr>
      </w:pPr>
      <w:r>
        <w:rPr>
          <w:sz w:val="32"/>
          <w:szCs w:val="32"/>
        </w:rPr>
        <w:t>丰都县公共房屋保障中心</w:t>
      </w:r>
    </w:p>
    <w:p>
      <w:pPr>
        <w:spacing w:line="594" w:lineRule="exact"/>
        <w:ind w:firstLine="5120" w:firstLineChars="1600"/>
        <w:rPr>
          <w:sz w:val="32"/>
          <w:szCs w:val="32"/>
        </w:rPr>
      </w:pPr>
      <w:r>
        <w:rPr>
          <w:rFonts w:hint="eastAsia"/>
          <w:sz w:val="32"/>
          <w:szCs w:val="32"/>
        </w:rPr>
        <w:t>2024年9月29日</w:t>
      </w:r>
    </w:p>
    <w:p>
      <w:pPr>
        <w:tabs>
          <w:tab w:val="left" w:pos="10493"/>
        </w:tabs>
        <w:spacing w:line="594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Helvetica">
    <w:altName w:val="Noto Sans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2D9864"/>
    <w:multiLevelType w:val="multilevel"/>
    <w:tmpl w:val="7E2D9864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425" w:hanging="425"/>
      </w:pPr>
      <w:rPr>
        <w:rFonts w:hint="default" w:ascii="Times New Roman" w:hAnsi="Times New Roman" w:eastAsia="方正仿宋_GBK" w:cs="宋体"/>
        <w:b/>
        <w:sz w:val="44"/>
      </w:rPr>
    </w:lvl>
    <w:lvl w:ilvl="1" w:tentative="0">
      <w:start w:val="1"/>
      <w:numFmt w:val="decimal"/>
      <w:suff w:val="nothing"/>
      <w:lvlText w:val="%1.%2"/>
      <w:lvlJc w:val="left"/>
      <w:pPr>
        <w:tabs>
          <w:tab w:val="left" w:pos="-113"/>
        </w:tabs>
        <w:ind w:left="1750" w:hanging="453"/>
      </w:pPr>
      <w:rPr>
        <w:rFonts w:hint="default" w:ascii="Times New Roman" w:hAnsi="Times New Roman" w:eastAsia="方正仿宋_GBK" w:cs="宋体"/>
        <w:b/>
        <w:sz w:val="32"/>
      </w:rPr>
    </w:lvl>
    <w:lvl w:ilvl="2" w:tentative="0">
      <w:start w:val="1"/>
      <w:numFmt w:val="decimal"/>
      <w:suff w:val="nothing"/>
      <w:lvlText w:val="%1.%2.%3"/>
      <w:lvlJc w:val="left"/>
      <w:pPr>
        <w:tabs>
          <w:tab w:val="left" w:pos="846"/>
        </w:tabs>
        <w:ind w:left="986" w:firstLine="0"/>
      </w:pPr>
      <w:rPr>
        <w:rFonts w:hint="default" w:ascii="Times New Roman" w:hAnsi="Times New Roman" w:eastAsia="方正仿宋_GBK" w:cs="宋体"/>
        <w:sz w:val="28"/>
      </w:rPr>
    </w:lvl>
    <w:lvl w:ilvl="3" w:tentative="0">
      <w:start w:val="1"/>
      <w:numFmt w:val="decimal"/>
      <w:pStyle w:val="2"/>
      <w:suff w:val="nothing"/>
      <w:lvlText w:val="%1.%2.%3.%4"/>
      <w:lvlJc w:val="left"/>
      <w:pPr>
        <w:tabs>
          <w:tab w:val="left" w:pos="420"/>
        </w:tabs>
        <w:ind w:left="0" w:firstLine="0"/>
      </w:pPr>
      <w:rPr>
        <w:rFonts w:hint="default" w:ascii="Times New Roman" w:hAnsi="Times New Roman" w:eastAsia="方正仿宋_GBK" w:cs="宋体"/>
        <w:sz w:val="28"/>
      </w:rPr>
    </w:lvl>
    <w:lvl w:ilvl="4" w:tentative="0">
      <w:start w:val="1"/>
      <w:numFmt w:val="decimal"/>
      <w:suff w:val="nothing"/>
      <w:lvlText w:val="%1.%2.%3.%4.%5."/>
      <w:lvlJc w:val="left"/>
      <w:pPr>
        <w:tabs>
          <w:tab w:val="left" w:pos="420"/>
        </w:tabs>
        <w:ind w:left="0" w:firstLine="0"/>
      </w:pPr>
      <w:rPr>
        <w:rFonts w:hint="default" w:ascii="Times New Roman" w:hAnsi="Times New Roman" w:eastAsia="方正仿宋_GBK" w:cs="宋体"/>
        <w:sz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20"/>
        </w:tabs>
        <w:ind w:left="0" w:firstLine="0"/>
      </w:pPr>
      <w:rPr>
        <w:rFonts w:hint="default" w:ascii="Times New Roman" w:hAnsi="Times New Roman" w:eastAsia="方正仿宋_GBK" w:cs="宋体"/>
        <w:sz w:val="28"/>
      </w:rPr>
    </w:lvl>
    <w:lvl w:ilvl="6" w:tentative="0">
      <w:start w:val="1"/>
      <w:numFmt w:val="decimal"/>
      <w:suff w:val="nothing"/>
      <w:lvlText w:val="%1.%2.%3.%4.%5.%6.%7."/>
      <w:lvlJc w:val="left"/>
      <w:pPr>
        <w:tabs>
          <w:tab w:val="left" w:pos="420"/>
        </w:tabs>
        <w:ind w:left="0" w:firstLine="0"/>
      </w:pPr>
      <w:rPr>
        <w:rFonts w:hint="default" w:ascii="Times New Roman" w:hAnsi="Times New Roman" w:eastAsia="方正仿宋_GBK" w:cs="宋体"/>
        <w:sz w:val="28"/>
      </w:rPr>
    </w:lvl>
    <w:lvl w:ilvl="7" w:tentative="0">
      <w:start w:val="1"/>
      <w:numFmt w:val="decimal"/>
      <w:lvlRestart w:val="1"/>
      <w:suff w:val="space"/>
      <w:lvlText w:val="表%1-%8"/>
      <w:lvlJc w:val="left"/>
      <w:pPr>
        <w:tabs>
          <w:tab w:val="left" w:pos="420"/>
        </w:tabs>
        <w:ind w:left="0" w:firstLine="0"/>
      </w:pPr>
      <w:rPr>
        <w:rFonts w:hint="default" w:ascii="Times New Roman" w:hAnsi="Times New Roman" w:eastAsia="方正仿宋_GBK" w:cs="宋体"/>
        <w:b/>
        <w:bCs/>
        <w:sz w:val="24"/>
        <w:szCs w:val="24"/>
      </w:rPr>
    </w:lvl>
    <w:lvl w:ilvl="8" w:tentative="0">
      <w:start w:val="1"/>
      <w:numFmt w:val="decimal"/>
      <w:lvlRestart w:val="1"/>
      <w:suff w:val="space"/>
      <w:lvlText w:val="图%1-%9"/>
      <w:lvlJc w:val="left"/>
      <w:pPr>
        <w:tabs>
          <w:tab w:val="left" w:pos="420"/>
        </w:tabs>
        <w:ind w:left="0" w:firstLine="0"/>
      </w:pPr>
      <w:rPr>
        <w:rFonts w:hint="default" w:ascii="Times New Roman" w:hAnsi="Times New Roman" w:eastAsia="方正仿宋_GBK" w:cs="宋体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zkwZmNiZmEzOGQ3NTk2YzU0Zjk5ZTYyM2Y4Y2MifQ=="/>
  </w:docVars>
  <w:rsids>
    <w:rsidRoot w:val="003F3CC9"/>
    <w:rsid w:val="003F3CC9"/>
    <w:rsid w:val="006B035E"/>
    <w:rsid w:val="0159301C"/>
    <w:rsid w:val="079B62ED"/>
    <w:rsid w:val="0CDD29A6"/>
    <w:rsid w:val="0D103128"/>
    <w:rsid w:val="13331C3A"/>
    <w:rsid w:val="13994F1E"/>
    <w:rsid w:val="14302302"/>
    <w:rsid w:val="159D6922"/>
    <w:rsid w:val="167A1613"/>
    <w:rsid w:val="169F372A"/>
    <w:rsid w:val="19903BF4"/>
    <w:rsid w:val="1AF35E37"/>
    <w:rsid w:val="233B5169"/>
    <w:rsid w:val="23EF1892"/>
    <w:rsid w:val="25916BFD"/>
    <w:rsid w:val="27DF2945"/>
    <w:rsid w:val="2A172858"/>
    <w:rsid w:val="2C3D506E"/>
    <w:rsid w:val="30274161"/>
    <w:rsid w:val="30A82576"/>
    <w:rsid w:val="346A0AC1"/>
    <w:rsid w:val="37060F75"/>
    <w:rsid w:val="394A3707"/>
    <w:rsid w:val="3E4D56DB"/>
    <w:rsid w:val="3F8C2233"/>
    <w:rsid w:val="421549B3"/>
    <w:rsid w:val="42497F67"/>
    <w:rsid w:val="42A85C42"/>
    <w:rsid w:val="43282273"/>
    <w:rsid w:val="4B450B02"/>
    <w:rsid w:val="4B842010"/>
    <w:rsid w:val="4DEF230B"/>
    <w:rsid w:val="4F9C7485"/>
    <w:rsid w:val="51982089"/>
    <w:rsid w:val="520839F0"/>
    <w:rsid w:val="52D047C2"/>
    <w:rsid w:val="547F1F0F"/>
    <w:rsid w:val="568A7753"/>
    <w:rsid w:val="581D1A59"/>
    <w:rsid w:val="583767B6"/>
    <w:rsid w:val="5866456D"/>
    <w:rsid w:val="58A3441E"/>
    <w:rsid w:val="5BC212A4"/>
    <w:rsid w:val="5D091E26"/>
    <w:rsid w:val="5DFF5C36"/>
    <w:rsid w:val="5F684E7C"/>
    <w:rsid w:val="60CF45BB"/>
    <w:rsid w:val="60F15F42"/>
    <w:rsid w:val="62DB2A06"/>
    <w:rsid w:val="652C6F3F"/>
    <w:rsid w:val="654C7BEB"/>
    <w:rsid w:val="67946030"/>
    <w:rsid w:val="68BC27F9"/>
    <w:rsid w:val="6B355293"/>
    <w:rsid w:val="6BBF3AC4"/>
    <w:rsid w:val="6BC17A21"/>
    <w:rsid w:val="77A21B75"/>
    <w:rsid w:val="77D221D2"/>
    <w:rsid w:val="7A835A05"/>
    <w:rsid w:val="7AFE11CE"/>
    <w:rsid w:val="7B356408"/>
    <w:rsid w:val="7BCA69D2"/>
    <w:rsid w:val="7C701FB9"/>
    <w:rsid w:val="7D5B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 w:eastAsia="宋体"/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unhideWhenUsed/>
    <w:qFormat/>
    <w:uiPriority w:val="99"/>
    <w:rPr>
      <w:rFonts w:ascii="方正仿宋_GBK" w:hAnsi="方正仿宋_GBK" w:cs="方正仿宋_GBK"/>
      <w:sz w:val="32"/>
      <w:szCs w:val="32"/>
      <w:lang w:val="zh-CN" w:bidi="zh-CN"/>
    </w:r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toc 5"/>
    <w:basedOn w:val="1"/>
    <w:next w:val="1"/>
    <w:qFormat/>
    <w:uiPriority w:val="0"/>
    <w:pPr>
      <w:ind w:left="1680" w:leftChars="800"/>
    </w:pPr>
    <w:rPr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201</Characters>
  <Lines>1</Lines>
  <Paragraphs>1</Paragraphs>
  <TotalTime>42</TotalTime>
  <ScaleCrop>false</ScaleCrop>
  <LinksUpToDate>false</LinksUpToDate>
  <CharactersWithSpaces>235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2022-12-13T17:15:00Z</dcterms:created>
  <dc:creator>Administrator</dc:creator>
  <cp:lastModifiedBy>fengdu</cp:lastModifiedBy>
  <cp:lastPrinted>2024-09-29T15:00:00Z</cp:lastPrinted>
  <dcterms:modified xsi:type="dcterms:W3CDTF">2024-09-30T11:05:52Z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50B3D08DC82D4100A17AA06E164EB555</vt:lpwstr>
  </property>
</Properties>
</file>