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left="0" w:leftChars="0" w:firstLine="0" w:firstLineChars="0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wordWrap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2023年因灾倒损房屋恢复重建拟救助情况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表</w:t>
      </w:r>
    </w:p>
    <w:tbl>
      <w:tblPr>
        <w:tblStyle w:val="3"/>
        <w:tblW w:w="8458" w:type="dxa"/>
        <w:tblInd w:w="-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877"/>
        <w:gridCol w:w="877"/>
        <w:gridCol w:w="1760"/>
        <w:gridCol w:w="873"/>
        <w:gridCol w:w="873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319405</wp:posOffset>
                      </wp:positionV>
                      <wp:extent cx="865505" cy="407670"/>
                      <wp:effectExtent l="2540" t="5715" r="8255" b="57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99185" y="1714500"/>
                                <a:ext cx="865505" cy="4076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pt;margin-top:25.15pt;height:32.1pt;width:68.15pt;z-index:251659264;mso-width-relative:page;mso-height-relative:page;" filled="f" stroked="t" coordsize="21600,21600" o:gfxdata="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CtoDPnZAAAACQEAAA8AAAAAAAAAAQAgAAAAOAAAAGRycy9kb3ducmV2LnhtbFBLAQIUABQAAAAI&#10;AIdO4kBssaoF1gEAAHQDAAAOAAAAAAAAAAEAIAAAAD4BAABkcnMvZTJvRG9jLnhtbFBLBQYAAAAA&#10;BgAGAFkBAAC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建设方式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337820</wp:posOffset>
                      </wp:positionV>
                      <wp:extent cx="795020" cy="810260"/>
                      <wp:effectExtent l="4445" t="4445" r="1968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020" cy="8102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25pt;margin-top:26.6pt;height:63.8pt;width:62.6pt;z-index:251660288;mso-width-relative:page;mso-height-relative:page;" filled="f" stroked="t" coordsize="21600,21600" o:gfxdata="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FTwGonYAAAACAEA&#10;AA8AAAAAAAAAAQAgAAAAOAAAAGRycy9kb3ducmV2LnhtbFBLAQIUABQAAAAIAIdO4kBH9HDXywEA&#10;AGgDAAAOAAAAAAAAAAEAIAAAAD0BAABkcnMvZTJvRG9jLnhtbFBLBQYAAAAABgAGAFkBAAB6BQAA&#10;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内容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重建</w:t>
            </w:r>
          </w:p>
        </w:tc>
        <w:tc>
          <w:tcPr>
            <w:tcW w:w="3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拟救助资金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龙孔镇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社坛镇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十直镇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暨龙镇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栗子乡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00C81304"/>
    <w:rsid w:val="00C81304"/>
    <w:rsid w:val="07B32C99"/>
    <w:rsid w:val="09F1392F"/>
    <w:rsid w:val="0D8F32CB"/>
    <w:rsid w:val="12A27DCD"/>
    <w:rsid w:val="2ACF4AAD"/>
    <w:rsid w:val="2D171D93"/>
    <w:rsid w:val="4983198C"/>
    <w:rsid w:val="49D37815"/>
    <w:rsid w:val="5A1347D3"/>
    <w:rsid w:val="5E1A71AD"/>
    <w:rsid w:val="612102DB"/>
    <w:rsid w:val="6BB916A7"/>
    <w:rsid w:val="6F6B6B05"/>
    <w:rsid w:val="70413960"/>
    <w:rsid w:val="78152859"/>
    <w:rsid w:val="BF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left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2023-11-27T16:56:00Z</dcterms:created>
  <dc:creator>WPS_1508520629</dc:creator>
  <cp:lastModifiedBy>fengdu</cp:lastModifiedBy>
  <cp:lastPrinted>2023-11-28T10:02:00Z</cp:lastPrinted>
  <dcterms:modified xsi:type="dcterms:W3CDTF">2023-11-28T16:24:57Z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939F14E784C5469890A407EFA47396C4_11</vt:lpwstr>
  </property>
</Properties>
</file>