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  <w:t>丰退役军人局发〔2019〕</w:t>
      </w:r>
      <w:r>
        <w:rPr>
          <w:rFonts w:hint="default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333333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333333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黑体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丰都县退役军人事务局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关于转发《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重庆市退役军人事务局办公室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做好2019年全市退役军人就业创业专场招聘会相关工作的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通知》的通知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各乡镇（街道）退役军人服务站：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将重庆市退役军人事务局办公室下发了《重庆市退役军人事务局办公室关于做好2019年全市退役军人就业创业专场招聘会相关工作的通知》，现转发给你们，请各乡镇（街道）军人服务站积极响应，广泛宣传，把退役军人工作落实到实处。于8月15日下午6点前把参加招聘会的人员名册及联系方式上报我局。前往人员按照文件要求尽量穿迷彩训练服短袖T恤自行前往参与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丰都县退役军人事务局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2019年8月13日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（联系人：洪强    联系电话：81858803）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ascii="Times New Roman" w:hAnsi="Times New Roman" w:eastAsia="方正仿宋_GBK" w:cs="Times New Roman"/>
          <w:spacing w:val="-20"/>
          <w:sz w:val="32"/>
          <w:szCs w:val="32"/>
        </w:rPr>
      </w:pPr>
      <w:bookmarkStart w:id="0" w:name="_GoBack"/>
      <w:bookmarkEnd w:id="0"/>
    </w:p>
    <w:p>
      <w:pPr>
        <w:wordWrap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C6329F"/>
    <w:rsid w:val="16C6329F"/>
    <w:rsid w:val="1EF11728"/>
    <w:rsid w:val="22550746"/>
    <w:rsid w:val="2F5816AA"/>
    <w:rsid w:val="365536C0"/>
    <w:rsid w:val="42576F4C"/>
    <w:rsid w:val="5EB60E90"/>
    <w:rsid w:val="63A02D4F"/>
    <w:rsid w:val="6DFF496D"/>
    <w:rsid w:val="7C5A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Lines="0" w:beforeAutospacing="1" w:after="100" w:afterLines="0" w:afterAutospacing="1"/>
      <w:jc w:val="left"/>
    </w:pPr>
    <w:rPr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2019-08-13T10:25:00Z</dcterms:created>
  <dc:creator>Moogle</dc:creator>
  <cp:lastModifiedBy>user</cp:lastModifiedBy>
  <cp:lastPrinted>2019-08-13T14:27:00Z</cp:lastPrinted>
  <dcterms:modified xsi:type="dcterms:W3CDTF">2023-11-24T15:54:48Z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CC1536A280F648C7A033006B48A12F18</vt:lpwstr>
  </property>
</Properties>
</file>