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75" w:beforeAutospacing="0" w:after="75" w:afterAutospacing="0" w:line="315" w:lineRule="atLeast"/>
        <w:ind w:left="0" w:firstLine="420"/>
        <w:jc w:val="center"/>
        <w:rPr>
          <w:rFonts w:hint="eastAsia" w:ascii="宋体" w:hAnsi="宋体" w:eastAsia="宋体" w:cs="宋体"/>
          <w:sz w:val="24"/>
          <w:szCs w:val="24"/>
        </w:rPr>
      </w:pPr>
      <w:r>
        <w:rPr>
          <w:rFonts w:hint="eastAsia" w:ascii="宋体" w:hAnsi="宋体" w:eastAsia="宋体" w:cs="宋体"/>
          <w:sz w:val="24"/>
          <w:szCs w:val="24"/>
        </w:rPr>
        <w:t>丰都县统计局</w:t>
      </w:r>
    </w:p>
    <w:p>
      <w:pPr>
        <w:pStyle w:val="3"/>
        <w:keepNext w:val="0"/>
        <w:keepLines w:val="0"/>
        <w:widowControl/>
        <w:suppressLineNumbers w:val="0"/>
        <w:spacing w:before="75" w:beforeAutospacing="0" w:after="75" w:afterAutospacing="0" w:line="315" w:lineRule="atLeast"/>
        <w:ind w:left="0" w:firstLine="420"/>
        <w:jc w:val="center"/>
        <w:rPr>
          <w:rFonts w:hint="eastAsia" w:ascii="宋体" w:hAnsi="宋体" w:eastAsia="宋体" w:cs="宋体"/>
          <w:sz w:val="24"/>
          <w:szCs w:val="24"/>
        </w:rPr>
      </w:pPr>
      <w:r>
        <w:rPr>
          <w:rFonts w:hint="eastAsia" w:ascii="宋体" w:hAnsi="宋体" w:eastAsia="宋体" w:cs="宋体"/>
          <w:sz w:val="24"/>
          <w:szCs w:val="24"/>
        </w:rPr>
        <w:t>丰都县人民政府第七</w:t>
      </w:r>
      <w:bookmarkStart w:id="2" w:name="_GoBack"/>
      <w:bookmarkEnd w:id="2"/>
      <w:r>
        <w:rPr>
          <w:rFonts w:hint="eastAsia" w:ascii="宋体" w:hAnsi="宋体" w:eastAsia="宋体" w:cs="宋体"/>
          <w:sz w:val="24"/>
          <w:szCs w:val="24"/>
        </w:rPr>
        <w:t>次全国人口普查领导小组办公室</w:t>
      </w:r>
    </w:p>
    <w:p>
      <w:pPr>
        <w:pStyle w:val="3"/>
        <w:keepNext w:val="0"/>
        <w:keepLines w:val="0"/>
        <w:widowControl/>
        <w:suppressLineNumbers w:val="0"/>
        <w:spacing w:before="75" w:beforeAutospacing="0" w:after="75" w:afterAutospacing="0" w:line="315" w:lineRule="atLeast"/>
        <w:ind w:left="0" w:firstLine="420"/>
        <w:jc w:val="center"/>
        <w:rPr>
          <w:rFonts w:hint="eastAsia" w:ascii="宋体" w:hAnsi="宋体" w:eastAsia="宋体" w:cs="宋体"/>
          <w:sz w:val="24"/>
          <w:szCs w:val="24"/>
        </w:rPr>
      </w:pPr>
      <w:r>
        <w:rPr>
          <w:rFonts w:hint="eastAsia" w:ascii="宋体" w:hAnsi="宋体" w:eastAsia="宋体" w:cs="宋体"/>
          <w:sz w:val="24"/>
          <w:szCs w:val="24"/>
        </w:rPr>
        <w:t>2021年5月25日</w:t>
      </w:r>
    </w:p>
    <w:p>
      <w:pPr>
        <w:pStyle w:val="3"/>
        <w:keepNext w:val="0"/>
        <w:keepLines w:val="0"/>
        <w:widowControl/>
        <w:suppressLineNumbers w:val="0"/>
        <w:spacing w:before="75" w:beforeAutospacing="0" w:after="75" w:afterAutospacing="0" w:line="315"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根据丰都县第七次全国人口普查结果，现将2020年11月1日零时我县人口的基本情况公布如下：</w:t>
      </w:r>
    </w:p>
    <w:p>
      <w:pPr>
        <w:pStyle w:val="3"/>
        <w:keepNext w:val="0"/>
        <w:keepLines w:val="0"/>
        <w:widowControl/>
        <w:suppressLineNumbers w:val="0"/>
        <w:spacing w:before="75" w:beforeAutospacing="0" w:after="75" w:afterAutospacing="0" w:line="315"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一、全县常住人口</w:t>
      </w:r>
    </w:p>
    <w:p>
      <w:pPr>
        <w:pStyle w:val="3"/>
        <w:keepNext w:val="0"/>
        <w:keepLines w:val="0"/>
        <w:widowControl/>
        <w:suppressLineNumbers w:val="0"/>
        <w:spacing w:before="75" w:beforeAutospacing="0" w:after="75" w:afterAutospacing="0" w:line="315"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全县常住人口[2]为557374人，与2010年第六次全国人口普查的649182人相比，减少91808人，下降14.14%，年平均增长率为-3%。</w:t>
      </w:r>
    </w:p>
    <w:p>
      <w:pPr>
        <w:pStyle w:val="3"/>
        <w:keepNext w:val="0"/>
        <w:keepLines w:val="0"/>
        <w:widowControl/>
        <w:suppressLineNumbers w:val="0"/>
        <w:spacing w:before="75" w:beforeAutospacing="0" w:after="75" w:afterAutospacing="0" w:line="315"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二、户别人口</w:t>
      </w:r>
    </w:p>
    <w:p>
      <w:pPr>
        <w:pStyle w:val="3"/>
        <w:keepNext w:val="0"/>
        <w:keepLines w:val="0"/>
        <w:widowControl/>
        <w:suppressLineNumbers w:val="0"/>
        <w:spacing w:before="75" w:beforeAutospacing="0" w:after="75" w:afterAutospacing="0" w:line="315"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全县共有家庭户[3] 229335户，集体户3867户，家庭户人口为538418人，集体户人口为18956人。平均每个家庭户的人口为2.35人，比2010年第六次全国人口普查减少0.41人。</w:t>
      </w:r>
    </w:p>
    <w:p>
      <w:pPr>
        <w:pStyle w:val="3"/>
        <w:keepNext w:val="0"/>
        <w:keepLines w:val="0"/>
        <w:widowControl/>
        <w:suppressLineNumbers w:val="0"/>
        <w:spacing w:before="75" w:beforeAutospacing="0" w:after="75" w:afterAutospacing="0" w:line="315"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三、性别构成</w:t>
      </w:r>
    </w:p>
    <w:p>
      <w:pPr>
        <w:pStyle w:val="3"/>
        <w:keepNext w:val="0"/>
        <w:keepLines w:val="0"/>
        <w:widowControl/>
        <w:suppressLineNumbers w:val="0"/>
        <w:spacing w:before="75" w:beforeAutospacing="0" w:after="75" w:afterAutospacing="0" w:line="315"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全县常住人口中，男性常住人口为282481人，占50.68%；女性常住人口为274893人，占49.32%。总常住人口性别比（以女性为100，男性对女性的比例）为102.76，比2010年第六次全国人口普查增加1.25。</w:t>
      </w:r>
    </w:p>
    <w:p>
      <w:pPr>
        <w:pStyle w:val="3"/>
        <w:keepNext w:val="0"/>
        <w:keepLines w:val="0"/>
        <w:widowControl/>
        <w:suppressLineNumbers w:val="0"/>
        <w:spacing w:before="75" w:beforeAutospacing="0" w:after="75" w:afterAutospacing="0" w:line="315"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四、年龄构成</w:t>
      </w:r>
    </w:p>
    <w:p>
      <w:pPr>
        <w:pStyle w:val="3"/>
        <w:keepNext w:val="0"/>
        <w:keepLines w:val="0"/>
        <w:widowControl/>
        <w:suppressLineNumbers w:val="0"/>
        <w:spacing w:before="75" w:beforeAutospacing="0" w:after="75" w:afterAutospacing="0" w:line="315"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全县常住人口中，0-14岁人口为92556人，占16.61%；15-59岁人口为327805人，占58.81%；60岁及以上人口为137013人，占24.58%，其中65岁及以上人口为113078人，占20.29%。与2010年第六次全国人口普查相比，0-14岁人口的比重减少5.98个百分点，15-59岁人口的比重增加0.36个百分点，60岁及以上人口的比重增加5.62个百分点，65岁及以上人口的比重增加6.8个百分点。</w:t>
      </w:r>
    </w:p>
    <w:p>
      <w:pPr>
        <w:pStyle w:val="3"/>
        <w:keepNext w:val="0"/>
        <w:keepLines w:val="0"/>
        <w:widowControl/>
        <w:suppressLineNumbers w:val="0"/>
        <w:spacing w:before="75" w:beforeAutospacing="0" w:after="75" w:afterAutospacing="0" w:line="315" w:lineRule="atLeast"/>
        <w:ind w:left="0" w:firstLine="420"/>
        <w:jc w:val="center"/>
        <w:rPr>
          <w:rFonts w:hint="eastAsia" w:ascii="宋体" w:hAnsi="宋体" w:eastAsia="宋体" w:cs="宋体"/>
          <w:sz w:val="24"/>
          <w:szCs w:val="24"/>
        </w:rPr>
      </w:pPr>
    </w:p>
    <w:p>
      <w:pPr>
        <w:pStyle w:val="3"/>
        <w:keepNext w:val="0"/>
        <w:keepLines w:val="0"/>
        <w:widowControl/>
        <w:suppressLineNumbers w:val="0"/>
        <w:spacing w:before="75" w:beforeAutospacing="0" w:after="75" w:afterAutospacing="0" w:line="315" w:lineRule="atLeast"/>
        <w:ind w:left="0" w:firstLine="420"/>
        <w:jc w:val="center"/>
        <w:rPr>
          <w:rFonts w:hint="eastAsia" w:ascii="宋体" w:hAnsi="宋体" w:eastAsia="宋体" w:cs="宋体"/>
          <w:sz w:val="24"/>
          <w:szCs w:val="24"/>
        </w:rPr>
      </w:pPr>
      <w:r>
        <w:rPr>
          <w:rFonts w:hint="eastAsia" w:ascii="宋体" w:hAnsi="宋体" w:eastAsia="宋体" w:cs="宋体"/>
          <w:sz w:val="24"/>
          <w:szCs w:val="24"/>
        </w:rPr>
        <w:t>全县人口年龄构成</w:t>
      </w:r>
    </w:p>
    <w:p>
      <w:pPr>
        <w:pStyle w:val="3"/>
        <w:keepNext w:val="0"/>
        <w:keepLines w:val="0"/>
        <w:widowControl/>
        <w:suppressLineNumbers w:val="0"/>
        <w:spacing w:before="75" w:beforeAutospacing="0" w:after="75" w:afterAutospacing="0" w:line="315"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                                                    单位：人、% </w:t>
      </w:r>
    </w:p>
    <w:tbl>
      <w:tblPr>
        <w:tblStyle w:val="4"/>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autofit"/>
        <w:tblCellMar>
          <w:top w:w="75" w:type="dxa"/>
          <w:left w:w="150" w:type="dxa"/>
          <w:bottom w:w="75" w:type="dxa"/>
          <w:right w:w="150" w:type="dxa"/>
        </w:tblCellMar>
      </w:tblPr>
      <w:tblGrid>
        <w:gridCol w:w="3646"/>
        <w:gridCol w:w="2497"/>
        <w:gridCol w:w="2313"/>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75" w:hRule="atLeast"/>
          <w:jc w:val="center"/>
        </w:trPr>
        <w:tc>
          <w:tcPr>
            <w:tcW w:w="3810" w:type="dxa"/>
            <w:tcBorders>
              <w:top w:val="outset" w:color="auto" w:sz="6" w:space="0"/>
              <w:left w:val="outset" w:color="auto" w:sz="6" w:space="0"/>
              <w:bottom w:val="outset" w:color="auto" w:sz="6" w:space="0"/>
              <w:right w:val="outset" w:color="auto" w:sz="6" w:space="0"/>
            </w:tcBorders>
            <w:noWrap w:val="0"/>
            <w:tcMar>
              <w:left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315" w:lineRule="atLeast"/>
              <w:ind w:left="0" w:right="0" w:firstLine="420"/>
              <w:jc w:val="left"/>
              <w:rPr>
                <w:rFonts w:hint="eastAsia" w:ascii="宋体" w:hAnsi="宋体" w:eastAsia="宋体" w:cs="宋体"/>
                <w:sz w:val="24"/>
                <w:szCs w:val="24"/>
              </w:rPr>
            </w:pPr>
            <w:r>
              <w:rPr>
                <w:rFonts w:hint="eastAsia" w:ascii="宋体" w:hAnsi="宋体" w:eastAsia="宋体" w:cs="宋体"/>
                <w:sz w:val="24"/>
                <w:szCs w:val="24"/>
              </w:rPr>
              <w:t>年龄</w:t>
            </w:r>
          </w:p>
        </w:tc>
        <w:tc>
          <w:tcPr>
            <w:tcW w:w="2595" w:type="dxa"/>
            <w:tcBorders>
              <w:top w:val="outset" w:color="auto" w:sz="6" w:space="0"/>
              <w:left w:val="outset" w:color="auto" w:sz="6" w:space="0"/>
              <w:bottom w:val="outset" w:color="auto" w:sz="6" w:space="0"/>
              <w:right w:val="outset" w:color="auto" w:sz="6" w:space="0"/>
            </w:tcBorders>
            <w:noWrap w:val="0"/>
            <w:tcMar>
              <w:left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315" w:lineRule="atLeast"/>
              <w:ind w:left="0" w:right="0" w:firstLine="420"/>
              <w:jc w:val="left"/>
              <w:rPr>
                <w:rFonts w:hint="eastAsia" w:ascii="宋体" w:hAnsi="宋体" w:eastAsia="宋体" w:cs="宋体"/>
                <w:sz w:val="24"/>
                <w:szCs w:val="24"/>
              </w:rPr>
            </w:pPr>
            <w:r>
              <w:rPr>
                <w:rFonts w:hint="eastAsia" w:ascii="宋体" w:hAnsi="宋体" w:eastAsia="宋体" w:cs="宋体"/>
                <w:sz w:val="24"/>
                <w:szCs w:val="24"/>
              </w:rPr>
              <w:t>人口数</w:t>
            </w:r>
          </w:p>
        </w:tc>
        <w:tc>
          <w:tcPr>
            <w:tcW w:w="2400" w:type="dxa"/>
            <w:tcBorders>
              <w:top w:val="outset" w:color="auto" w:sz="6" w:space="0"/>
              <w:left w:val="outset" w:color="auto" w:sz="6" w:space="0"/>
              <w:bottom w:val="outset" w:color="auto" w:sz="6" w:space="0"/>
              <w:right w:val="outset" w:color="auto" w:sz="6" w:space="0"/>
            </w:tcBorders>
            <w:noWrap w:val="0"/>
            <w:tcMar>
              <w:left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315" w:lineRule="atLeast"/>
              <w:ind w:left="0" w:right="0" w:firstLine="420"/>
              <w:jc w:val="left"/>
              <w:rPr>
                <w:rFonts w:hint="eastAsia" w:ascii="宋体" w:hAnsi="宋体" w:eastAsia="宋体" w:cs="宋体"/>
                <w:sz w:val="24"/>
                <w:szCs w:val="24"/>
              </w:rPr>
            </w:pPr>
            <w:r>
              <w:rPr>
                <w:rFonts w:hint="eastAsia" w:ascii="宋体" w:hAnsi="宋体" w:eastAsia="宋体" w:cs="宋体"/>
                <w:sz w:val="24"/>
                <w:szCs w:val="24"/>
              </w:rPr>
              <w:t>比重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75" w:hRule="atLeast"/>
          <w:jc w:val="center"/>
        </w:trPr>
        <w:tc>
          <w:tcPr>
            <w:tcW w:w="3810" w:type="dxa"/>
            <w:tcBorders>
              <w:top w:val="outset" w:color="auto" w:sz="6" w:space="0"/>
              <w:left w:val="outset" w:color="auto" w:sz="6" w:space="0"/>
              <w:bottom w:val="outset" w:color="auto" w:sz="6" w:space="0"/>
              <w:right w:val="outset" w:color="auto" w:sz="6" w:space="0"/>
            </w:tcBorders>
            <w:noWrap w:val="0"/>
            <w:tcMar>
              <w:left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315" w:lineRule="atLeast"/>
              <w:ind w:left="0" w:right="0" w:firstLine="420"/>
              <w:jc w:val="left"/>
              <w:rPr>
                <w:rFonts w:hint="eastAsia" w:ascii="宋体" w:hAnsi="宋体" w:eastAsia="宋体" w:cs="宋体"/>
                <w:sz w:val="24"/>
                <w:szCs w:val="24"/>
              </w:rPr>
            </w:pPr>
            <w:r>
              <w:rPr>
                <w:rFonts w:hint="eastAsia" w:ascii="宋体" w:hAnsi="宋体" w:eastAsia="宋体" w:cs="宋体"/>
                <w:sz w:val="24"/>
                <w:szCs w:val="24"/>
              </w:rPr>
              <w:t>总计</w:t>
            </w:r>
          </w:p>
        </w:tc>
        <w:tc>
          <w:tcPr>
            <w:tcW w:w="2595" w:type="dxa"/>
            <w:tcBorders>
              <w:top w:val="outset" w:color="auto" w:sz="6" w:space="0"/>
              <w:left w:val="outset" w:color="auto" w:sz="6" w:space="0"/>
              <w:bottom w:val="outset" w:color="auto" w:sz="6" w:space="0"/>
              <w:right w:val="outset" w:color="auto" w:sz="6" w:space="0"/>
            </w:tcBorders>
            <w:noWrap w:val="0"/>
            <w:tcMar>
              <w:left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315" w:lineRule="atLeast"/>
              <w:ind w:left="0" w:right="0" w:firstLine="420"/>
              <w:jc w:val="left"/>
              <w:rPr>
                <w:rFonts w:hint="eastAsia" w:ascii="宋体" w:hAnsi="宋体" w:eastAsia="宋体" w:cs="宋体"/>
                <w:sz w:val="24"/>
                <w:szCs w:val="24"/>
              </w:rPr>
            </w:pPr>
            <w:r>
              <w:rPr>
                <w:rFonts w:hint="eastAsia" w:ascii="宋体" w:hAnsi="宋体" w:eastAsia="宋体" w:cs="宋体"/>
                <w:sz w:val="24"/>
                <w:szCs w:val="24"/>
              </w:rPr>
              <w:t>557374</w:t>
            </w:r>
          </w:p>
        </w:tc>
        <w:tc>
          <w:tcPr>
            <w:tcW w:w="2400" w:type="dxa"/>
            <w:tcBorders>
              <w:top w:val="outset" w:color="auto" w:sz="6" w:space="0"/>
              <w:left w:val="outset" w:color="auto" w:sz="6" w:space="0"/>
              <w:bottom w:val="outset" w:color="auto" w:sz="6" w:space="0"/>
              <w:right w:val="outset" w:color="auto" w:sz="6" w:space="0"/>
            </w:tcBorders>
            <w:noWrap w:val="0"/>
            <w:tcMar>
              <w:left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315" w:lineRule="atLeast"/>
              <w:ind w:left="0" w:right="0" w:firstLine="420"/>
              <w:jc w:val="left"/>
              <w:rPr>
                <w:rFonts w:hint="eastAsia" w:ascii="宋体" w:hAnsi="宋体" w:eastAsia="宋体" w:cs="宋体"/>
                <w:sz w:val="24"/>
                <w:szCs w:val="24"/>
              </w:rPr>
            </w:pPr>
            <w:r>
              <w:rPr>
                <w:rFonts w:hint="eastAsia" w:ascii="宋体" w:hAnsi="宋体" w:eastAsia="宋体" w:cs="宋体"/>
                <w:sz w:val="24"/>
                <w:szCs w:val="24"/>
              </w:rPr>
              <w:t>100.00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75" w:hRule="atLeast"/>
          <w:jc w:val="center"/>
        </w:trPr>
        <w:tc>
          <w:tcPr>
            <w:tcW w:w="3810" w:type="dxa"/>
            <w:tcBorders>
              <w:top w:val="outset" w:color="auto" w:sz="6" w:space="0"/>
              <w:left w:val="outset" w:color="auto" w:sz="6" w:space="0"/>
              <w:bottom w:val="outset" w:color="auto" w:sz="6" w:space="0"/>
              <w:right w:val="outset" w:color="auto" w:sz="6" w:space="0"/>
            </w:tcBorders>
            <w:noWrap w:val="0"/>
            <w:tcMar>
              <w:left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315" w:lineRule="atLeast"/>
              <w:ind w:left="0" w:right="0" w:firstLine="420"/>
              <w:jc w:val="left"/>
              <w:rPr>
                <w:rFonts w:hint="eastAsia" w:ascii="宋体" w:hAnsi="宋体" w:eastAsia="宋体" w:cs="宋体"/>
                <w:sz w:val="24"/>
                <w:szCs w:val="24"/>
              </w:rPr>
            </w:pPr>
            <w:r>
              <w:rPr>
                <w:rFonts w:hint="eastAsia" w:ascii="宋体" w:hAnsi="宋体" w:eastAsia="宋体" w:cs="宋体"/>
                <w:sz w:val="24"/>
                <w:szCs w:val="24"/>
              </w:rPr>
              <w:t>0-14岁</w:t>
            </w:r>
          </w:p>
        </w:tc>
        <w:tc>
          <w:tcPr>
            <w:tcW w:w="2595" w:type="dxa"/>
            <w:tcBorders>
              <w:top w:val="outset" w:color="auto" w:sz="6" w:space="0"/>
              <w:left w:val="outset" w:color="auto" w:sz="6" w:space="0"/>
              <w:bottom w:val="outset" w:color="auto" w:sz="6" w:space="0"/>
              <w:right w:val="outset" w:color="auto" w:sz="6" w:space="0"/>
            </w:tcBorders>
            <w:noWrap w:val="0"/>
            <w:tcMar>
              <w:left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315" w:lineRule="atLeast"/>
              <w:ind w:left="0" w:right="0" w:firstLine="420"/>
              <w:jc w:val="left"/>
              <w:rPr>
                <w:rFonts w:hint="eastAsia" w:ascii="宋体" w:hAnsi="宋体" w:eastAsia="宋体" w:cs="宋体"/>
                <w:sz w:val="24"/>
                <w:szCs w:val="24"/>
              </w:rPr>
            </w:pPr>
            <w:r>
              <w:rPr>
                <w:rFonts w:hint="eastAsia" w:ascii="宋体" w:hAnsi="宋体" w:eastAsia="宋体" w:cs="宋体"/>
                <w:sz w:val="24"/>
                <w:szCs w:val="24"/>
              </w:rPr>
              <w:t>92556</w:t>
            </w:r>
          </w:p>
        </w:tc>
        <w:tc>
          <w:tcPr>
            <w:tcW w:w="2400" w:type="dxa"/>
            <w:tcBorders>
              <w:top w:val="outset" w:color="auto" w:sz="6" w:space="0"/>
              <w:left w:val="outset" w:color="auto" w:sz="6" w:space="0"/>
              <w:bottom w:val="outset" w:color="auto" w:sz="6" w:space="0"/>
              <w:right w:val="outset" w:color="auto" w:sz="6" w:space="0"/>
            </w:tcBorders>
            <w:noWrap w:val="0"/>
            <w:tcMar>
              <w:left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315" w:lineRule="atLeast"/>
              <w:ind w:left="0" w:right="0" w:firstLine="420"/>
              <w:jc w:val="left"/>
              <w:rPr>
                <w:rFonts w:hint="eastAsia" w:ascii="宋体" w:hAnsi="宋体" w:eastAsia="宋体" w:cs="宋体"/>
                <w:sz w:val="24"/>
                <w:szCs w:val="24"/>
              </w:rPr>
            </w:pPr>
            <w:r>
              <w:rPr>
                <w:rFonts w:hint="eastAsia" w:ascii="宋体" w:hAnsi="宋体" w:eastAsia="宋体" w:cs="宋体"/>
                <w:sz w:val="24"/>
                <w:szCs w:val="24"/>
              </w:rPr>
              <w:t>16.61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75" w:hRule="atLeast"/>
          <w:jc w:val="center"/>
        </w:trPr>
        <w:tc>
          <w:tcPr>
            <w:tcW w:w="3810" w:type="dxa"/>
            <w:tcBorders>
              <w:top w:val="outset" w:color="auto" w:sz="6" w:space="0"/>
              <w:left w:val="outset" w:color="auto" w:sz="6" w:space="0"/>
              <w:bottom w:val="outset" w:color="auto" w:sz="6" w:space="0"/>
              <w:right w:val="outset" w:color="auto" w:sz="6" w:space="0"/>
            </w:tcBorders>
            <w:noWrap w:val="0"/>
            <w:tcMar>
              <w:left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315" w:lineRule="atLeast"/>
              <w:ind w:left="0" w:right="0" w:firstLine="420"/>
              <w:jc w:val="left"/>
              <w:rPr>
                <w:rFonts w:hint="eastAsia" w:ascii="宋体" w:hAnsi="宋体" w:eastAsia="宋体" w:cs="宋体"/>
                <w:sz w:val="24"/>
                <w:szCs w:val="24"/>
              </w:rPr>
            </w:pPr>
            <w:r>
              <w:rPr>
                <w:rFonts w:hint="eastAsia" w:ascii="宋体" w:hAnsi="宋体" w:eastAsia="宋体" w:cs="宋体"/>
                <w:sz w:val="24"/>
                <w:szCs w:val="24"/>
              </w:rPr>
              <w:t>15-59岁</w:t>
            </w:r>
          </w:p>
        </w:tc>
        <w:tc>
          <w:tcPr>
            <w:tcW w:w="2595" w:type="dxa"/>
            <w:tcBorders>
              <w:top w:val="outset" w:color="auto" w:sz="6" w:space="0"/>
              <w:left w:val="outset" w:color="auto" w:sz="6" w:space="0"/>
              <w:bottom w:val="outset" w:color="auto" w:sz="6" w:space="0"/>
              <w:right w:val="outset" w:color="auto" w:sz="6" w:space="0"/>
            </w:tcBorders>
            <w:noWrap w:val="0"/>
            <w:tcMar>
              <w:left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315" w:lineRule="atLeast"/>
              <w:ind w:left="0" w:right="0" w:firstLine="420"/>
              <w:jc w:val="left"/>
              <w:rPr>
                <w:rFonts w:hint="eastAsia" w:ascii="宋体" w:hAnsi="宋体" w:eastAsia="宋体" w:cs="宋体"/>
                <w:sz w:val="24"/>
                <w:szCs w:val="24"/>
              </w:rPr>
            </w:pPr>
            <w:r>
              <w:rPr>
                <w:rFonts w:hint="eastAsia" w:ascii="宋体" w:hAnsi="宋体" w:eastAsia="宋体" w:cs="宋体"/>
                <w:sz w:val="24"/>
                <w:szCs w:val="24"/>
              </w:rPr>
              <w:t>327805</w:t>
            </w:r>
          </w:p>
        </w:tc>
        <w:tc>
          <w:tcPr>
            <w:tcW w:w="2400" w:type="dxa"/>
            <w:tcBorders>
              <w:top w:val="outset" w:color="auto" w:sz="6" w:space="0"/>
              <w:left w:val="outset" w:color="auto" w:sz="6" w:space="0"/>
              <w:bottom w:val="outset" w:color="auto" w:sz="6" w:space="0"/>
              <w:right w:val="outset" w:color="auto" w:sz="6" w:space="0"/>
            </w:tcBorders>
            <w:noWrap w:val="0"/>
            <w:tcMar>
              <w:left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315" w:lineRule="atLeast"/>
              <w:ind w:left="0" w:right="0" w:firstLine="420"/>
              <w:jc w:val="left"/>
              <w:rPr>
                <w:rFonts w:hint="eastAsia" w:ascii="宋体" w:hAnsi="宋体" w:eastAsia="宋体" w:cs="宋体"/>
                <w:sz w:val="24"/>
                <w:szCs w:val="24"/>
              </w:rPr>
            </w:pPr>
            <w:r>
              <w:rPr>
                <w:rFonts w:hint="eastAsia" w:ascii="宋体" w:hAnsi="宋体" w:eastAsia="宋体" w:cs="宋体"/>
                <w:sz w:val="24"/>
                <w:szCs w:val="24"/>
              </w:rPr>
              <w:t>58.81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75" w:hRule="atLeast"/>
          <w:jc w:val="center"/>
        </w:trPr>
        <w:tc>
          <w:tcPr>
            <w:tcW w:w="3810" w:type="dxa"/>
            <w:tcBorders>
              <w:top w:val="outset" w:color="auto" w:sz="6" w:space="0"/>
              <w:left w:val="outset" w:color="auto" w:sz="6" w:space="0"/>
              <w:bottom w:val="outset" w:color="auto" w:sz="6" w:space="0"/>
              <w:right w:val="outset" w:color="auto" w:sz="6" w:space="0"/>
            </w:tcBorders>
            <w:noWrap w:val="0"/>
            <w:tcMar>
              <w:left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315" w:lineRule="atLeast"/>
              <w:ind w:left="0" w:right="0" w:firstLine="420"/>
              <w:jc w:val="left"/>
              <w:rPr>
                <w:rFonts w:hint="eastAsia" w:ascii="宋体" w:hAnsi="宋体" w:eastAsia="宋体" w:cs="宋体"/>
                <w:sz w:val="24"/>
                <w:szCs w:val="24"/>
              </w:rPr>
            </w:pPr>
            <w:r>
              <w:rPr>
                <w:rFonts w:hint="eastAsia" w:ascii="宋体" w:hAnsi="宋体" w:eastAsia="宋体" w:cs="宋体"/>
                <w:sz w:val="24"/>
                <w:szCs w:val="24"/>
              </w:rPr>
              <w:t>60岁及以上</w:t>
            </w:r>
          </w:p>
        </w:tc>
        <w:tc>
          <w:tcPr>
            <w:tcW w:w="2595" w:type="dxa"/>
            <w:tcBorders>
              <w:top w:val="outset" w:color="auto" w:sz="6" w:space="0"/>
              <w:left w:val="outset" w:color="auto" w:sz="6" w:space="0"/>
              <w:bottom w:val="outset" w:color="auto" w:sz="6" w:space="0"/>
              <w:right w:val="outset" w:color="auto" w:sz="6" w:space="0"/>
            </w:tcBorders>
            <w:noWrap w:val="0"/>
            <w:tcMar>
              <w:left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315" w:lineRule="atLeast"/>
              <w:ind w:left="0" w:right="0" w:firstLine="420"/>
              <w:jc w:val="left"/>
              <w:rPr>
                <w:rFonts w:hint="eastAsia" w:ascii="宋体" w:hAnsi="宋体" w:eastAsia="宋体" w:cs="宋体"/>
                <w:sz w:val="24"/>
                <w:szCs w:val="24"/>
              </w:rPr>
            </w:pPr>
            <w:r>
              <w:rPr>
                <w:rFonts w:hint="eastAsia" w:ascii="宋体" w:hAnsi="宋体" w:eastAsia="宋体" w:cs="宋体"/>
                <w:sz w:val="24"/>
                <w:szCs w:val="24"/>
              </w:rPr>
              <w:t>137013</w:t>
            </w:r>
          </w:p>
        </w:tc>
        <w:tc>
          <w:tcPr>
            <w:tcW w:w="2400" w:type="dxa"/>
            <w:tcBorders>
              <w:top w:val="outset" w:color="auto" w:sz="6" w:space="0"/>
              <w:left w:val="outset" w:color="auto" w:sz="6" w:space="0"/>
              <w:bottom w:val="outset" w:color="auto" w:sz="6" w:space="0"/>
              <w:right w:val="outset" w:color="auto" w:sz="6" w:space="0"/>
            </w:tcBorders>
            <w:noWrap w:val="0"/>
            <w:tcMar>
              <w:left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315" w:lineRule="atLeast"/>
              <w:ind w:left="0" w:right="0" w:firstLine="420"/>
              <w:jc w:val="left"/>
              <w:rPr>
                <w:rFonts w:hint="eastAsia" w:ascii="宋体" w:hAnsi="宋体" w:eastAsia="宋体" w:cs="宋体"/>
                <w:sz w:val="24"/>
                <w:szCs w:val="24"/>
              </w:rPr>
            </w:pPr>
            <w:r>
              <w:rPr>
                <w:rFonts w:hint="eastAsia" w:ascii="宋体" w:hAnsi="宋体" w:eastAsia="宋体" w:cs="宋体"/>
                <w:sz w:val="24"/>
                <w:szCs w:val="24"/>
              </w:rPr>
              <w:t>24.58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75" w:hRule="atLeast"/>
          <w:jc w:val="center"/>
        </w:trPr>
        <w:tc>
          <w:tcPr>
            <w:tcW w:w="3810" w:type="dxa"/>
            <w:tcBorders>
              <w:top w:val="outset" w:color="auto" w:sz="6" w:space="0"/>
              <w:left w:val="outset" w:color="auto" w:sz="6" w:space="0"/>
              <w:bottom w:val="outset" w:color="auto" w:sz="6" w:space="0"/>
              <w:right w:val="outset" w:color="auto" w:sz="6" w:space="0"/>
            </w:tcBorders>
            <w:noWrap w:val="0"/>
            <w:tcMar>
              <w:left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315" w:lineRule="atLeast"/>
              <w:ind w:left="0" w:right="0" w:firstLine="420"/>
              <w:jc w:val="left"/>
              <w:rPr>
                <w:rFonts w:hint="eastAsia" w:ascii="宋体" w:hAnsi="宋体" w:eastAsia="宋体" w:cs="宋体"/>
                <w:sz w:val="24"/>
                <w:szCs w:val="24"/>
              </w:rPr>
            </w:pPr>
            <w:r>
              <w:rPr>
                <w:rFonts w:hint="eastAsia" w:ascii="宋体" w:hAnsi="宋体" w:eastAsia="宋体" w:cs="宋体"/>
                <w:sz w:val="24"/>
                <w:szCs w:val="24"/>
              </w:rPr>
              <w:t>其中：65岁及以上</w:t>
            </w:r>
          </w:p>
        </w:tc>
        <w:tc>
          <w:tcPr>
            <w:tcW w:w="2595" w:type="dxa"/>
            <w:tcBorders>
              <w:top w:val="outset" w:color="auto" w:sz="6" w:space="0"/>
              <w:left w:val="outset" w:color="auto" w:sz="6" w:space="0"/>
              <w:bottom w:val="outset" w:color="auto" w:sz="6" w:space="0"/>
              <w:right w:val="outset" w:color="auto" w:sz="6" w:space="0"/>
            </w:tcBorders>
            <w:noWrap w:val="0"/>
            <w:tcMar>
              <w:left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315" w:lineRule="atLeast"/>
              <w:ind w:left="0" w:right="0" w:firstLine="420"/>
              <w:jc w:val="left"/>
              <w:rPr>
                <w:rFonts w:hint="eastAsia" w:ascii="宋体" w:hAnsi="宋体" w:eastAsia="宋体" w:cs="宋体"/>
                <w:sz w:val="24"/>
                <w:szCs w:val="24"/>
              </w:rPr>
            </w:pPr>
            <w:r>
              <w:rPr>
                <w:rFonts w:hint="eastAsia" w:ascii="宋体" w:hAnsi="宋体" w:eastAsia="宋体" w:cs="宋体"/>
                <w:sz w:val="24"/>
                <w:szCs w:val="24"/>
              </w:rPr>
              <w:t>113078</w:t>
            </w:r>
          </w:p>
        </w:tc>
        <w:tc>
          <w:tcPr>
            <w:tcW w:w="2400" w:type="dxa"/>
            <w:tcBorders>
              <w:top w:val="outset" w:color="auto" w:sz="6" w:space="0"/>
              <w:left w:val="outset" w:color="auto" w:sz="6" w:space="0"/>
              <w:bottom w:val="outset" w:color="auto" w:sz="6" w:space="0"/>
              <w:right w:val="outset" w:color="auto" w:sz="6" w:space="0"/>
            </w:tcBorders>
            <w:noWrap w:val="0"/>
            <w:tcMar>
              <w:left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315" w:lineRule="atLeast"/>
              <w:ind w:left="0" w:right="0" w:firstLine="420"/>
              <w:jc w:val="left"/>
              <w:rPr>
                <w:rFonts w:hint="eastAsia" w:ascii="宋体" w:hAnsi="宋体" w:eastAsia="宋体" w:cs="宋体"/>
                <w:sz w:val="24"/>
                <w:szCs w:val="24"/>
              </w:rPr>
            </w:pPr>
            <w:r>
              <w:rPr>
                <w:rFonts w:hint="eastAsia" w:ascii="宋体" w:hAnsi="宋体" w:eastAsia="宋体" w:cs="宋体"/>
                <w:sz w:val="24"/>
                <w:szCs w:val="24"/>
              </w:rPr>
              <w:t>20.29</w:t>
            </w:r>
          </w:p>
        </w:tc>
      </w:tr>
    </w:tbl>
    <w:p>
      <w:pPr>
        <w:pStyle w:val="3"/>
        <w:keepNext w:val="0"/>
        <w:keepLines w:val="0"/>
        <w:widowControl/>
        <w:suppressLineNumbers w:val="0"/>
        <w:spacing w:line="315" w:lineRule="atLeast"/>
      </w:pPr>
    </w:p>
    <w:p>
      <w:pPr>
        <w:pStyle w:val="3"/>
        <w:keepNext w:val="0"/>
        <w:keepLines w:val="0"/>
        <w:widowControl/>
        <w:suppressLineNumbers w:val="0"/>
        <w:spacing w:before="75" w:beforeAutospacing="0" w:after="75" w:afterAutospacing="0" w:line="315"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五、受教育程度</w:t>
      </w:r>
    </w:p>
    <w:p>
      <w:pPr>
        <w:pStyle w:val="3"/>
        <w:keepNext w:val="0"/>
        <w:keepLines w:val="0"/>
        <w:widowControl/>
        <w:suppressLineNumbers w:val="0"/>
        <w:spacing w:before="75" w:beforeAutospacing="0" w:after="75" w:afterAutospacing="0" w:line="315"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全县常住人口中，拥有大学（指大专及以上）文化程度的人口为39836人；拥有高中（含中专）文化程度的人口为74314人；拥有初中文化程度的人口为190790人；拥有小学文化程度的人口为209068人（以上各种受教育程度的人包括各类学校的毕业生、肄业生和在校生）。与2010年第六次全国人口普查相比，每10万人中拥有大学文化程度的由3288人增加为7147人；拥有高中文化程度的由8938人增加为13333人；拥有初中文化程度的由33680人增加为34230人；拥有小学文化程度的由41278人减少为37509人。</w:t>
      </w:r>
    </w:p>
    <w:p>
      <w:pPr>
        <w:pStyle w:val="3"/>
        <w:keepNext w:val="0"/>
        <w:keepLines w:val="0"/>
        <w:widowControl/>
        <w:suppressLineNumbers w:val="0"/>
        <w:spacing w:before="75" w:beforeAutospacing="0" w:after="75" w:afterAutospacing="0" w:line="315"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六、平均受教育年限[4]</w:t>
      </w:r>
    </w:p>
    <w:p>
      <w:pPr>
        <w:pStyle w:val="3"/>
        <w:keepNext w:val="0"/>
        <w:keepLines w:val="0"/>
        <w:widowControl/>
        <w:suppressLineNumbers w:val="0"/>
        <w:spacing w:before="75" w:beforeAutospacing="0" w:after="75" w:afterAutospacing="0" w:line="315"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与2010年第六次全国人口普查相比，全县常住人口中，15岁及以上人口的平均受教育年限由7.94年增加至8.71年。</w:t>
      </w:r>
    </w:p>
    <w:p>
      <w:pPr>
        <w:pStyle w:val="3"/>
        <w:keepNext w:val="0"/>
        <w:keepLines w:val="0"/>
        <w:widowControl/>
        <w:suppressLineNumbers w:val="0"/>
        <w:spacing w:before="75" w:beforeAutospacing="0" w:after="75" w:afterAutospacing="0" w:line="315"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七、文盲人口</w:t>
      </w:r>
    </w:p>
    <w:p>
      <w:pPr>
        <w:pStyle w:val="3"/>
        <w:keepNext w:val="0"/>
        <w:keepLines w:val="0"/>
        <w:widowControl/>
        <w:suppressLineNumbers w:val="0"/>
        <w:spacing w:before="75" w:beforeAutospacing="0" w:after="75" w:afterAutospacing="0" w:line="315"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全县常住人口中，文盲人口（15岁及以上不识字的人）为12043人，与2010年第六次全国人口普查相比，文盲人口减少15166人，文盲率[5]由4.19%减少为2.16%，减少2.03个百分点。</w:t>
      </w:r>
    </w:p>
    <w:p>
      <w:pPr>
        <w:pStyle w:val="3"/>
        <w:keepNext w:val="0"/>
        <w:keepLines w:val="0"/>
        <w:widowControl/>
        <w:suppressLineNumbers w:val="0"/>
        <w:spacing w:before="75" w:beforeAutospacing="0" w:after="75" w:afterAutospacing="0" w:line="315"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八、城乡[6]常住人口</w:t>
      </w:r>
    </w:p>
    <w:p>
      <w:pPr>
        <w:pStyle w:val="3"/>
        <w:keepNext w:val="0"/>
        <w:keepLines w:val="0"/>
        <w:widowControl/>
        <w:suppressLineNumbers w:val="0"/>
        <w:spacing w:before="75" w:beforeAutospacing="0" w:after="75" w:afterAutospacing="0" w:line="315"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全县常住人口中，居住在城镇的人口为274294人，占49.21%；居住在乡村的人口为283080人，占50.79%。与2010年第六次全国人口普查相比，城镇人口增加50291人，乡村人口减少142099人，城镇人口比重增加14.7个百分点。</w:t>
      </w:r>
    </w:p>
    <w:p>
      <w:pPr>
        <w:pStyle w:val="3"/>
        <w:keepNext w:val="0"/>
        <w:keepLines w:val="0"/>
        <w:widowControl/>
        <w:suppressLineNumbers w:val="0"/>
        <w:spacing w:before="75" w:beforeAutospacing="0" w:after="75" w:afterAutospacing="0" w:line="315"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九、流动人口</w:t>
      </w:r>
      <w:bookmarkStart w:id="0" w:name="_Hlk73111550"/>
      <w:r>
        <w:rPr>
          <w:rFonts w:hint="eastAsia" w:ascii="宋体" w:hAnsi="宋体" w:eastAsia="宋体" w:cs="宋体"/>
          <w:sz w:val="24"/>
          <w:szCs w:val="24"/>
        </w:rPr>
        <w:t>[7]</w:t>
      </w:r>
      <w:bookmarkEnd w:id="0"/>
    </w:p>
    <w:p>
      <w:pPr>
        <w:pStyle w:val="3"/>
        <w:keepNext w:val="0"/>
        <w:keepLines w:val="0"/>
        <w:widowControl/>
        <w:suppressLineNumbers w:val="0"/>
        <w:spacing w:before="75" w:beforeAutospacing="0" w:after="75" w:afterAutospacing="0" w:line="315"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全县常住人口中，流动人口为121219人。其中，市外流入人口为7560人，</w:t>
      </w:r>
      <w:bookmarkStart w:id="1" w:name="_Hlk73111345"/>
      <w:r>
        <w:rPr>
          <w:rFonts w:hint="eastAsia" w:ascii="宋体" w:hAnsi="宋体" w:eastAsia="宋体" w:cs="宋体"/>
          <w:sz w:val="24"/>
          <w:szCs w:val="24"/>
        </w:rPr>
        <w:t>市内流动人口</w:t>
      </w:r>
      <w:bookmarkEnd w:id="1"/>
      <w:r>
        <w:rPr>
          <w:rFonts w:hint="eastAsia" w:ascii="宋体" w:hAnsi="宋体" w:eastAsia="宋体" w:cs="宋体"/>
          <w:sz w:val="24"/>
          <w:szCs w:val="24"/>
        </w:rPr>
        <w:t>[8]为113659人。</w:t>
      </w:r>
    </w:p>
    <w:p>
      <w:pPr>
        <w:pStyle w:val="3"/>
        <w:keepNext w:val="0"/>
        <w:keepLines w:val="0"/>
        <w:widowControl/>
        <w:suppressLineNumbers w:val="0"/>
        <w:spacing w:before="75" w:beforeAutospacing="0" w:after="75" w:afterAutospacing="0" w:line="315"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注释：</w:t>
      </w:r>
    </w:p>
    <w:p>
      <w:pPr>
        <w:pStyle w:val="3"/>
        <w:keepNext w:val="0"/>
        <w:keepLines w:val="0"/>
        <w:widowControl/>
        <w:suppressLineNumbers w:val="0"/>
        <w:spacing w:before="75" w:beforeAutospacing="0" w:after="75" w:afterAutospacing="0" w:line="315"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[1]本公报数据均为初步汇总数据。</w:t>
      </w:r>
    </w:p>
    <w:p>
      <w:pPr>
        <w:pStyle w:val="3"/>
        <w:keepNext w:val="0"/>
        <w:keepLines w:val="0"/>
        <w:widowControl/>
        <w:suppressLineNumbers w:val="0"/>
        <w:spacing w:before="75" w:beforeAutospacing="0" w:after="75" w:afterAutospacing="0" w:line="315"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[2]全县常住人口是指30个乡镇街道常住人口，不包括居住在30个乡镇街道的港澳台居民和外籍人员。</w:t>
      </w:r>
    </w:p>
    <w:p>
      <w:pPr>
        <w:pStyle w:val="3"/>
        <w:keepNext w:val="0"/>
        <w:keepLines w:val="0"/>
        <w:widowControl/>
        <w:suppressLineNumbers w:val="0"/>
        <w:spacing w:before="75" w:beforeAutospacing="0" w:after="75" w:afterAutospacing="0" w:line="315"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[3]家庭户是指以家庭成员关系为主、居住一处共同生活的人组成的户。</w:t>
      </w:r>
    </w:p>
    <w:p>
      <w:pPr>
        <w:pStyle w:val="3"/>
        <w:keepNext w:val="0"/>
        <w:keepLines w:val="0"/>
        <w:widowControl/>
        <w:suppressLineNumbers w:val="0"/>
        <w:spacing w:before="75" w:beforeAutospacing="0" w:after="75" w:afterAutospacing="0" w:line="315"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[4]平均受教育年限是将各种受教育程度折算成受教育年限计算平均数得出的，具体的折算标准是：小学=6年，初中=9年，高中=12年，大专及以上=16年。</w:t>
      </w:r>
    </w:p>
    <w:p>
      <w:pPr>
        <w:pStyle w:val="3"/>
        <w:keepNext w:val="0"/>
        <w:keepLines w:val="0"/>
        <w:widowControl/>
        <w:suppressLineNumbers w:val="0"/>
        <w:spacing w:before="75" w:beforeAutospacing="0" w:after="75" w:afterAutospacing="0" w:line="315"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[5]文盲率是指30个乡镇街道的人口中15岁及以上不识字人口所占比例。</w:t>
      </w:r>
    </w:p>
    <w:p>
      <w:pPr>
        <w:pStyle w:val="3"/>
        <w:keepNext w:val="0"/>
        <w:keepLines w:val="0"/>
        <w:widowControl/>
        <w:suppressLineNumbers w:val="0"/>
        <w:spacing w:before="75" w:beforeAutospacing="0" w:after="75" w:afterAutospacing="0" w:line="315"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[6]城镇、乡村是按国家统计局《统计上划分城乡的规定》划分的。</w:t>
      </w:r>
    </w:p>
    <w:p>
      <w:pPr>
        <w:pStyle w:val="3"/>
        <w:keepNext w:val="0"/>
        <w:keepLines w:val="0"/>
        <w:widowControl/>
        <w:suppressLineNumbers w:val="0"/>
        <w:spacing w:before="75" w:beforeAutospacing="0" w:after="75" w:afterAutospacing="0" w:line="315"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[7]流动人口是指居住地与户口登记地所在的乡镇街道不一致且离开户口登记地半年以上的人口。</w:t>
      </w:r>
    </w:p>
    <w:p>
      <w:pPr>
        <w:pStyle w:val="3"/>
        <w:keepNext w:val="0"/>
        <w:keepLines w:val="0"/>
        <w:widowControl/>
        <w:suppressLineNumbers w:val="0"/>
        <w:spacing w:before="75" w:beforeAutospacing="0" w:after="75" w:afterAutospacing="0" w:line="315" w:lineRule="atLeast"/>
        <w:ind w:left="0" w:firstLine="420"/>
        <w:jc w:val="left"/>
        <w:rPr>
          <w:rFonts w:hint="eastAsia" w:ascii="宋体" w:hAnsi="宋体" w:eastAsia="宋体" w:cs="宋体"/>
          <w:sz w:val="24"/>
          <w:szCs w:val="24"/>
        </w:rPr>
      </w:pPr>
      <w:r>
        <w:rPr>
          <w:rFonts w:hint="eastAsia" w:ascii="宋体" w:hAnsi="宋体" w:eastAsia="宋体" w:cs="宋体"/>
          <w:sz w:val="24"/>
          <w:szCs w:val="24"/>
        </w:rPr>
        <w:t>[8]市内流动人口是指县内乡镇街道之间流动人口和市内其他区县流入人口。</w:t>
      </w:r>
    </w:p>
    <w:p>
      <w:pPr>
        <w:pStyle w:val="3"/>
        <w:keepNext w:val="0"/>
        <w:keepLines w:val="0"/>
        <w:widowControl/>
        <w:suppressLineNumbers w:val="0"/>
        <w:spacing w:before="75" w:beforeAutospacing="0" w:after="75" w:afterAutospacing="0" w:line="315" w:lineRule="atLeast"/>
        <w:rPr>
          <w:rFonts w:hint="eastAsia" w:ascii="宋体" w:hAnsi="宋体" w:eastAsia="宋体" w:cs="宋体"/>
          <w:sz w:val="24"/>
          <w:szCs w:val="24"/>
        </w:rPr>
      </w:pPr>
    </w:p>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3"/>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EFF42E9"/>
    <w:rsid w:val="CEFF4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2022-10-20T10:39:00Z</dcterms:created>
  <dc:creator>user</dc:creator>
  <cp:lastModifiedBy>user</cp:lastModifiedBy>
  <dcterms:modified xsi:type="dcterms:W3CDTF">2022-10-20T10:40:57Z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