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县域商业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建设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行动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补充申报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项目评审结果公示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按照重庆市商务委员会、重庆市财政局、重庆市乡村振兴局《关于印发重庆市县域商业建设行动专项资金管理实施细则的通知》（渝商务发〔2022〕18号）、重庆市商务委员会《关于全面推进实施县域商业建设行动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渝商务〔20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）以及丰都县商务委员会《关于印发《丰都县县域商业体系建设专项资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金项目申报指南》的通知》（丰商务发〔202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号）等文件要求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结合工作实际，我委于2023年11月27日开展了一批项目补充申报工作，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申报、实地考察、联合评审等程序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现将项目名单予以公示（名单见附件）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，公示期5个工作日（202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如有异议，请于公示期内以书面形式向丰都县商务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反映，并请注明姓名和联系方式。(联系电话: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70738506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联系地址：丰都县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第二行政大楼6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丰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都县202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年县域商业建设行动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补充申报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评审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结果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丰都县商务委员会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spacing w:val="-2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-20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丰都县202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年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 w:bidi="ar-SA"/>
        </w:rPr>
        <w:t>县域商业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建设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 w:bidi="ar-SA"/>
        </w:rPr>
        <w:t>行动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补充申报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项目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 w:bidi="ar-SA"/>
        </w:rPr>
        <w:t>评审结果公示</w:t>
      </w:r>
    </w:p>
    <w:tbl>
      <w:tblPr>
        <w:tblStyle w:val="4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05"/>
        <w:gridCol w:w="1107"/>
        <w:gridCol w:w="1098"/>
        <w:gridCol w:w="4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丰都县三元镇农副产品集散分拨中心改造项目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丰都县星语天泽农业开发专业合作社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  <w:lang w:val="en-US" w:eastAsia="zh-CN"/>
              </w:rPr>
              <w:t>升级改造集散中心墙面、地面、顶面；改造给排水设施；改造水电管网；新增屋顶防漏钢架雨棚；新建农特产品展销厅1间；新建展销培训室1间，新建数字展区1间；改造特色门头1个，购置线上销售设备1套。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"/>
              </w:rPr>
              <w:t>丰都县红柚王农产品上行动能改造提升项目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"/>
              </w:rPr>
              <w:t>重庆市红友王红心柚有限公司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"/>
              </w:rPr>
              <w:t>购置周转筐2500个，柚子专用筐100个 ，托盘50个；购置叉车1台，包装机1台，传送带；完善监控系统。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"/>
              </w:rPr>
              <w:t>丰都县关坪农业农产品上行动能改造提升项目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"/>
              </w:rPr>
              <w:t>丰都县关坪农业开发有限公司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"/>
              </w:rPr>
              <w:t>改造特色农产品展示厅1间，改造产品筛选车间1间，购置展厅展柜，购置空调6台；购置包装台和周转筐；配齐监控设施一套 ；购置信息化设备一套，购置冷藏车1台；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"/>
              </w:rPr>
              <w:t>丰都县董家镇农贸市场改造提升项目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"/>
              </w:rPr>
              <w:t>丰都县董家农贸市场管理部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董家镇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"/>
              </w:rPr>
              <w:t>改造农贸市场地面、顶面、墙面；改造给排水设施，改造摊位30个，配齐消防设施，配齐监控设备。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zk3ODAxZGZkMzEyZTEzYWU3MmZkNjI1MzFiNWYifQ=="/>
  </w:docVars>
  <w:rsids>
    <w:rsidRoot w:val="00000000"/>
    <w:rsid w:val="02FA1CC5"/>
    <w:rsid w:val="05177476"/>
    <w:rsid w:val="10914580"/>
    <w:rsid w:val="130A061A"/>
    <w:rsid w:val="2976035F"/>
    <w:rsid w:val="2B53744F"/>
    <w:rsid w:val="2D8C0151"/>
    <w:rsid w:val="30F54260"/>
    <w:rsid w:val="32786EF6"/>
    <w:rsid w:val="32FC18D5"/>
    <w:rsid w:val="332E3A59"/>
    <w:rsid w:val="3AAE16A9"/>
    <w:rsid w:val="3DAE7C70"/>
    <w:rsid w:val="3EE15E23"/>
    <w:rsid w:val="400B13AA"/>
    <w:rsid w:val="44093E52"/>
    <w:rsid w:val="4E37780E"/>
    <w:rsid w:val="55807CEC"/>
    <w:rsid w:val="57995095"/>
    <w:rsid w:val="62926E9A"/>
    <w:rsid w:val="6DDD5884"/>
    <w:rsid w:val="70875F7B"/>
    <w:rsid w:val="74B0498C"/>
    <w:rsid w:val="78A14BBF"/>
    <w:rsid w:val="7EC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2786</Words>
  <Characters>3118</Characters>
  <Lines>0</Lines>
  <Paragraphs>0</Paragraphs>
  <TotalTime>0</TotalTime>
  <ScaleCrop>false</ScaleCrop>
  <LinksUpToDate>false</LinksUpToDate>
  <CharactersWithSpaces>3121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2023-01-16T06:20:00Z</dcterms:created>
  <dc:creator>Administrator</dc:creator>
  <cp:lastModifiedBy>易</cp:lastModifiedBy>
  <cp:lastPrinted>2023-06-29T07:28:00Z</cp:lastPrinted>
  <dcterms:modified xsi:type="dcterms:W3CDTF">2023-12-07T01:35:55Z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889A9AD2EA0D4ABB92A4A45950C851F4_13</vt:lpwstr>
  </property>
</Properties>
</file>