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重庆创新报废汽车回收有限公司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创新报废汽车回收改建项目</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18</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2025年7月23日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2506-500230-04-05-859465</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2025年8月7日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956C6C"/>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B1402EC"/>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2025-08-07T02:08:27Z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