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215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eastAsia="方正小标宋_GBK"/>
          <w:sz w:val="44"/>
          <w:szCs w:val="24"/>
          <w:lang w:val="en-US" w:eastAsia="zh-CN"/>
        </w:rPr>
      </w:pPr>
      <w:r>
        <w:rPr>
          <w:rFonts w:hint="eastAsia" w:ascii="方正小标宋_GBK" w:eastAsia="方正小标宋_GBK"/>
          <w:sz w:val="44"/>
          <w:szCs w:val="24"/>
        </w:rPr>
        <w:t>关于</w:t>
      </w:r>
      <w:r>
        <w:rPr>
          <w:rFonts w:hint="eastAsia" w:ascii="方正小标宋_GBK" w:eastAsia="方正小标宋_GBK"/>
          <w:sz w:val="44"/>
          <w:szCs w:val="24"/>
          <w:lang w:val="en-US" w:eastAsia="zh-CN"/>
        </w:rPr>
        <w:t>2023年龙孔镇基础设施配套项目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实施方案的批复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left"/>
        <w:textAlignment w:val="auto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lang w:val="en-US" w:eastAsia="zh-CN"/>
        </w:rPr>
        <w:t>龙孔镇人民政府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你</w:t>
      </w:r>
      <w:r>
        <w:rPr>
          <w:rFonts w:hint="eastAsia" w:eastAsia="方正仿宋_GBK" w:cs="Times New Roman"/>
          <w:color w:val="auto"/>
          <w:sz w:val="32"/>
          <w:lang w:val="en-US" w:eastAsia="zh-CN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《关于报送2023年龙孔镇基础设施配套项目实施方案的函》（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龙孔府函〔2024〕77号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59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2023年龙孔镇基础设施配套项目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项目法人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龙孔镇人民政府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三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地点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龙孔镇大面场村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ascii="方正黑体_GBK" w:eastAsia="方正黑体_GBK"/>
          <w:spacing w:val="-6"/>
          <w:sz w:val="32"/>
          <w:szCs w:val="32"/>
          <w:lang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四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内容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64" w:firstLineChars="200"/>
        <w:textAlignment w:val="auto"/>
        <w:rPr>
          <w:rFonts w:hint="default" w:ascii="Times New Roman" w:hAnsi="Times New Roman" w:eastAsia="方正仿宋_GBK" w:cs="Times New Roman"/>
          <w:spacing w:val="6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lang w:val="en-US" w:eastAsia="zh-CN"/>
        </w:rPr>
        <w:t>1.产业路0.435km，路基4.5米，路面3.5米,路面结构为20cm厚C25水泥混凝土面层+5cm厚碎石调平层，增设错车道1处57㎡。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2.采摘路0.462km，便民路0.596km，路面1.5米路面结构为10cm厚C25水泥混凝土面层。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3.新建排水边沟743.77m。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4.整治原蓄水池1座，包括新建混凝土引水渠堰20m，拦水堰1座，沉砂池1座，取水池1座及蓄水池整治1口。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5.新建200m³蓄水池1口。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6.输水管铺设460m，其中铺设PE100级1.6Mpaφ160PE输水管 370m，铺设PE100级1.6Mpaφ63PE输水管90m。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五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、项目投资：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项目总投资</w:t>
      </w:r>
      <w:r>
        <w:rPr>
          <w:rFonts w:hint="eastAsia" w:eastAsia="方正仿宋_GBK" w:cs="Times New Roman"/>
          <w:sz w:val="32"/>
          <w:lang w:val="en-US" w:eastAsia="zh-CN"/>
        </w:rPr>
        <w:t>82.32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万元</w:t>
      </w:r>
      <w:r>
        <w:rPr>
          <w:rFonts w:hint="eastAsia" w:eastAsia="方正仿宋_GBK" w:cs="Times New Roman"/>
          <w:sz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资金来源为</w:t>
      </w:r>
      <w:r>
        <w:rPr>
          <w:rFonts w:hint="eastAsia" w:eastAsia="方正仿宋_GBK" w:cs="Times New Roman"/>
          <w:sz w:val="32"/>
          <w:lang w:val="en-US" w:eastAsia="zh-CN"/>
        </w:rPr>
        <w:t>财政补助资金80万元，不足部分业主自筹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六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6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七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、节能：</w:t>
      </w:r>
      <w:r>
        <w:rPr>
          <w:rFonts w:hint="eastAsia" w:ascii="方正仿宋_GBK" w:eastAsia="方正仿宋_GBK"/>
          <w:sz w:val="32"/>
          <w:szCs w:val="32"/>
        </w:rPr>
        <w:t>该项目须按建筑节能标准设计建设，按国家有关建筑节能的要求选用节能建筑材料。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八、招投标：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项目发包按国家发改委第16号令和丰都县人民政府办公室《关于加快推进公共资源交易监督管理改革有关工作的通知》（丰都府办〔2020〕78号）等相关文件规定执行。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接此批复后，请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  <w:t>你单位抓紧做好项目建设前期工作，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落实建设条件，按期开工建设。严格按项目基本建设程序建设，加强项目管理，确保工程质量。</w:t>
      </w: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Chars="0"/>
        <w:textAlignment w:val="auto"/>
        <w:rPr>
          <w:rFonts w:hint="default"/>
        </w:rPr>
      </w:pPr>
    </w:p>
    <w:p>
      <w:pPr>
        <w:pStyle w:val="3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Chars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left="0" w:leftChars="0" w:firstLine="4537" w:firstLineChars="1418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textAlignment w:val="auto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textAlignment w:val="auto"/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both"/>
        <w:textAlignment w:val="auto"/>
      </w:pPr>
      <w:r>
        <w:rPr>
          <w:rFonts w:hint="eastAsia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  <w:t>（此件公开发布）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A1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outside" w:y="2"/>
      <w:rPr>
        <w:rStyle w:val="28"/>
        <w:sz w:val="28"/>
      </w:rPr>
    </w:pPr>
    <w:r>
      <w:rPr>
        <w:rStyle w:val="28"/>
        <w:sz w:val="28"/>
      </w:rPr>
      <w:fldChar w:fldCharType="begin"/>
    </w:r>
    <w:r>
      <w:rPr>
        <w:rStyle w:val="28"/>
        <w:sz w:val="28"/>
      </w:rPr>
      <w:instrText xml:space="preserve">PAGE  </w:instrText>
    </w:r>
    <w:r>
      <w:rPr>
        <w:rStyle w:val="28"/>
        <w:sz w:val="28"/>
      </w:rPr>
      <w:fldChar w:fldCharType="separate"/>
    </w:r>
    <w:r>
      <w:rPr>
        <w:rStyle w:val="28"/>
        <w:sz w:val="28"/>
      </w:rPr>
      <w:t>- 2 -</w:t>
    </w:r>
    <w:r>
      <w:rPr>
        <w:rStyle w:val="28"/>
        <w:sz w:val="28"/>
      </w:rPr>
      <w:fldChar w:fldCharType="end"/>
    </w:r>
  </w:p>
  <w:p>
    <w:pPr>
      <w:pStyle w:val="18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3"/>
      <w:lvlText w:val="（）"/>
      <w:lvlJc w:val="left"/>
      <w:rPr>
        <w:rFonts w:cs="Times New Roman"/>
      </w:rPr>
    </w:lvl>
    <w:lvl w:ilvl="3" w:tentative="0">
      <w:start w:val="1"/>
      <w:numFmt w:val="decimal"/>
      <w:pStyle w:val="5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2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4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71ADE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501C9D"/>
    <w:rsid w:val="03852BD3"/>
    <w:rsid w:val="03962702"/>
    <w:rsid w:val="03FD0D9A"/>
    <w:rsid w:val="04D31CDF"/>
    <w:rsid w:val="05671B1D"/>
    <w:rsid w:val="058E0CFA"/>
    <w:rsid w:val="059F1B28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015BAB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CA6BE8"/>
    <w:rsid w:val="0AEA622A"/>
    <w:rsid w:val="0B3117B4"/>
    <w:rsid w:val="0B825041"/>
    <w:rsid w:val="0BE00522"/>
    <w:rsid w:val="0C110089"/>
    <w:rsid w:val="0C215885"/>
    <w:rsid w:val="0CAF0D5D"/>
    <w:rsid w:val="0CC071CF"/>
    <w:rsid w:val="0CCD6C5F"/>
    <w:rsid w:val="0D0B61CE"/>
    <w:rsid w:val="0D2927D8"/>
    <w:rsid w:val="0D7D7DBB"/>
    <w:rsid w:val="0DB050F6"/>
    <w:rsid w:val="0DD81D45"/>
    <w:rsid w:val="0DDE0750"/>
    <w:rsid w:val="0DE45ADA"/>
    <w:rsid w:val="0E0C6534"/>
    <w:rsid w:val="0E8B79F8"/>
    <w:rsid w:val="0E90691A"/>
    <w:rsid w:val="0EA10D54"/>
    <w:rsid w:val="0EA239B0"/>
    <w:rsid w:val="0EC425B2"/>
    <w:rsid w:val="0EEF2DF0"/>
    <w:rsid w:val="0F035728"/>
    <w:rsid w:val="0F5B7ABC"/>
    <w:rsid w:val="0F807043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D1464C"/>
    <w:rsid w:val="13F066A7"/>
    <w:rsid w:val="14057A1D"/>
    <w:rsid w:val="14331F3D"/>
    <w:rsid w:val="14501AE1"/>
    <w:rsid w:val="14813B13"/>
    <w:rsid w:val="158521DA"/>
    <w:rsid w:val="15C570C4"/>
    <w:rsid w:val="15F36217"/>
    <w:rsid w:val="1602382A"/>
    <w:rsid w:val="16076EB4"/>
    <w:rsid w:val="16254576"/>
    <w:rsid w:val="165E608B"/>
    <w:rsid w:val="168102E6"/>
    <w:rsid w:val="16D00E04"/>
    <w:rsid w:val="16DD0761"/>
    <w:rsid w:val="16E50413"/>
    <w:rsid w:val="170F6026"/>
    <w:rsid w:val="17213954"/>
    <w:rsid w:val="176A786B"/>
    <w:rsid w:val="17A16EEE"/>
    <w:rsid w:val="17A50477"/>
    <w:rsid w:val="17CB4AF7"/>
    <w:rsid w:val="17FC245D"/>
    <w:rsid w:val="18025D1E"/>
    <w:rsid w:val="18B26208"/>
    <w:rsid w:val="18D251B9"/>
    <w:rsid w:val="18E9363B"/>
    <w:rsid w:val="19DA3AB5"/>
    <w:rsid w:val="19FA4E1B"/>
    <w:rsid w:val="1A164E2D"/>
    <w:rsid w:val="1A2C1798"/>
    <w:rsid w:val="1ABD056C"/>
    <w:rsid w:val="1AE00B28"/>
    <w:rsid w:val="1AF73798"/>
    <w:rsid w:val="1B106806"/>
    <w:rsid w:val="1B314EEB"/>
    <w:rsid w:val="1BA9726A"/>
    <w:rsid w:val="1BAE5966"/>
    <w:rsid w:val="1BB01022"/>
    <w:rsid w:val="1BEA2707"/>
    <w:rsid w:val="1C802C6F"/>
    <w:rsid w:val="1CB332CA"/>
    <w:rsid w:val="1CB74934"/>
    <w:rsid w:val="1D943DC7"/>
    <w:rsid w:val="1DA022A7"/>
    <w:rsid w:val="1DC86B59"/>
    <w:rsid w:val="1DCF42FA"/>
    <w:rsid w:val="1DD70171"/>
    <w:rsid w:val="1E461011"/>
    <w:rsid w:val="1EC8253F"/>
    <w:rsid w:val="1F0C037E"/>
    <w:rsid w:val="1F6846AC"/>
    <w:rsid w:val="1F8743A1"/>
    <w:rsid w:val="1FC9248A"/>
    <w:rsid w:val="200A35A2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901888"/>
    <w:rsid w:val="24D1352B"/>
    <w:rsid w:val="24F55947"/>
    <w:rsid w:val="252D6A09"/>
    <w:rsid w:val="25960D23"/>
    <w:rsid w:val="259C6434"/>
    <w:rsid w:val="263E3D23"/>
    <w:rsid w:val="2677014A"/>
    <w:rsid w:val="26AD2E74"/>
    <w:rsid w:val="26D55B0D"/>
    <w:rsid w:val="275F3DDB"/>
    <w:rsid w:val="278D087C"/>
    <w:rsid w:val="278E1E20"/>
    <w:rsid w:val="28205224"/>
    <w:rsid w:val="283E6D17"/>
    <w:rsid w:val="2883464B"/>
    <w:rsid w:val="28965A69"/>
    <w:rsid w:val="295A4729"/>
    <w:rsid w:val="29717D68"/>
    <w:rsid w:val="297A6E46"/>
    <w:rsid w:val="29B60F47"/>
    <w:rsid w:val="29C322B4"/>
    <w:rsid w:val="29E01BDE"/>
    <w:rsid w:val="2A681D05"/>
    <w:rsid w:val="2A7947CD"/>
    <w:rsid w:val="2AF42D80"/>
    <w:rsid w:val="2B3A5055"/>
    <w:rsid w:val="2BA5606B"/>
    <w:rsid w:val="2BC6278C"/>
    <w:rsid w:val="2BFB0CA8"/>
    <w:rsid w:val="2C140555"/>
    <w:rsid w:val="2C871944"/>
    <w:rsid w:val="2CC44B23"/>
    <w:rsid w:val="2D371E00"/>
    <w:rsid w:val="2D40079E"/>
    <w:rsid w:val="2D517540"/>
    <w:rsid w:val="2D957912"/>
    <w:rsid w:val="2E163995"/>
    <w:rsid w:val="2E245BFA"/>
    <w:rsid w:val="2E4922CB"/>
    <w:rsid w:val="2E5D3846"/>
    <w:rsid w:val="2E7910A2"/>
    <w:rsid w:val="2E931B03"/>
    <w:rsid w:val="2FF427CC"/>
    <w:rsid w:val="30731BEF"/>
    <w:rsid w:val="30736262"/>
    <w:rsid w:val="30E26ADB"/>
    <w:rsid w:val="30E67761"/>
    <w:rsid w:val="315C46D5"/>
    <w:rsid w:val="31CE29E5"/>
    <w:rsid w:val="31F95A98"/>
    <w:rsid w:val="320B3A4F"/>
    <w:rsid w:val="321A7667"/>
    <w:rsid w:val="32254BD9"/>
    <w:rsid w:val="322E164C"/>
    <w:rsid w:val="329A6961"/>
    <w:rsid w:val="32A07E96"/>
    <w:rsid w:val="335775F5"/>
    <w:rsid w:val="338E144D"/>
    <w:rsid w:val="343A0CE6"/>
    <w:rsid w:val="34F05F50"/>
    <w:rsid w:val="354B2A17"/>
    <w:rsid w:val="363871BC"/>
    <w:rsid w:val="363B4909"/>
    <w:rsid w:val="36AF2CD7"/>
    <w:rsid w:val="37180CA8"/>
    <w:rsid w:val="378E6CD5"/>
    <w:rsid w:val="37A040C6"/>
    <w:rsid w:val="37BD3798"/>
    <w:rsid w:val="37F539CB"/>
    <w:rsid w:val="382E1339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9A0899"/>
    <w:rsid w:val="3BE25EB0"/>
    <w:rsid w:val="3C7F6576"/>
    <w:rsid w:val="3D2A4758"/>
    <w:rsid w:val="3D6C0BDB"/>
    <w:rsid w:val="3D7C5159"/>
    <w:rsid w:val="3E28188D"/>
    <w:rsid w:val="3E635827"/>
    <w:rsid w:val="3F2E67FD"/>
    <w:rsid w:val="3F316DAB"/>
    <w:rsid w:val="3F42289D"/>
    <w:rsid w:val="3F770E33"/>
    <w:rsid w:val="3FEC243A"/>
    <w:rsid w:val="3FF2195C"/>
    <w:rsid w:val="407F4934"/>
    <w:rsid w:val="40AF29DA"/>
    <w:rsid w:val="40CF28DE"/>
    <w:rsid w:val="415E496A"/>
    <w:rsid w:val="419A7A0C"/>
    <w:rsid w:val="42597CFB"/>
    <w:rsid w:val="42672AE3"/>
    <w:rsid w:val="42C412EE"/>
    <w:rsid w:val="42C60ECF"/>
    <w:rsid w:val="42CD0251"/>
    <w:rsid w:val="430B4641"/>
    <w:rsid w:val="43197EB9"/>
    <w:rsid w:val="433018C4"/>
    <w:rsid w:val="43D41ABF"/>
    <w:rsid w:val="447316C9"/>
    <w:rsid w:val="447C3549"/>
    <w:rsid w:val="44FC236A"/>
    <w:rsid w:val="46152368"/>
    <w:rsid w:val="462E5DF5"/>
    <w:rsid w:val="46586729"/>
    <w:rsid w:val="469C052C"/>
    <w:rsid w:val="469F57C6"/>
    <w:rsid w:val="47674BE3"/>
    <w:rsid w:val="482F4571"/>
    <w:rsid w:val="48342400"/>
    <w:rsid w:val="48A73E92"/>
    <w:rsid w:val="48AB62F5"/>
    <w:rsid w:val="48CD5F61"/>
    <w:rsid w:val="491A7673"/>
    <w:rsid w:val="49306F7C"/>
    <w:rsid w:val="4992734A"/>
    <w:rsid w:val="49934630"/>
    <w:rsid w:val="4A513FA0"/>
    <w:rsid w:val="4A636CA0"/>
    <w:rsid w:val="4A6E00FD"/>
    <w:rsid w:val="4AD1090A"/>
    <w:rsid w:val="4BC4013D"/>
    <w:rsid w:val="4BD61390"/>
    <w:rsid w:val="4BDD3912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386B39"/>
    <w:rsid w:val="4E5E2FD1"/>
    <w:rsid w:val="4EC549CB"/>
    <w:rsid w:val="4ECF7406"/>
    <w:rsid w:val="4F25520B"/>
    <w:rsid w:val="4F262D6C"/>
    <w:rsid w:val="4F5C37B8"/>
    <w:rsid w:val="4FAB337D"/>
    <w:rsid w:val="4FE52A87"/>
    <w:rsid w:val="50151606"/>
    <w:rsid w:val="50400981"/>
    <w:rsid w:val="509269E4"/>
    <w:rsid w:val="50A36AB2"/>
    <w:rsid w:val="50C54933"/>
    <w:rsid w:val="51303D5C"/>
    <w:rsid w:val="51813756"/>
    <w:rsid w:val="51A03E39"/>
    <w:rsid w:val="52660C6B"/>
    <w:rsid w:val="53591856"/>
    <w:rsid w:val="539666B8"/>
    <w:rsid w:val="53A705B1"/>
    <w:rsid w:val="53D4355D"/>
    <w:rsid w:val="547D35BA"/>
    <w:rsid w:val="54A222C5"/>
    <w:rsid w:val="54B42D3B"/>
    <w:rsid w:val="54E90592"/>
    <w:rsid w:val="55024E7F"/>
    <w:rsid w:val="55035E01"/>
    <w:rsid w:val="55504C4D"/>
    <w:rsid w:val="55544733"/>
    <w:rsid w:val="557B371F"/>
    <w:rsid w:val="55931E09"/>
    <w:rsid w:val="56315E16"/>
    <w:rsid w:val="563C4D77"/>
    <w:rsid w:val="56541DF1"/>
    <w:rsid w:val="56901021"/>
    <w:rsid w:val="571A178E"/>
    <w:rsid w:val="57395FE4"/>
    <w:rsid w:val="575C26A5"/>
    <w:rsid w:val="57736D9B"/>
    <w:rsid w:val="57840554"/>
    <w:rsid w:val="57CE1433"/>
    <w:rsid w:val="57FB3827"/>
    <w:rsid w:val="584154C7"/>
    <w:rsid w:val="58825B29"/>
    <w:rsid w:val="589A5FDF"/>
    <w:rsid w:val="589E630C"/>
    <w:rsid w:val="58DC3379"/>
    <w:rsid w:val="58E32A6C"/>
    <w:rsid w:val="59081EB2"/>
    <w:rsid w:val="59410B44"/>
    <w:rsid w:val="59C556FB"/>
    <w:rsid w:val="5A1801BD"/>
    <w:rsid w:val="5A623115"/>
    <w:rsid w:val="5AD63119"/>
    <w:rsid w:val="5B1B6E81"/>
    <w:rsid w:val="5BEF4D2F"/>
    <w:rsid w:val="5C090EB3"/>
    <w:rsid w:val="5C585DD7"/>
    <w:rsid w:val="5CB3260B"/>
    <w:rsid w:val="5D120066"/>
    <w:rsid w:val="5DA82820"/>
    <w:rsid w:val="5EC56599"/>
    <w:rsid w:val="5EE23683"/>
    <w:rsid w:val="5F390750"/>
    <w:rsid w:val="5F8844D1"/>
    <w:rsid w:val="5FC65260"/>
    <w:rsid w:val="5FD76A4E"/>
    <w:rsid w:val="5FDE5262"/>
    <w:rsid w:val="5FF54B6C"/>
    <w:rsid w:val="5FFC1685"/>
    <w:rsid w:val="60370B12"/>
    <w:rsid w:val="604636BB"/>
    <w:rsid w:val="60622F98"/>
    <w:rsid w:val="606A4DCB"/>
    <w:rsid w:val="60BC7722"/>
    <w:rsid w:val="60E50EFF"/>
    <w:rsid w:val="60E64F60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0629A1"/>
    <w:rsid w:val="671305F6"/>
    <w:rsid w:val="67AE3E8C"/>
    <w:rsid w:val="67CF33DD"/>
    <w:rsid w:val="67F01F82"/>
    <w:rsid w:val="680674A8"/>
    <w:rsid w:val="682C0E32"/>
    <w:rsid w:val="685F7160"/>
    <w:rsid w:val="68601B09"/>
    <w:rsid w:val="68A847D4"/>
    <w:rsid w:val="68B91B44"/>
    <w:rsid w:val="69166076"/>
    <w:rsid w:val="69472AF8"/>
    <w:rsid w:val="694A2693"/>
    <w:rsid w:val="695629FC"/>
    <w:rsid w:val="697F0A71"/>
    <w:rsid w:val="6982479D"/>
    <w:rsid w:val="69C938A7"/>
    <w:rsid w:val="6A104B2A"/>
    <w:rsid w:val="6AF05B5A"/>
    <w:rsid w:val="6AF1090E"/>
    <w:rsid w:val="6B420EC7"/>
    <w:rsid w:val="6BE27B6F"/>
    <w:rsid w:val="6C1450EE"/>
    <w:rsid w:val="6C533EB7"/>
    <w:rsid w:val="6C5A755E"/>
    <w:rsid w:val="6C61047D"/>
    <w:rsid w:val="6C71519E"/>
    <w:rsid w:val="6CE94D8A"/>
    <w:rsid w:val="6D1068D4"/>
    <w:rsid w:val="6D113997"/>
    <w:rsid w:val="6D454C29"/>
    <w:rsid w:val="6D497D7B"/>
    <w:rsid w:val="6DAF3053"/>
    <w:rsid w:val="6DC60C3F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D11419"/>
    <w:rsid w:val="6FFB0FF5"/>
    <w:rsid w:val="703C015F"/>
    <w:rsid w:val="7151624D"/>
    <w:rsid w:val="71800204"/>
    <w:rsid w:val="71C70BF6"/>
    <w:rsid w:val="71CA763E"/>
    <w:rsid w:val="71E1279E"/>
    <w:rsid w:val="71EF2594"/>
    <w:rsid w:val="71F7290B"/>
    <w:rsid w:val="720D7FE4"/>
    <w:rsid w:val="72437D1F"/>
    <w:rsid w:val="726C7A6D"/>
    <w:rsid w:val="726D04D3"/>
    <w:rsid w:val="72727AFB"/>
    <w:rsid w:val="727944A4"/>
    <w:rsid w:val="72CA1E65"/>
    <w:rsid w:val="73013DC3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B83366D"/>
    <w:rsid w:val="7BE443F5"/>
    <w:rsid w:val="7BF71F17"/>
    <w:rsid w:val="7CAC4C2B"/>
    <w:rsid w:val="7CDA5125"/>
    <w:rsid w:val="7CE2424E"/>
    <w:rsid w:val="7DA96753"/>
    <w:rsid w:val="7DB23D66"/>
    <w:rsid w:val="7DD913AE"/>
    <w:rsid w:val="7DDC6A46"/>
    <w:rsid w:val="7E1574ED"/>
    <w:rsid w:val="7E191D22"/>
    <w:rsid w:val="7E675848"/>
    <w:rsid w:val="7E8D6E52"/>
    <w:rsid w:val="7ED45DD0"/>
    <w:rsid w:val="7ED93D46"/>
    <w:rsid w:val="7F034577"/>
    <w:rsid w:val="7F084F80"/>
    <w:rsid w:val="7F3C423F"/>
    <w:rsid w:val="7F72426C"/>
    <w:rsid w:val="7F7E5110"/>
    <w:rsid w:val="7FE3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2">
    <w:name w:val="heading 2"/>
    <w:basedOn w:val="1"/>
    <w:next w:val="3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3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5">
    <w:name w:val="heading 4"/>
    <w:basedOn w:val="3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7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8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9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0">
    <w:name w:val="Body Text"/>
    <w:basedOn w:val="1"/>
    <w:next w:val="11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1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2">
    <w:name w:val="Body Text Indent"/>
    <w:basedOn w:val="1"/>
    <w:next w:val="13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4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5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6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7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8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9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0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1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2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3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5">
    <w:name w:val="Table Grid"/>
    <w:basedOn w:val="24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qFormat/>
    <w:locked/>
    <w:uiPriority w:val="99"/>
    <w:rPr>
      <w:rFonts w:cs="Times New Roman"/>
      <w:b/>
    </w:rPr>
  </w:style>
  <w:style w:type="character" w:styleId="28">
    <w:name w:val="page number"/>
    <w:basedOn w:val="26"/>
    <w:qFormat/>
    <w:uiPriority w:val="99"/>
    <w:rPr>
      <w:rFonts w:cs="Times New Roman"/>
    </w:rPr>
  </w:style>
  <w:style w:type="character" w:styleId="29">
    <w:name w:val="Hyperlink"/>
    <w:basedOn w:val="26"/>
    <w:qFormat/>
    <w:uiPriority w:val="99"/>
    <w:rPr>
      <w:rFonts w:cs="Times New Roman"/>
      <w:color w:val="0000FF"/>
      <w:u w:val="single"/>
    </w:rPr>
  </w:style>
  <w:style w:type="paragraph" w:customStyle="1" w:styleId="3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31">
    <w:name w:val="Heading 1 Char"/>
    <w:basedOn w:val="26"/>
    <w:link w:val="4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6"/>
    <w:link w:val="2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6"/>
    <w:link w:val="3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6"/>
    <w:link w:val="5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6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6"/>
    <w:link w:val="8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6"/>
    <w:link w:val="9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6"/>
    <w:link w:val="12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6"/>
    <w:link w:val="14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6"/>
    <w:link w:val="15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6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6"/>
    <w:link w:val="17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6"/>
    <w:link w:val="18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6"/>
    <w:link w:val="19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6"/>
    <w:link w:val="23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4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2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3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5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8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9"/>
    <w:qFormat/>
    <w:locked/>
    <w:uiPriority w:val="99"/>
    <w:rPr>
      <w:kern w:val="2"/>
      <w:sz w:val="21"/>
    </w:rPr>
  </w:style>
  <w:style w:type="character" w:customStyle="1" w:styleId="52">
    <w:name w:val="Body Text Char1"/>
    <w:link w:val="10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2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4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5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6"/>
    <w:qFormat/>
    <w:locked/>
    <w:uiPriority w:val="99"/>
    <w:rPr>
      <w:sz w:val="21"/>
    </w:rPr>
  </w:style>
  <w:style w:type="character" w:customStyle="1" w:styleId="58">
    <w:name w:val="Balloon Text Char1"/>
    <w:link w:val="17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8"/>
    <w:qFormat/>
    <w:locked/>
    <w:uiPriority w:val="99"/>
    <w:rPr>
      <w:sz w:val="18"/>
    </w:rPr>
  </w:style>
  <w:style w:type="character" w:customStyle="1" w:styleId="60">
    <w:name w:val="Header Char1"/>
    <w:link w:val="19"/>
    <w:qFormat/>
    <w:locked/>
    <w:uiPriority w:val="99"/>
    <w:rPr>
      <w:sz w:val="18"/>
    </w:rPr>
  </w:style>
  <w:style w:type="character" w:customStyle="1" w:styleId="61">
    <w:name w:val="Title Char1"/>
    <w:link w:val="23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7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3</Pages>
  <Words>818</Words>
  <Characters>1043</Characters>
  <Lines>0</Lines>
  <Paragraphs>0</Paragraphs>
  <TotalTime>0</TotalTime>
  <ScaleCrop>false</ScaleCrop>
  <LinksUpToDate>false</LinksUpToDate>
  <CharactersWithSpaces>1075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2024-09-12T10:37:00Z</cp:lastPrinted>
  <dcterms:modified xsi:type="dcterms:W3CDTF">2024-09-12T11:13:13Z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B26F88E0800B41979C34C4CCD6FD099F_13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