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84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关于2023年武平镇坝周村蔬菜基地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设施项目的批复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武平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镇人民政府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《关于报送2023年武平镇坝周村蔬菜基地设施项目可研报告的函》（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武平府函〔2023〕52号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16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2023年武平镇坝周村蔬菜基地设施项目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武平镇人民政府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丰都县乔胤蔬菜种植专业合作社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武平镇坝周村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购置安装智控系统1套，包括首部系统、配电系统、施肥系统、自动控制系统；配套引水管5000米，田间管网20380米，阀门，灌水器等设施。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该项目纳入股权化改革。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项目总投资142.44万元。资金来源为2023年涉农统筹整合资金98万元，不足部分业主自筹。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七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招投标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按相关规定完善用地手续，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A6DA7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150DFB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CE05E1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5A3781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905AC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7EBF75D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240B15"/>
    <w:rsid w:val="30731BEF"/>
    <w:rsid w:val="30736262"/>
    <w:rsid w:val="30E26ADB"/>
    <w:rsid w:val="30E67761"/>
    <w:rsid w:val="319A1D0C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2611A3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3C42D1"/>
    <w:rsid w:val="3B4C7F5B"/>
    <w:rsid w:val="3B807955"/>
    <w:rsid w:val="3BE25EB0"/>
    <w:rsid w:val="3C7F6576"/>
    <w:rsid w:val="3D2A4758"/>
    <w:rsid w:val="3D494A4E"/>
    <w:rsid w:val="3D6C0BDB"/>
    <w:rsid w:val="3D7C5159"/>
    <w:rsid w:val="3DEFCB80"/>
    <w:rsid w:val="3E28188D"/>
    <w:rsid w:val="3F2E67FD"/>
    <w:rsid w:val="3F42289D"/>
    <w:rsid w:val="3F8C5F81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3F4D58"/>
    <w:rsid w:val="447316C9"/>
    <w:rsid w:val="44FC236A"/>
    <w:rsid w:val="4520370A"/>
    <w:rsid w:val="45EB1610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DEC232C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5D94A8A"/>
    <w:rsid w:val="56901021"/>
    <w:rsid w:val="57395FE4"/>
    <w:rsid w:val="574D33A1"/>
    <w:rsid w:val="575C26A5"/>
    <w:rsid w:val="57CE1433"/>
    <w:rsid w:val="57FB3827"/>
    <w:rsid w:val="589E630C"/>
    <w:rsid w:val="58DC3379"/>
    <w:rsid w:val="59C556FB"/>
    <w:rsid w:val="5A623115"/>
    <w:rsid w:val="5A985AD8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17124D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966D01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9EA352F"/>
    <w:rsid w:val="6A104B2A"/>
    <w:rsid w:val="6A2E79A1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5453E2"/>
    <w:rsid w:val="6EB621C7"/>
    <w:rsid w:val="6EB80790"/>
    <w:rsid w:val="6EFF6CF3"/>
    <w:rsid w:val="6F047809"/>
    <w:rsid w:val="6FFB0FF5"/>
    <w:rsid w:val="703C015F"/>
    <w:rsid w:val="709E0C7C"/>
    <w:rsid w:val="7151624D"/>
    <w:rsid w:val="71800204"/>
    <w:rsid w:val="718674A4"/>
    <w:rsid w:val="71C70BF6"/>
    <w:rsid w:val="71E1279E"/>
    <w:rsid w:val="71EF2594"/>
    <w:rsid w:val="71F7290B"/>
    <w:rsid w:val="71FE226D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D80D20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541</Words>
  <Characters>586</Characters>
  <Lines>0</Lines>
  <Paragraphs>0</Paragraphs>
  <TotalTime>0</TotalTime>
  <ScaleCrop>false</ScaleCrop>
  <LinksUpToDate>false</LinksUpToDate>
  <CharactersWithSpaces>611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2023-04-21T19:59:00Z</cp:lastPrinted>
  <dcterms:modified xsi:type="dcterms:W3CDTF">2024-03-29T15:47:56Z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AC3F8966BFE747E38326E5149C082381_13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