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ascii="宋体" w:hAnsi="宋体"/>
          <w:sz w:val="44"/>
          <w:szCs w:val="44"/>
        </w:rPr>
        <w:t xml:space="preserve"> </w:t>
      </w:r>
      <w:r>
        <w:rPr>
          <w:rFonts w:hint="default" w:ascii="Times New Roman" w:hAnsi="Times New Roman" w:cs="Times New Roman"/>
          <w:sz w:val="44"/>
          <w:szCs w:val="44"/>
        </w:rPr>
        <w:t xml:space="preserve"> 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丰都县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乡村振兴局</w:t>
      </w:r>
      <w:bookmarkStart w:id="0" w:name="_GoBack"/>
      <w:bookmarkEnd w:id="0"/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关于2024年丰都县风险消除监测对象名单公告(3月第一批）</w:t>
      </w:r>
    </w:p>
    <w:p>
      <w:pPr>
        <w:pStyle w:val="9"/>
        <w:spacing w:line="560" w:lineRule="exact"/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Times New Roman" w:cs="Times New Roman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防返贫监测帮扶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《工作指南》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，经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村（社区）提名、入户核实、村级评议（公示）、乡镇（街道）联合审核和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级审定等程序，我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确定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人监测对象标注风险消除。现将名单予以公告。</w:t>
      </w:r>
    </w:p>
    <w:p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023-70605039</w:t>
      </w:r>
    </w:p>
    <w:p>
      <w:pPr>
        <w:spacing w:line="64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40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</w:t>
      </w:r>
    </w:p>
    <w:p>
      <w:pPr>
        <w:spacing w:line="640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丰都县乡村振兴局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spacing w:line="64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日</w:t>
      </w:r>
    </w:p>
    <w:p>
      <w:pPr>
        <w:rPr>
          <w:rFonts w:ascii="??_GB2312" w:hAnsi="Calibri" w:eastAsia="Times New Roman"/>
          <w:sz w:val="32"/>
          <w:szCs w:val="32"/>
        </w:rPr>
      </w:pPr>
    </w:p>
    <w:p>
      <w:pPr>
        <w:rPr>
          <w:rFonts w:ascii="??_GB2312" w:hAnsi="Calibri" w:eastAsia="Times New Roman"/>
          <w:sz w:val="32"/>
          <w:szCs w:val="32"/>
        </w:rPr>
      </w:pPr>
    </w:p>
    <w:p>
      <w:pPr>
        <w:rPr>
          <w:rFonts w:ascii="??_GB2312" w:hAnsi="Calibri" w:eastAsia="Times New Roman"/>
          <w:sz w:val="32"/>
          <w:szCs w:val="32"/>
        </w:rPr>
      </w:pPr>
    </w:p>
    <w:p>
      <w:pPr>
        <w:pStyle w:val="3"/>
        <w:rPr>
          <w:rFonts w:ascii="??_GB2312" w:hAnsi="Calibri" w:eastAsia="Times New Roman"/>
          <w:sz w:val="32"/>
          <w:szCs w:val="32"/>
        </w:rPr>
      </w:pPr>
    </w:p>
    <w:p>
      <w:pPr>
        <w:pStyle w:val="4"/>
        <w:rPr>
          <w:rFonts w:ascii="??_GB2312" w:hAnsi="Calibri" w:eastAsia="Times New Roman"/>
          <w:sz w:val="32"/>
          <w:szCs w:val="32"/>
        </w:rPr>
      </w:pPr>
    </w:p>
    <w:p/>
    <w:p>
      <w:pPr>
        <w:rPr>
          <w:rFonts w:ascii="??_GB2312" w:hAnsi="Calibri" w:eastAsia="Times New Roman"/>
          <w:sz w:val="32"/>
          <w:szCs w:val="32"/>
        </w:rPr>
      </w:pPr>
    </w:p>
    <w:p>
      <w:pPr>
        <w:rPr>
          <w:rFonts w:ascii="??_GB2312" w:hAnsi="Calibri" w:eastAsia="Times New Roman"/>
          <w:sz w:val="32"/>
          <w:szCs w:val="32"/>
        </w:rPr>
      </w:pPr>
    </w:p>
    <w:p>
      <w:pPr>
        <w:jc w:val="center"/>
        <w:rPr>
          <w:rFonts w:hint="eastAsia" w:ascii="Times New Roman" w:eastAsia="仿宋_GB2312"/>
          <w:b/>
          <w:bCs/>
          <w:sz w:val="32"/>
          <w:szCs w:val="32"/>
          <w:lang w:eastAsia="zh-CN"/>
        </w:rPr>
      </w:pPr>
      <w:r>
        <w:rPr>
          <w:rFonts w:ascii="宋体" w:hAnsi="宋体"/>
          <w:sz w:val="44"/>
          <w:szCs w:val="44"/>
        </w:rPr>
        <w:t xml:space="preserve"> </w:t>
      </w:r>
      <w:r>
        <w:rPr>
          <w:rFonts w:ascii="方正小标宋_GBK" w:hAnsi="宋体" w:eastAsia="方正小标宋_GBK"/>
          <w:b/>
          <w:sz w:val="36"/>
          <w:szCs w:val="36"/>
        </w:rPr>
        <w:t xml:space="preserve"> </w:t>
      </w:r>
      <w:r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  <w:t>2024年丰都县风险消除监测对象公告名单</w:t>
      </w:r>
    </w:p>
    <w:p>
      <w:pPr>
        <w:pStyle w:val="9"/>
        <w:spacing w:line="560" w:lineRule="exact"/>
        <w:rPr>
          <w:rFonts w:hint="eastAsia" w:ascii="Times New Roman" w:eastAsia="仿宋_GB2312"/>
          <w:b/>
          <w:bCs/>
          <w:sz w:val="32"/>
          <w:szCs w:val="32"/>
          <w:lang w:eastAsia="zh-CN"/>
        </w:rPr>
      </w:pPr>
    </w:p>
    <w:tbl>
      <w:tblPr>
        <w:tblStyle w:val="7"/>
        <w:tblW w:w="5451" w:type="pct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198"/>
        <w:gridCol w:w="1365"/>
        <w:gridCol w:w="718"/>
        <w:gridCol w:w="989"/>
        <w:gridCol w:w="1419"/>
        <w:gridCol w:w="1897"/>
        <w:gridCol w:w="1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tblHeader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主要返贫（致贫）风险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监测对象类别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社坛镇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何明芳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社坛镇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周廷华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社坛镇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德盛村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李大清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因安全住房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社坛镇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五福村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杨永林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树人镇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大柏树社区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张伯发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树人镇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大柏树社区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陈小媛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树人镇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大柏树社区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张春杰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树人镇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大柏树社区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张思怡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树人镇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大柏树社区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叶永梅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之母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树人镇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白江洞村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江心祥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树人镇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白江洞村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江淑芩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树人镇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白江洞村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江敏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树人镇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双凤山村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熊永树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保合镇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新屋坪村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胡清友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因意外事故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保合镇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新屋坪村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刘玉华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之配偶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因意外事故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保合镇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新屋坪村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胡涛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因意外事故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保合镇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马家场村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蒋东全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古家店社区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杜万秀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古家店社区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代世昌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古家店社区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张顺贵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古家店社区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张建国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白沙沱社区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陈启碧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白沙沱社区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杨仕伟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因务工就业不稳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鹿鸣寺社区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产业发展失败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大梨树村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王发生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大梨树村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江顺林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大梨树村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大梨树村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大梨树村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隆永平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大梨树村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隆何丰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何家坪社区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冉守兰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何家坪社区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隆泽文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何家坪社区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张素珍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妻子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何家坪社区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陈启军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新堤场村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张益新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新堤场村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杨华平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因务工就业不稳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新堤场村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金凤平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因务工就业不稳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新堤场村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杨金鱼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因务工就业不稳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九龙社区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苏格菲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因安全住房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兴义镇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泥巴溪村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秦淼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兴义镇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泥巴溪村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秦小婷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之兄弟姐妹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兴义镇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泥巴溪村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陈万全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兴义镇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大池坝村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冉朝芬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兴义镇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大池坝村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刘永洪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之子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兴义镇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大池坝村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刘宇诚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孙子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树人镇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万寿桥村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秦大树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树人镇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万寿桥村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陈淑明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树人镇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万寿桥村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陈先淑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树人镇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万寿桥村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秦琦茗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之子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包鸾镇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亭子垭村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杨高奎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包鸾镇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亭子垭村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杨高才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之兄弟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包鸾镇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青杠坪村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赵守模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包鸾镇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青杠坪村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冉永德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包鸾镇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青杠坪村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郎永清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包鸾镇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青杠坪村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郎朝喜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之子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三合街道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童仙寨社区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代金淑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三合街道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童仙寨社区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熊艳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之女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三合街道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童仙寨社区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熊洁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之女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三合街道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童仙寨社区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熊茜雯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之女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三合街道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童仙寨社区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熊程熠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之子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保合镇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文家边村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刘学峰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保合镇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文家边村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保合镇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文家边村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刘坤林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之子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保合镇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文家边村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刘奕林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之子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保合镇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普子场村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舒朝文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因意外事故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保合镇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普子场村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张寿芳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因意外事故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保合镇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竹林冲村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谭天权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因缺劳力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保合镇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竹林冲村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谭东琼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之女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因缺劳力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都督乡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后溪村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郎啟明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都督乡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后溪村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刘兴伦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因意外事故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都督乡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后溪村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林方成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因安全住房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都督乡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后溪村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彭培珍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因安全住房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都督乡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后溪村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林登超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之子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因安全住房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都督乡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后溪村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林方清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因安全住房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都督乡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后溪村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林渝松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之孙子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因安全住房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都督乡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后溪村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林渝东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之孙子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因安全住房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都督乡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后溪村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林登华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之子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因安全住房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都督乡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后溪村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王昌兰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之儿媳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因安全住房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都督乡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后溪村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张秀芳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因安全住房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都督乡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后溪村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谭怀锋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因安全住房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都督乡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后溪村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杨树森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之子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因安全住房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都督乡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后溪村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因安全住房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瓦泥坪村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罗明权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因住房不安全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瓦泥坪村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谭召梅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因住房不安全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瓦泥坪村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罗蝉华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之子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因住房不安全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瓦泥坪村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罗萧华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之女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因住房不安全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蜂子山村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罗桂兰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坝周村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张正权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因住房不安全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坝周村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张天凡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之子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因住房不安全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坝周村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张新涛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之孙子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因住房不安全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许明寺镇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隆家沟村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隆应军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许明寺镇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隆家沟村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隆杨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之子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许明寺镇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隆家沟村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隆雨洋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之女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许明寺镇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理明村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冉小明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因务工就业不稳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许明寺镇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理明村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冉龙君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之子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因务工就业不稳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许明寺镇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理明村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王国兵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因残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许明寺镇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理明村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黎世美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因残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许明寺镇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理明村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之子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因残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许明寺镇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理明村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王亦菡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之女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因残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仁沙镇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陶家坪村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肖卫兵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因住房安全问题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秦廷福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隆朝英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秦娟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之女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四角楼村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王明源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四角楼村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唐超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之子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四角楼村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唐桂玲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之女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中和场村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杜光友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中和场村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徐宗淑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中和场村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杜正鱼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之子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中和场村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杜贵闽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之孙子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中和场村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杜虞波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之孙子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虎威镇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立石村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隆宗祥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因安全住房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虎威镇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立石村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殷光素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之母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因安全住房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虎威镇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立石村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杨廷顺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因病因学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虎威镇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立石村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秦宗秀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因病因学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虎威镇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立石村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杨茑茜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之女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因病因学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</w:tbl>
    <w:p>
      <w:pPr>
        <w:pStyle w:val="3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MzZhMTI3YTRlM2E1MTFmZmYwNGQxZjgzYmQ2OWMifQ=="/>
  </w:docVars>
  <w:rsids>
    <w:rsidRoot w:val="69147CE3"/>
    <w:rsid w:val="0E072914"/>
    <w:rsid w:val="0FE73EE9"/>
    <w:rsid w:val="135476B2"/>
    <w:rsid w:val="13DC24E6"/>
    <w:rsid w:val="171F18D4"/>
    <w:rsid w:val="1EA50893"/>
    <w:rsid w:val="2F7D3C70"/>
    <w:rsid w:val="36B725D4"/>
    <w:rsid w:val="388C6219"/>
    <w:rsid w:val="3F69102B"/>
    <w:rsid w:val="409E2FD3"/>
    <w:rsid w:val="4422583F"/>
    <w:rsid w:val="452C0A6F"/>
    <w:rsid w:val="458E23F0"/>
    <w:rsid w:val="460F5595"/>
    <w:rsid w:val="48782D96"/>
    <w:rsid w:val="495D1BB1"/>
    <w:rsid w:val="4AF142B3"/>
    <w:rsid w:val="4B4757F3"/>
    <w:rsid w:val="4EE62504"/>
    <w:rsid w:val="556E5CA4"/>
    <w:rsid w:val="64EE50DB"/>
    <w:rsid w:val="67F5241B"/>
    <w:rsid w:val="68D11D20"/>
    <w:rsid w:val="69147CE3"/>
    <w:rsid w:val="73B73178"/>
    <w:rsid w:val="7DF4E523"/>
    <w:rsid w:val="7FF51655"/>
    <w:rsid w:val="EEE48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  <w:rPr>
      <w:rFonts w:eastAsia="宋体"/>
    </w:rPr>
  </w:style>
  <w:style w:type="paragraph" w:styleId="3">
    <w:name w:val="Body Text"/>
    <w:basedOn w:val="1"/>
    <w:next w:val="4"/>
    <w:qFormat/>
    <w:uiPriority w:val="0"/>
    <w:rPr>
      <w:rFonts w:ascii="Times New Roman" w:hAnsi="Times New Roman" w:eastAsia="宋体" w:cs="Times New Roman"/>
    </w:rPr>
  </w:style>
  <w:style w:type="paragraph" w:styleId="4">
    <w:name w:val="toc 5"/>
    <w:basedOn w:val="1"/>
    <w:next w:val="1"/>
    <w:semiHidden/>
    <w:qFormat/>
    <w:uiPriority w:val="99"/>
    <w:pPr>
      <w:ind w:left="168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6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9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4">
    <w:name w:val="font8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7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5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8225</Words>
  <Characters>8818</Characters>
  <Lines>0</Lines>
  <Paragraphs>0</Paragraphs>
  <TotalTime>5</TotalTime>
  <ScaleCrop>false</ScaleCrop>
  <LinksUpToDate>false</LinksUpToDate>
  <CharactersWithSpaces>8888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2023-09-13T07:46:00Z</dcterms:created>
  <dc:creator>( ๑˃̶͈̀ ꇴ ˂̶͈́ )✧</dc:creator>
  <cp:lastModifiedBy>县农委机要秘书</cp:lastModifiedBy>
  <cp:lastPrinted>2024-03-27T09:13:00Z</cp:lastPrinted>
  <dcterms:modified xsi:type="dcterms:W3CDTF">2024-11-20T11:15:08Z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8BAA17B6584447FD8DAF0627EE263D09_13</vt:lpwstr>
  </property>
</Properties>
</file>