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textAlignment w:val="auto"/>
        <w:outlineLvl w:val="9"/>
        <w:rPr>
          <w:rFonts w:hint="default" w:ascii="Times New Roman" w:hAnsi="Times New Roman" w:eastAsia="黑体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_GBK" w:cs="Times New Roman"/>
          <w:sz w:val="44"/>
        </w:rPr>
      </w:pPr>
      <w:r>
        <w:rPr>
          <w:rFonts w:hint="default" w:ascii="Times New Roman" w:hAnsi="Times New Roman" w:eastAsia="方正小标宋_GBK" w:cs="Times New Roman"/>
          <w:sz w:val="44"/>
        </w:rPr>
        <w:t>丰都县民政局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_GBK" w:cs="Times New Roman"/>
          <w:sz w:val="44"/>
        </w:rPr>
      </w:pPr>
      <w:r>
        <w:rPr>
          <w:rFonts w:hint="default" w:ascii="Times New Roman" w:hAnsi="Times New Roman" w:eastAsia="方正小标宋_GBK" w:cs="Times New Roman"/>
          <w:sz w:val="44"/>
        </w:rPr>
        <w:t>丰都县财政局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关于将8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0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-89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周岁高龄老年人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纳入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高龄津贴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发放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范围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的通知</w:t>
      </w:r>
    </w:p>
    <w:p>
      <w:pPr>
        <w:overflowPunct w:val="0"/>
        <w:adjustRightInd w:val="0"/>
        <w:snapToGrid w:val="0"/>
        <w:spacing w:line="600" w:lineRule="exact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丰都民政发〔202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237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_GBK" w:cs="Times New Roman"/>
          <w:sz w:val="4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各乡镇人民政府、街道办事处，县级有关部门，有关单位：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firstLine="640" w:firstLineChars="200"/>
        <w:textAlignment w:val="auto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为</w:t>
      </w:r>
      <w:r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  <w:t>深入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贯彻党的二十大精神和党中央、国务院关于养老工作的决策部署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，进一步落实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《市委办公厅、市政府办公厅印发〈关于推进基本养老服务体系建设的实施意见〉的通知》（渝委办发〔2023〕16号）精神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建立健全老年社会福利制度，使老年人共享经济社会发展成果。经县委县政府同意</w:t>
      </w:r>
      <w:r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结合我县实际，</w:t>
      </w:r>
      <w:r>
        <w:rPr>
          <w:rFonts w:hint="default" w:ascii="Times New Roman" w:hAnsi="Times New Roman" w:cs="Times New Roman"/>
          <w:color w:val="000000"/>
        </w:rPr>
        <w:t>决定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把</w:t>
      </w:r>
      <w:r>
        <w:rPr>
          <w:rFonts w:hint="default" w:ascii="Times New Roman" w:hAnsi="Times New Roman" w:cs="Times New Roman"/>
          <w:color w:val="000000"/>
        </w:rPr>
        <w:t>全县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8</w:t>
      </w:r>
      <w:r>
        <w:rPr>
          <w:rFonts w:hint="default" w:ascii="Times New Roman" w:hAnsi="Times New Roman" w:cs="Times New Roman"/>
          <w:color w:val="000000"/>
        </w:rPr>
        <w:t>0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-89</w:t>
      </w:r>
      <w:r>
        <w:rPr>
          <w:rFonts w:hint="default" w:ascii="Times New Roman" w:hAnsi="Times New Roman" w:cs="Times New Roman"/>
          <w:color w:val="000000"/>
        </w:rPr>
        <w:t>周岁老年人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纳入</w:t>
      </w:r>
      <w:r>
        <w:rPr>
          <w:rFonts w:hint="default" w:ascii="Times New Roman" w:hAnsi="Times New Roman" w:cs="Times New Roman"/>
          <w:color w:val="000000"/>
          <w:lang w:eastAsia="zh-CN"/>
        </w:rPr>
        <w:t>高龄津贴</w:t>
      </w:r>
      <w:r>
        <w:rPr>
          <w:rFonts w:hint="default" w:ascii="Times New Roman" w:hAnsi="Times New Roman" w:cs="Times New Roman"/>
          <w:color w:val="000000"/>
        </w:rPr>
        <w:t>发放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范围</w:t>
      </w:r>
      <w:r>
        <w:rPr>
          <w:rFonts w:hint="default" w:ascii="Times New Roman" w:hAnsi="Times New Roman" w:cs="Times New Roman"/>
          <w:color w:val="000000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</w:rPr>
        <w:t>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firstLine="630"/>
        <w:textAlignment w:val="auto"/>
        <w:rPr>
          <w:rFonts w:hint="default" w:ascii="Times New Roman" w:hAnsi="Times New Roman" w:eastAsia="方正黑体_GBK" w:cs="Times New Roman"/>
          <w:color w:val="000000"/>
        </w:rPr>
      </w:pPr>
      <w:r>
        <w:rPr>
          <w:rFonts w:hint="default" w:ascii="Times New Roman" w:hAnsi="Times New Roman" w:eastAsia="方正黑体_GBK" w:cs="Times New Roman"/>
          <w:color w:val="000000"/>
        </w:rPr>
        <w:t>一、享受条件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户籍在丰都行政区域内依法享有公民权利，且年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龄在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-89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周岁（以身份证日期为准）的老年人。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firstLine="630"/>
        <w:textAlignment w:val="auto"/>
        <w:rPr>
          <w:rFonts w:hint="default" w:ascii="Times New Roman" w:hAnsi="Times New Roman" w:eastAsia="方正黑体_GBK" w:cs="Times New Roman"/>
          <w:color w:val="000000"/>
        </w:rPr>
      </w:pPr>
      <w:r>
        <w:rPr>
          <w:rFonts w:hint="default" w:ascii="Times New Roman" w:hAnsi="Times New Roman" w:eastAsia="方正黑体_GBK" w:cs="Times New Roman"/>
          <w:color w:val="000000"/>
        </w:rPr>
        <w:t>二、</w:t>
      </w:r>
      <w:r>
        <w:rPr>
          <w:rFonts w:hint="default" w:ascii="Times New Roman" w:hAnsi="Times New Roman" w:eastAsia="方正黑体_GBK" w:cs="Times New Roman"/>
          <w:color w:val="000000"/>
          <w:lang w:eastAsia="zh-CN"/>
        </w:rPr>
        <w:t>高龄津贴发放</w:t>
      </w:r>
      <w:r>
        <w:rPr>
          <w:rFonts w:hint="default" w:ascii="Times New Roman" w:hAnsi="Times New Roman" w:eastAsia="方正黑体_GBK" w:cs="Times New Roman"/>
          <w:color w:val="000000"/>
        </w:rPr>
        <w:t>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每人每月10元。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firstLine="630"/>
        <w:textAlignment w:val="auto"/>
        <w:rPr>
          <w:rFonts w:hint="default" w:ascii="Times New Roman" w:hAnsi="Times New Roman" w:eastAsia="方正黑体_GBK" w:cs="Times New Roman"/>
          <w:color w:val="000000"/>
        </w:rPr>
      </w:pPr>
      <w:r>
        <w:rPr>
          <w:rFonts w:hint="default" w:ascii="Times New Roman" w:hAnsi="Times New Roman" w:eastAsia="方正黑体_GBK" w:cs="Times New Roman"/>
          <w:color w:val="000000"/>
        </w:rPr>
        <w:t>三、申报程序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申报。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由本人或亲友，持老年人身份证复印件</w:t>
      </w:r>
      <w:r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  <w:t>及本人银行</w:t>
      </w:r>
      <w:r>
        <w:rPr>
          <w:rFonts w:hint="eastAsia" w:cs="Times New Roman"/>
          <w:kern w:val="0"/>
          <w:sz w:val="32"/>
          <w:szCs w:val="32"/>
          <w:lang w:eastAsia="zh-CN"/>
        </w:rPr>
        <w:t>账</w:t>
      </w:r>
      <w:r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  <w:t>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向所属村（</w:t>
      </w:r>
      <w:r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  <w:t>社区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）申报并填写《丰都县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9岁高龄津贴申报表》（附件1）；机关企事业单位的人员不在原单位申报，统一在户口所在的村（</w:t>
      </w:r>
      <w:r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  <w:t>社区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）申报。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kern w:val="0"/>
          <w:sz w:val="32"/>
          <w:szCs w:val="32"/>
          <w:lang w:eastAsia="zh-CN"/>
        </w:rPr>
        <w:t>（</w:t>
      </w:r>
      <w:r>
        <w:rPr>
          <w:rFonts w:hint="default" w:ascii="方正楷体_GBK" w:hAnsi="方正楷体_GBK" w:eastAsia="方正楷体_GBK" w:cs="方正楷体_GBK"/>
          <w:kern w:val="0"/>
          <w:sz w:val="32"/>
          <w:szCs w:val="32"/>
          <w:lang w:val="en-US" w:eastAsia="zh-CN"/>
        </w:rPr>
        <w:t>二</w:t>
      </w:r>
      <w:r>
        <w:rPr>
          <w:rFonts w:hint="default" w:ascii="方正楷体_GBK" w:hAnsi="方正楷体_GBK" w:eastAsia="方正楷体_GBK" w:cs="方正楷体_GBK"/>
          <w:kern w:val="0"/>
          <w:sz w:val="32"/>
          <w:szCs w:val="32"/>
          <w:lang w:eastAsia="zh-CN"/>
        </w:rPr>
        <w:t>）公示。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村（</w:t>
      </w:r>
      <w:r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  <w:t>社区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）在接到申报后要入户调查核实，并采取适当形式公示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日，接受群众监督，做到公开、公正、透明，不漏报</w:t>
      </w:r>
      <w:r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不重报，公示结束后村（</w:t>
      </w:r>
      <w:r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  <w:t>社区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）签署审核意见，将合格的申请材料上报所在乡镇（街道）民政办。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kern w:val="0"/>
          <w:sz w:val="32"/>
          <w:szCs w:val="32"/>
          <w:lang w:eastAsia="zh-CN"/>
        </w:rPr>
        <w:t>（</w:t>
      </w:r>
      <w:r>
        <w:rPr>
          <w:rFonts w:hint="default" w:ascii="方正楷体_GBK" w:hAnsi="方正楷体_GBK" w:eastAsia="方正楷体_GBK" w:cs="方正楷体_GBK"/>
          <w:kern w:val="0"/>
          <w:sz w:val="32"/>
          <w:szCs w:val="32"/>
          <w:lang w:val="en-US" w:eastAsia="zh-CN"/>
        </w:rPr>
        <w:t>三</w:t>
      </w:r>
      <w:r>
        <w:rPr>
          <w:rFonts w:hint="default" w:ascii="方正楷体_GBK" w:hAnsi="方正楷体_GBK" w:eastAsia="方正楷体_GBK" w:cs="方正楷体_GBK"/>
          <w:kern w:val="0"/>
          <w:sz w:val="32"/>
          <w:szCs w:val="32"/>
          <w:lang w:eastAsia="zh-CN"/>
        </w:rPr>
        <w:t>）审核。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各乡镇（街道）民政办负责对所属村（</w:t>
      </w:r>
      <w:r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  <w:t>社区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）上报材料进行审核，合格后由乡镇</w:t>
      </w:r>
      <w:r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街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道</w:t>
      </w:r>
      <w:r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分管领导审批，在《丰都县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9岁高龄津贴申报表》上签署意见，并加盖乡镇（街道）印章后报送县</w:t>
      </w:r>
      <w:r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  <w:t>民政局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kern w:val="0"/>
          <w:sz w:val="32"/>
          <w:szCs w:val="32"/>
          <w:lang w:eastAsia="zh-CN"/>
        </w:rPr>
        <w:t>（</w:t>
      </w:r>
      <w:r>
        <w:rPr>
          <w:rFonts w:hint="default" w:ascii="方正楷体_GBK" w:hAnsi="方正楷体_GBK" w:eastAsia="方正楷体_GBK" w:cs="方正楷体_GBK"/>
          <w:kern w:val="0"/>
          <w:sz w:val="32"/>
          <w:szCs w:val="32"/>
          <w:lang w:val="en-US" w:eastAsia="zh-CN"/>
        </w:rPr>
        <w:t>四</w:t>
      </w:r>
      <w:r>
        <w:rPr>
          <w:rFonts w:hint="default" w:ascii="方正楷体_GBK" w:hAnsi="方正楷体_GBK" w:eastAsia="方正楷体_GBK" w:cs="方正楷体_GBK"/>
          <w:kern w:val="0"/>
          <w:sz w:val="32"/>
          <w:szCs w:val="32"/>
          <w:lang w:eastAsia="zh-CN"/>
        </w:rPr>
        <w:t>）备案。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每季度末月10日前，各乡镇（街道）民政办向县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民政局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上报备案材料，材料包括《丰都县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9岁高龄津贴申报表》（仅新增时报送）、《丰都县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9岁高龄津贴发放花名册》（附件2）、《丰都县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9岁高龄津贴发放审批表》（附件3），《花名册》需同时报送电子版。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kern w:val="0"/>
          <w:sz w:val="32"/>
          <w:szCs w:val="32"/>
          <w:lang w:val="en-US" w:eastAsia="zh-CN"/>
        </w:rPr>
        <w:t>（五）</w:t>
      </w:r>
      <w:r>
        <w:rPr>
          <w:rFonts w:hint="default" w:ascii="方正楷体_GBK" w:hAnsi="方正楷体_GBK" w:eastAsia="方正楷体_GBK" w:cs="方正楷体_GBK"/>
          <w:kern w:val="0"/>
          <w:sz w:val="32"/>
          <w:szCs w:val="32"/>
          <w:lang w:eastAsia="zh-CN"/>
        </w:rPr>
        <w:t>计算办法。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高龄津贴实行按月计算，从年满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0周岁当月起开始，到死亡后次月终止；户口迁出的，从户口迁出后次月终止。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firstLine="630"/>
        <w:textAlignment w:val="auto"/>
        <w:rPr>
          <w:rFonts w:hint="default" w:ascii="Times New Roman" w:hAnsi="Times New Roman" w:eastAsia="方正黑体_GBK" w:cs="Times New Roman"/>
          <w:color w:val="000000"/>
        </w:rPr>
      </w:pPr>
      <w:r>
        <w:rPr>
          <w:rFonts w:hint="default" w:ascii="Times New Roman" w:hAnsi="Times New Roman" w:eastAsia="方正黑体_GBK" w:cs="Times New Roman"/>
          <w:color w:val="000000"/>
        </w:rPr>
        <w:t>四、发放方式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firstLine="630"/>
        <w:textAlignment w:val="auto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县财政</w:t>
      </w:r>
      <w:r>
        <w:rPr>
          <w:rFonts w:hint="default" w:ascii="Times New Roman" w:hAnsi="Times New Roman" w:cs="Times New Roman"/>
          <w:color w:val="000000"/>
          <w:lang w:eastAsia="zh-CN"/>
        </w:rPr>
        <w:t>局</w:t>
      </w:r>
      <w:r>
        <w:rPr>
          <w:rFonts w:hint="default" w:ascii="Times New Roman" w:hAnsi="Times New Roman" w:cs="Times New Roman"/>
          <w:color w:val="000000"/>
        </w:rPr>
        <w:t>将</w:t>
      </w:r>
      <w:r>
        <w:rPr>
          <w:rFonts w:hint="default" w:ascii="Times New Roman" w:hAnsi="Times New Roman" w:cs="Times New Roman"/>
          <w:color w:val="000000"/>
          <w:lang w:eastAsia="zh-CN"/>
        </w:rPr>
        <w:t>高龄津贴</w:t>
      </w:r>
      <w:r>
        <w:rPr>
          <w:rFonts w:hint="default" w:ascii="Times New Roman" w:hAnsi="Times New Roman" w:cs="Times New Roman"/>
          <w:color w:val="000000"/>
        </w:rPr>
        <w:t>资金按</w:t>
      </w:r>
      <w:r>
        <w:rPr>
          <w:rFonts w:hint="default" w:ascii="Times New Roman" w:hAnsi="Times New Roman" w:cs="Times New Roman"/>
          <w:color w:val="000000"/>
          <w:lang w:eastAsia="zh-CN"/>
        </w:rPr>
        <w:t>季度</w:t>
      </w:r>
      <w:r>
        <w:rPr>
          <w:rFonts w:hint="default" w:ascii="Times New Roman" w:hAnsi="Times New Roman" w:cs="Times New Roman"/>
          <w:color w:val="000000"/>
        </w:rPr>
        <w:t>划拨到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县</w:t>
      </w:r>
      <w:r>
        <w:rPr>
          <w:rFonts w:hint="default" w:ascii="Times New Roman" w:hAnsi="Times New Roman" w:cs="Times New Roman"/>
          <w:color w:val="000000"/>
        </w:rPr>
        <w:t>民政局，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县</w:t>
      </w:r>
      <w:r>
        <w:rPr>
          <w:rFonts w:hint="default" w:ascii="Times New Roman" w:hAnsi="Times New Roman" w:cs="Times New Roman"/>
          <w:color w:val="000000"/>
        </w:rPr>
        <w:t>民政局按照</w:t>
      </w:r>
      <w:r>
        <w:rPr>
          <w:rFonts w:hint="default" w:ascii="Times New Roman" w:hAnsi="Times New Roman" w:cs="Times New Roman"/>
          <w:color w:val="000000"/>
          <w:lang w:eastAsia="zh-CN"/>
        </w:rPr>
        <w:t>已</w:t>
      </w:r>
      <w:r>
        <w:rPr>
          <w:rFonts w:hint="default" w:ascii="Times New Roman" w:hAnsi="Times New Roman" w:cs="Times New Roman"/>
          <w:color w:val="000000"/>
        </w:rPr>
        <w:t>审批的人员</w:t>
      </w:r>
      <w:r>
        <w:rPr>
          <w:rFonts w:hint="default" w:ascii="Times New Roman" w:hAnsi="Times New Roman" w:cs="Times New Roman"/>
          <w:color w:val="000000"/>
          <w:lang w:eastAsia="zh-CN"/>
        </w:rPr>
        <w:t>名单通过财政一卡通系统进行打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卡</w:t>
      </w:r>
      <w:r>
        <w:rPr>
          <w:rFonts w:hint="default" w:ascii="Times New Roman" w:hAnsi="Times New Roman" w:cs="Times New Roman"/>
          <w:color w:val="000000"/>
        </w:rPr>
        <w:t>发放。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firstLine="630"/>
        <w:textAlignment w:val="auto"/>
        <w:rPr>
          <w:rFonts w:hint="default" w:ascii="Times New Roman" w:hAnsi="Times New Roman" w:eastAsia="方正黑体_GBK" w:cs="Times New Roman"/>
          <w:color w:val="000000"/>
        </w:rPr>
      </w:pPr>
      <w:r>
        <w:rPr>
          <w:rFonts w:hint="default" w:ascii="Times New Roman" w:hAnsi="Times New Roman" w:eastAsia="方正黑体_GBK" w:cs="Times New Roman"/>
          <w:color w:val="000000"/>
        </w:rPr>
        <w:t>五、</w:t>
      </w:r>
      <w:r>
        <w:rPr>
          <w:rFonts w:hint="default" w:ascii="Times New Roman" w:hAnsi="Times New Roman" w:eastAsia="方正黑体_GBK" w:cs="Times New Roman"/>
          <w:color w:val="000000"/>
          <w:lang w:val="en-US" w:eastAsia="zh-CN"/>
        </w:rPr>
        <w:t>工作要求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firstLine="640" w:firstLineChars="200"/>
        <w:textAlignment w:val="auto"/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en-US" w:eastAsia="zh-CN"/>
        </w:rPr>
        <w:t>（一）加强领导，高度重视。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落实高龄津贴补贴制度是贯彻落实党中央、国务院对老年工作的重要指示批示精神，是积极应对人口老龄化的具体行动。各乡镇（街道）要落实主体责任，把高龄津贴补贴落实工作纳入重要议事日程，主要负责人亲自安排部署，确保该项工作落实到位。县民政局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严格审核</w:t>
      </w:r>
      <w:r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加强指导和督促。县财政局要落实资金保障，确保补贴资金及时发放到位。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en-US" w:eastAsia="zh-CN"/>
        </w:rPr>
        <w:t>（二）加强监督，严格管理。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高龄津贴资金实行专款专用，严格管理，任何单位和个人不得截留、挪用、贪污</w:t>
      </w:r>
      <w:r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对虚报、冒领或终止后继续领取高龄津贴的行为，一经查实，将从严惩处，触犯刑律的，依法追究刑事责任。</w:t>
      </w:r>
      <w:r>
        <w:rPr>
          <w:rFonts w:hint="default" w:ascii="Times New Roman" w:hAnsi="Times New Roman" w:cs="Times New Roman"/>
          <w:color w:val="000000"/>
        </w:rPr>
        <w:t>县</w:t>
      </w:r>
      <w:r>
        <w:rPr>
          <w:rFonts w:hint="default" w:ascii="Times New Roman" w:hAnsi="Times New Roman" w:cs="Times New Roman"/>
          <w:color w:val="000000"/>
          <w:lang w:eastAsia="zh-CN"/>
        </w:rPr>
        <w:t>民政、</w:t>
      </w:r>
      <w:r>
        <w:rPr>
          <w:rFonts w:hint="default" w:ascii="Times New Roman" w:hAnsi="Times New Roman" w:cs="Times New Roman"/>
          <w:color w:val="000000"/>
        </w:rPr>
        <w:t>财政、审计、监察等部门要对发放使用情况依法进行审计和监督</w:t>
      </w:r>
      <w:r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  <w:t>，县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民政</w:t>
      </w:r>
      <w:r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  <w:t>局将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对各乡镇（街道）的高龄津贴工作进行不定期的抽查。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en-US" w:eastAsia="zh-CN"/>
        </w:rPr>
        <w:t>（三）迅速行动，及时上报。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各乡镇（街道）要立即召开专题会议安排部署，通过院坝会、宣传车、宣传栏等方式加强宣传，确保该项政策应知尽知，强化摸排，动员符合条件的老人自主申报，并将相关材料（详见附件）上报县民政局，确保符合条件的老人应享尽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附件：1.丰都县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9岁高龄津贴申报表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firstLine="1600" w:firstLineChars="5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2.丰都县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9岁高龄津贴发放花名册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firstLine="1600" w:firstLineChars="5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3.丰都县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9岁高龄津贴发放审批表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firstLine="1600" w:firstLineChars="5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left="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960" w:leftChars="100" w:right="0" w:hanging="640" w:hanging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丰都县民政局      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丰都县财政局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firstLine="5120" w:firstLineChars="16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widowControl/>
        <w:suppressLineNumbers w:val="0"/>
        <w:jc w:val="left"/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（此件公开发布）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right="0"/>
        <w:textAlignment w:val="auto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firstLine="630"/>
        <w:textAlignment w:val="auto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3"/>
        <w:ind w:left="0" w:leftChars="0" w:firstLine="0" w:firstLineChars="0"/>
        <w:rPr>
          <w:rFonts w:hint="default"/>
        </w:rPr>
      </w:pPr>
    </w:p>
    <w:sectPr>
      <w:footerReference r:id="rId3" w:type="default"/>
      <w:pgSz w:w="11906" w:h="16838"/>
      <w:pgMar w:top="2098" w:right="1531" w:bottom="1984" w:left="1531" w:header="851" w:footer="147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-158750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5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zYrOZdQAAAAIAQAADwAAAAAAAAABACAAAAA4AAAAZHJzL2Rvd25yZXYueG1sUEsB&#10;AhQAFAAAAAgAh07iQFMEQ4wcAgAAKQQAAA4AAAAAAAAAAQAgAAAAO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N2M1YWM0N2ViNWEwZDNiZjY5NjA2MzUxZDY1ZTEifQ=="/>
  </w:docVars>
  <w:rsids>
    <w:rsidRoot w:val="79DA4E9E"/>
    <w:rsid w:val="02110311"/>
    <w:rsid w:val="097B71D6"/>
    <w:rsid w:val="0FBA2B85"/>
    <w:rsid w:val="171E4694"/>
    <w:rsid w:val="1DA93D89"/>
    <w:rsid w:val="2A3526DA"/>
    <w:rsid w:val="376C50B7"/>
    <w:rsid w:val="3A831C5B"/>
    <w:rsid w:val="3B1C3993"/>
    <w:rsid w:val="3DDB73FD"/>
    <w:rsid w:val="45C225D2"/>
    <w:rsid w:val="51C90FF6"/>
    <w:rsid w:val="55410F72"/>
    <w:rsid w:val="58AD5A20"/>
    <w:rsid w:val="5A176E1E"/>
    <w:rsid w:val="6BDE0B07"/>
    <w:rsid w:val="79DA4E9E"/>
    <w:rsid w:val="E6FBDAC2"/>
    <w:rsid w:val="FFE26C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line="365" w:lineRule="atLeast"/>
      <w:ind w:left="1"/>
      <w:textAlignment w:val="bottom"/>
    </w:pPr>
    <w:rPr>
      <w:rFonts w:ascii="Times New Roman" w:hAnsi="Times New Roman"/>
      <w:kern w:val="0"/>
      <w:sz w:val="20"/>
      <w:szCs w:val="20"/>
    </w:rPr>
  </w:style>
  <w:style w:type="paragraph" w:styleId="3">
    <w:name w:val="toc 5"/>
    <w:basedOn w:val="1"/>
    <w:next w:val="1"/>
    <w:qFormat/>
    <w:uiPriority w:val="0"/>
    <w:pPr>
      <w:spacing w:line="600" w:lineRule="exact"/>
      <w:ind w:firstLine="200" w:firstLineChars="200"/>
      <w:jc w:val="left"/>
    </w:pPr>
    <w:rPr>
      <w:rFonts w:ascii="方正黑体_GBK" w:eastAsia="方正黑体_GBK"/>
      <w:sz w:val="32"/>
      <w:szCs w:val="32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索引 51"/>
    <w:basedOn w:val="1"/>
    <w:next w:val="1"/>
    <w:qFormat/>
    <w:uiPriority w:val="0"/>
    <w:pPr>
      <w:ind w:left="1680"/>
    </w:p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2023-12-08T01:27:00Z</dcterms:created>
  <dc:creator>霞</dc:creator>
  <cp:lastModifiedBy>fengdu</cp:lastModifiedBy>
  <cp:lastPrinted>2023-12-13T00:02:00Z</cp:lastPrinted>
  <dcterms:modified xsi:type="dcterms:W3CDTF">2023-12-19T17:42:09Z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E207388D74614D8092D7230970763A17_13</vt:lpwstr>
  </property>
</Properties>
</file>