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  <w:t>丰都林发〔202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 w:bidi="ar-SA"/>
        </w:rPr>
        <w:t>127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16" w:firstLineChars="4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176"/>
          <w:w w:val="1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丰都县林业局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  <w:t>复兴区块兴页L21、兴页L22井组产能建设项目（兴页L22扩建）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临时使用林地的批复</w:t>
      </w:r>
    </w:p>
    <w:p>
      <w:pPr>
        <w:spacing w:line="594" w:lineRule="exact"/>
        <w:rPr>
          <w:rFonts w:ascii="仿宋" w:hAnsi="仿宋" w:eastAsia="仿宋" w:cs="仿宋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中石化重庆涪陵页岩气勘探开发有限公司：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你单位《关于申请办理复兴区块兴页L21、兴页L22井组产能建设项目（兴页L22扩建）拟临时使用林地的函》收悉。经研究，现批复如下：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根据《森林法》、《森林法实施条例》、《建设项目使用林地审核审批管理办法》（国家林业局令第35号）、重庆市林业局《关于贯彻落实国家林业和草原局2023年第13号公告有关事宜的通知》（渝林审〔2023〕21号）相关规定，同意你单位复兴区块兴页L21、兴页L22井组产能建设项目（兴页L22扩建）临时使用社坛镇踏水桥村集体林地0.0378公顷，其中踏水桥村4组0.0033公顷、6组0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345公顷。临时使用林地林种：用材林0.0007公顷，能源林0.0371公顷。地类：乔木林地0.0007公顷，一般灌木林地0.0371公顷。该区域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林地保护等级为Ⅳ级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，林地所有权为集体，林木使用权为个人。临时占用林地期限为24个月，即从2023年10月26日起至2025年10月25日止。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你单位要做好生态保护工作，采取有效措施，加强施工管理，搞好项目使用林地及林木等附作物的补偿工作，落实专人加强监管，严禁超批准范围使用林地和采伐林木，杜绝非法采伐、破坏植被等行为。接受当地政府安全责任监管。并落实安全生产主体责任。同时注意安全防范，严防森林火灾和安全事故的发生。临时占用期满，应及时恢复林业生产条件和植被。若需要继续使用林地，你单位应按相关规定办理林地使用相关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　　　　　　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丰都县林业局</w:t>
      </w:r>
    </w:p>
    <w:p>
      <w:pPr>
        <w:spacing w:line="594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　　　　　　　　　　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eastAsia="zh-CN"/>
        </w:rPr>
        <w:t>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2023年10月27日</w:t>
      </w:r>
    </w:p>
    <w:sectPr>
      <w:footerReference r:id="rId3" w:type="default"/>
      <w:footerReference r:id="rId4" w:type="even"/>
      <w:pgSz w:w="11907" w:h="16840"/>
      <w:pgMar w:top="2098" w:right="1474" w:bottom="1984" w:left="1588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7" o:spid="_x0000_s4097" o:spt="202" type="#_x0000_t202" style="position:absolute;left:0pt;margin-left:393.45pt;margin-top:-5.8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8" o:spid="_x0000_s4098" o:spt="202" type="#_x0000_t202" style="position:absolute;left:0pt;margin-left:0.75pt;margin-top:-17.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ZWI1ZDkxMmVlZWYxNWZlMzg1NjQ5ZjIxMGYzNmM4MDUifQ=="/>
  </w:docVars>
  <w:rsids>
    <w:rsidRoot w:val="00F278F4"/>
    <w:rsid w:val="000041AC"/>
    <w:rsid w:val="000677CD"/>
    <w:rsid w:val="000F7854"/>
    <w:rsid w:val="001308E8"/>
    <w:rsid w:val="001A4ACF"/>
    <w:rsid w:val="0022403B"/>
    <w:rsid w:val="00246E6A"/>
    <w:rsid w:val="00275AC1"/>
    <w:rsid w:val="003D07C8"/>
    <w:rsid w:val="003F5B84"/>
    <w:rsid w:val="004420F6"/>
    <w:rsid w:val="00467D60"/>
    <w:rsid w:val="0054430D"/>
    <w:rsid w:val="005D5817"/>
    <w:rsid w:val="005D5BF4"/>
    <w:rsid w:val="006B7851"/>
    <w:rsid w:val="006C520D"/>
    <w:rsid w:val="0073348F"/>
    <w:rsid w:val="007614F8"/>
    <w:rsid w:val="00793ACB"/>
    <w:rsid w:val="007E011A"/>
    <w:rsid w:val="007E436C"/>
    <w:rsid w:val="00902A40"/>
    <w:rsid w:val="009139DA"/>
    <w:rsid w:val="009B48D5"/>
    <w:rsid w:val="00AB43F0"/>
    <w:rsid w:val="00AC15D8"/>
    <w:rsid w:val="00C22292"/>
    <w:rsid w:val="00C23F3B"/>
    <w:rsid w:val="00CC24AE"/>
    <w:rsid w:val="00DF2CDE"/>
    <w:rsid w:val="00E36C23"/>
    <w:rsid w:val="00E53F5D"/>
    <w:rsid w:val="00E933B5"/>
    <w:rsid w:val="00F278F4"/>
    <w:rsid w:val="00F27FC2"/>
    <w:rsid w:val="00FC1ECE"/>
    <w:rsid w:val="02815366"/>
    <w:rsid w:val="02E15591"/>
    <w:rsid w:val="04584679"/>
    <w:rsid w:val="049C5286"/>
    <w:rsid w:val="057E463D"/>
    <w:rsid w:val="078805ED"/>
    <w:rsid w:val="0F2422E0"/>
    <w:rsid w:val="0F8A45BC"/>
    <w:rsid w:val="10613CE7"/>
    <w:rsid w:val="18866DC0"/>
    <w:rsid w:val="22A90128"/>
    <w:rsid w:val="23AF16BA"/>
    <w:rsid w:val="25883686"/>
    <w:rsid w:val="29493EC1"/>
    <w:rsid w:val="29EB7D96"/>
    <w:rsid w:val="2BCE340F"/>
    <w:rsid w:val="2C3E373B"/>
    <w:rsid w:val="2D132920"/>
    <w:rsid w:val="2DDD1C47"/>
    <w:rsid w:val="2FC80C04"/>
    <w:rsid w:val="30A75515"/>
    <w:rsid w:val="30CD56EA"/>
    <w:rsid w:val="31125CA1"/>
    <w:rsid w:val="314E11C7"/>
    <w:rsid w:val="31AD29FA"/>
    <w:rsid w:val="32C229BE"/>
    <w:rsid w:val="34DE43DC"/>
    <w:rsid w:val="354828F1"/>
    <w:rsid w:val="3BDB7ABC"/>
    <w:rsid w:val="40660AF4"/>
    <w:rsid w:val="40D549FC"/>
    <w:rsid w:val="499F37FE"/>
    <w:rsid w:val="49A96BBF"/>
    <w:rsid w:val="4C223A28"/>
    <w:rsid w:val="50E32CDB"/>
    <w:rsid w:val="51CB0BA4"/>
    <w:rsid w:val="5A1B233E"/>
    <w:rsid w:val="5A922298"/>
    <w:rsid w:val="5FA870B8"/>
    <w:rsid w:val="62751191"/>
    <w:rsid w:val="628F0715"/>
    <w:rsid w:val="62942BBD"/>
    <w:rsid w:val="68117051"/>
    <w:rsid w:val="68B47633"/>
    <w:rsid w:val="68F63F91"/>
    <w:rsid w:val="695376AE"/>
    <w:rsid w:val="6A5C423A"/>
    <w:rsid w:val="6D520C4E"/>
    <w:rsid w:val="6EE75535"/>
    <w:rsid w:val="706C0A6E"/>
    <w:rsid w:val="7407049E"/>
    <w:rsid w:val="74B602CF"/>
    <w:rsid w:val="755E530D"/>
    <w:rsid w:val="78116058"/>
    <w:rsid w:val="795E47B4"/>
    <w:rsid w:val="799F330C"/>
    <w:rsid w:val="79AB52A3"/>
    <w:rsid w:val="7ADE2D0C"/>
    <w:rsid w:val="7C317995"/>
    <w:rsid w:val="7C8B0BBD"/>
    <w:rsid w:val="7CDA4F18"/>
    <w:rsid w:val="7D052FD9"/>
    <w:rsid w:val="7D944D28"/>
    <w:rsid w:val="7FCD1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cs="Times New Roman"/>
    </w:rPr>
  </w:style>
  <w:style w:type="paragraph" w:customStyle="1" w:styleId="9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182AF-A621-42FF-88C9-73408AEE0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</Words>
  <Characters>605</Characters>
  <Lines>5</Lines>
  <Paragraphs>1</Paragraphs>
  <TotalTime>3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2015-12-01T03:45:00Z</dcterms:created>
  <dc:creator>杨国林</dc:creator>
  <cp:lastModifiedBy>Pacer</cp:lastModifiedBy>
  <cp:lastPrinted>2023-10-27T03:17:00Z</cp:lastPrinted>
  <dcterms:modified xsi:type="dcterms:W3CDTF">2023-11-10T02:09:32Z</dcterms:modified>
  <dc:title>杨国林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B4BF4938383B44139FE46482A8609763_12</vt:lpwstr>
  </property>
</Properties>
</file>