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BB2CF">
      <w:pPr>
        <w:widowControl/>
        <w:spacing w:line="360" w:lineRule="atLeast"/>
        <w:ind w:firstLine="480"/>
        <w:jc w:val="left"/>
        <w:rPr>
          <w:rFonts w:hint="eastAsia" w:ascii="宋体" w:hAnsi="宋体" w:eastAsia="宋体" w:cs="宋体"/>
          <w:kern w:val="0"/>
          <w:sz w:val="28"/>
          <w:szCs w:val="24"/>
        </w:rPr>
      </w:pPr>
      <w:r>
        <w:rPr>
          <w:rFonts w:hint="eastAsia" w:ascii="宋体" w:hAnsi="宋体" w:eastAsia="宋体" w:cs="宋体"/>
          <w:kern w:val="0"/>
          <w:sz w:val="28"/>
          <w:szCs w:val="24"/>
        </w:rPr>
        <w:t>重庆市义务教育阶段学生学籍管理办法</w:t>
      </w:r>
    </w:p>
    <w:p w14:paraId="2CB400D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第一章 总  则</w:t>
      </w:r>
    </w:p>
    <w:p w14:paraId="5A5BADA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第一条为规范我市义务教育阶段学生学籍管理,保障适龄儿童、少年受教育的权利,根据《中华人民共和国义务教育法》、教育部《中小学生学籍管理办法》,结合重庆市义务教育实际,制定本办法。</w:t>
      </w:r>
    </w:p>
    <w:p w14:paraId="2DA5977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条本办法适用于我市所有由政府、企业事业组织、社会团体、其他社会组织及公民个人依法举办的小学、初中和义务教育阶段的特殊教育学校、工读学校(以下统称学校),以及在这些学校就读的学生(以下简称学生)。</w:t>
      </w:r>
    </w:p>
    <w:p w14:paraId="43C32F0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第三条学生学籍管理实行市级统筹、区县管理、学校实施、分级负责的管理体制。全市采用网络信息化方式管理学籍。</w:t>
      </w:r>
    </w:p>
    <w:p w14:paraId="31465E1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四条市教委负责统筹安排全市学生学籍管理工作。指导、监督、检查各区县(自治县)和学校学生学籍管理工作;统筹安排全市中小学生学籍信息的采集、审核和问题学籍处理工作;按照国家要求建设电子学籍系统运行环境和学生数据库,确保正常运行和数据交换。</w:t>
      </w:r>
    </w:p>
    <w:p w14:paraId="46121E0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五条区县(自治县)教育行政部门具体负责本行政区域内学校的学生学籍管理工作。具体安排本行政区域内学生学籍信息的采集、审核和问题学籍处理工作;应用电子学籍系统进行辖区内学校和学生的学籍管理;指导、督促、检查辖区内各学校做好学生学籍的日常管理工作。</w:t>
      </w:r>
    </w:p>
    <w:p w14:paraId="59162A3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第六条学校直接负责本校学生的学籍管理工作。负责学籍信息收集、汇总、校验、上报,应用电子学籍系统开展日常学籍管理工作,确保信息真实、准确、完整。</w:t>
      </w:r>
    </w:p>
    <w:p w14:paraId="5D9AD33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第二章 招生入学</w:t>
      </w:r>
    </w:p>
    <w:p w14:paraId="3882E4E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七条本市户籍的适龄儿童、少年在户籍所在地免试就近入学。凡入学当年8月31日(含8月31日)前,年满6周岁的儿童,由区县(自治县)教育行政部门依法保障入学。边远农村学校学生、特殊教育学校学生入学年龄可放宽到7周岁。</w:t>
      </w:r>
    </w:p>
    <w:p w14:paraId="067ABAC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八条合理划定入学范围。区县(自治县)教育行政部门按照“就近入学”原则,为每一所小学、初中合理划定招生范围。对于城市老城区暂时难以实行单校划片的初中,可实行多校划片、随机派位的方式确定学生。确定划片方式和范围要听取各方代表意见,并保持相对稳定,确需调整时要审慎论证。</w:t>
      </w:r>
    </w:p>
    <w:p w14:paraId="68DA787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九条城区义务教育阶段新生划片就近入学实行“三对口”原则。即学龄儿童与父(母)的户口、房屋产权证明和实际居住地一致。区(县)域内不符合“三对口”入学原则的户籍学生,由区县(自治县)教育行政部门按相对就近原则统筹安排入学。</w:t>
      </w:r>
    </w:p>
    <w:p w14:paraId="1FCA92E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条坚持以流入地政府为主、以公办学校为主,稳步有序地安排符合条件的流动人口随迁子女就学。随迁子女申请入学时,由其法定监护人持户籍证明、住(租)房证明、合法工作证明和公安部门出具的流动人口居住证明等有关材料,向居住地区县(自治县)教育行政部门或其指定的就读学校提出就学申请。</w:t>
      </w:r>
    </w:p>
    <w:p w14:paraId="45EF1FE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一条公办学校应当接收招生范围内具有接受普通教育能力的残疾适龄学生随班就读。患有严重生理缺陷,但能适应学校学习、生活的残疾学生,由户籍所在地教育行政部门协助其进入相应的特殊教育学校就读。无法到校接受义务教育的重度残疾儿童、少年,依法实施缓、免学,对口招生学校力所能及提供送教上门服务。</w:t>
      </w:r>
    </w:p>
    <w:p w14:paraId="1B1685B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城市建设中拆迁户、廉(公)租房住户、现役军人、华侨、援藏干部、烈士、港澳台同胞、在渝工作的外籍专家、政府引进的高层次人才,其子女接受义务教育,由居住地教育行政部门按照就近入学原则,统筹安排入学。</w:t>
      </w:r>
    </w:p>
    <w:p w14:paraId="1BBDEF6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第十二条 民办义务教育学校按照教育行政部门核定的规模招生。招生计划、招生办法等需经学校所在地教育行政部门审查备案后实施。</w:t>
      </w:r>
    </w:p>
    <w:p w14:paraId="1E788B9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第十三条区县(自治县)教育行政部门和学校应主动公开招生计划、入学程序、划片范围等招生信息。学校应在每年7月20日前通知适龄儿童、少年的法定监护人领取入学通知。</w:t>
      </w:r>
    </w:p>
    <w:p w14:paraId="7FF1E1A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第十四条公办和民办学校均不得采取考试方式选拔、录取学生。公办学校应当接收本招生片区内的学生和教育行政部门统筹安排的学生,不得提前组织招生。</w:t>
      </w:r>
    </w:p>
    <w:p w14:paraId="5725C9E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第十五条 严格控制“大班额”,着力消除“超大班额”,提倡小班化教学。</w:t>
      </w:r>
    </w:p>
    <w:p w14:paraId="016DA2B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第三章 学籍建立</w:t>
      </w:r>
    </w:p>
    <w:p w14:paraId="0556197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六条入学新生需在新学年开学1周内办理入学注册手续。学生不能按时入学的,由学校协助学生户籍所在地的乡镇(街道)、居(村)委会,动员学生入学。学生初次办理入学注册手续后,学校应为其采集录入学生基本信息(附件1),建立学籍档案,通过电子学籍系统申请学籍号。区县(自治县)教育行政部门应及时核准学生学籍。</w:t>
      </w:r>
    </w:p>
    <w:p w14:paraId="01A456A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第十七条 学籍号以学生居民身份证号为基础生成,一人一号,终身不变。逐步推行包含学生学籍信息的免费学生卡。</w:t>
      </w:r>
    </w:p>
    <w:p w14:paraId="3BA1854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第十八条学校不得以虚假信息建立学生学籍,不得重复建立学籍。区县(自治县)教育行政部门和学校应利用电子学籍系统进行查重。</w:t>
      </w:r>
    </w:p>
    <w:p w14:paraId="0D17153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第十九条学校应当从学生入学之日起1个月内为其建立学籍档案。学生学籍档案内容包括:</w:t>
      </w:r>
    </w:p>
    <w:p w14:paraId="05FB377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(一)学籍基础信息及信息变动情况;</w:t>
      </w:r>
    </w:p>
    <w:p w14:paraId="215C12E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(二)学籍信息证明材料(户籍证明、转学申请、休学申请等);</w:t>
      </w:r>
    </w:p>
    <w:p w14:paraId="6E87375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(三)综合素质发展报告(含学业考试信息、道德品质、体育运动技能与艺术特长、参加社区服务和社会实践情况等);</w:t>
      </w:r>
    </w:p>
    <w:p w14:paraId="1FFB536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(四)体质健康测试及健康体检信息、预防接种信息等;</w:t>
      </w:r>
    </w:p>
    <w:p w14:paraId="6C7AEAD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(五)在校期间的获奖信息;</w:t>
      </w:r>
    </w:p>
    <w:p w14:paraId="3BE175B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(六)享受资助信息。</w:t>
      </w:r>
    </w:p>
    <w:p w14:paraId="7F4A3AB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(七)市、区县(自治县)教育行政部门规定的其它档案材料。</w:t>
      </w:r>
    </w:p>
    <w:p w14:paraId="3CAE6EC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第二十条学生学籍档案分为电子档案和纸质档案。电子档案纳入电子学籍系统管理,纸质档案由班主任协助学校学籍管理员管理。逐步推进学籍档案电子化,同时保留第十九条的(一)、(二)、(三)、(五)款纸质档案。</w:t>
      </w:r>
    </w:p>
    <w:p w14:paraId="40CD09E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第四章 学籍变动</w:t>
      </w:r>
    </w:p>
    <w:p w14:paraId="236B680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第二十一条 转学</w:t>
      </w:r>
    </w:p>
    <w:p w14:paraId="7209F39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有下列情形之一的,可以申请转学:因家庭居住地发生变化,且户籍已迁入居住地的,可以转入户籍所在地学校;流动人口务工地发生变化,其随迁子女可以转入法定监护人新的务工所在地学校;其他特殊原因需要转学的。</w:t>
      </w:r>
    </w:p>
    <w:p w14:paraId="133F85C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在以上情形范围内确需转学的,由学生本人及其法定监护人持相关证件向转入学校提出申请,填写《重庆市义务教育阶段学生转学申请表》(附件2),经转入、转出学校签章同意并存纸质档。转入学校应通过电子学籍系统发起学生转学申请,依次经转入学校教育行政部门、转出学校、转出学校教育行政部门核办后,完成电子学籍转学流程。</w:t>
      </w:r>
    </w:p>
    <w:p w14:paraId="1AD2824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(三)转学成功后,由转入学校以收到的学籍档案为基础为学生接续档案。</w:t>
      </w:r>
    </w:p>
    <w:p w14:paraId="60A3CDC7">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(四)转入、转出学校和双方学校教育行政部门应当分别在10个工作日内完成电子学籍转接。</w:t>
      </w:r>
    </w:p>
    <w:p w14:paraId="26FDB62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(五)学生在接受义务教育期间不得擅自转学。转学只能在同年级之间进行。小学、初中毕业年级原则上不接受转学申请,学生在休学和受处分期间不予转学。</w:t>
      </w:r>
    </w:p>
    <w:p w14:paraId="269CCCC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(六)转学应在每学期开学初进行,因市政动迁等特殊情况,经区县(自治县)教育行政部门审核同意,方可办理学期中途转学。</w:t>
      </w:r>
    </w:p>
    <w:p w14:paraId="6412869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第二十二条 休学、复学</w:t>
      </w:r>
    </w:p>
    <w:p w14:paraId="0799EB0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因病假休学由学生法定监护人持县级以上医院诊断证明、住院证明、收费单据等有效证明,因出国等原因休学由学生法定监护人持相关证明,到学校填写《重庆市义务教育阶段学生休学、复学申请表》(附件3),并经学校和教育行政部门签章同意。学校应通过电子学籍系统报教育行政部门核准后,完成电子学籍休学处理。学生休学期间,学校应为其保留学籍。</w:t>
      </w:r>
    </w:p>
    <w:p w14:paraId="3F9A14F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学生休学期满或休学期间要求复学的,由学生法定监护人向学校提出申请,因病休学的还应当提交县级以上医院认定治愈或认定可以正常学习的证明,并在休学时填写的《重庆市义务教育阶段学生休学、复学申请表》上注明复学原因,并经学校和教育行政部门签章同意。学校应通过电子学籍系统报教育行政部门核准后,完成电子学籍复学处理。</w:t>
      </w:r>
    </w:p>
    <w:p w14:paraId="5482F90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(三)休学期限原则上为一学期,一学期休学期满仍不能复学的,可持相关证明材料申请延长。休学时间达到一学期以上的,按照接续学业原则,可复学到下一个年级就读。</w:t>
      </w:r>
    </w:p>
    <w:p w14:paraId="4AB96A5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(四)休学、复学情况要记入学生电子档案,医院等出具的有关证明作为《重庆市义务教育阶段学生休学、复学申请表》的附件存入学生学籍档案。</w:t>
      </w:r>
    </w:p>
    <w:p w14:paraId="12371BB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第二十三条留级、跳级</w:t>
      </w:r>
    </w:p>
    <w:p w14:paraId="3E0BC06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(一)义务教育阶段学校不实行留级制度。</w:t>
      </w:r>
    </w:p>
    <w:p w14:paraId="776F6F0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学生在接受义务教育期间,原则上不允许跳级。学习成绩特别优秀的学生,经学校考核,能达到相应年级学习水平,由学生法定监护人提出申请,填写《重庆市义务教育阶段学生跳级申请表》(附件4),并经学校和教育行政部门签章同意。学校应通过电子学籍系统报教育行政部门核准后,完成电子学籍跳级处理。跳过年级视为受完相应年限的教育。小学、初中毕业年级学生不予跳级。</w:t>
      </w:r>
    </w:p>
    <w:p w14:paraId="00E57E5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第二十四条 借读、辍学</w:t>
      </w:r>
    </w:p>
    <w:p w14:paraId="52F8938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学生原则上应在学籍所在学校就读。学生父母双方出国工作一年以上、长期从事野外工作、支援边疆建设且在当地就读有困难等,可到其他亲属所在地学校借读;解放军边防指战员、烈士、华侨、归侨、港澳同胞、台湾同胞、在我市工作的外籍专家子女也准予借读。</w:t>
      </w:r>
    </w:p>
    <w:p w14:paraId="7625909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(二)小学、初中起始年级新生原则上在所读学校取得正式学籍,不予借读。</w:t>
      </w:r>
    </w:p>
    <w:p w14:paraId="3EDFB4A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(三)申请借读的学生,由法定监护人持相关证明,到借读学校填写《重庆市义务教育阶段学生借读申请表》(附件5),并经原学校、借读学校和教育行政部门签章同意。</w:t>
      </w:r>
    </w:p>
    <w:p w14:paraId="7A48B37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(四)借读学生必须在与原校相同的年级借读。借读学生电子学籍由原学校管理,纸质学籍档案随学生由借读学校管理。借读学生原则上回原校参加毕业考试,由原校颁发毕业证书。</w:t>
      </w:r>
    </w:p>
    <w:p w14:paraId="2F2832F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五)学校不得以任何理由劝退、开除学生。学生连续超过5个工作日无故未入校就学,由学校通过电子学籍系统作控辍保学处理。学校应将学生辍学情况依法及时书面上报当地乡镇(街道)和教育行政部门,在义务教育年限内为其保留学籍,并利用电子学籍系统进行管理。流动人口随迁子女辍学的,就读学校应及时告知学生户籍所在地教育行政部门,并将学生学籍档案转交其户籍所在地教育行政部门。学校应配合做好辍学学生的动员返学工作。</w:t>
      </w:r>
    </w:p>
    <w:p w14:paraId="3C38D69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第二十五条  升学、毕业</w:t>
      </w:r>
    </w:p>
    <w:p w14:paraId="6C5944B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(一)正常升级学生的学籍信息更新,由电子学籍系统完成。</w:t>
      </w:r>
    </w:p>
    <w:p w14:paraId="0E1EB33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学生在小学、初中学习期满,修完规定课程,学业成绩合格,综合素质评价合格,准予毕业,由学校发给义务教育阶段小学毕业证书和初中毕业证书。学生学业成绩有不及格学科,经补考达到合格要求,综合素质评价合格,仍发给毕业证书。</w:t>
      </w:r>
    </w:p>
    <w:p w14:paraId="6457ABD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(三)重庆市义务教育阶段毕业证书由重庆市教育委员会统一格式,区县(自治县)教育行政部门审核验印,学校颁发。学生毕业证书遗失,可向就读学校和当地教育行政部门申请补办。</w:t>
      </w:r>
    </w:p>
    <w:p w14:paraId="7C197BD8">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第二十六条其他异动</w:t>
      </w:r>
    </w:p>
    <w:p w14:paraId="18E17DF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(一)学校合并的,其学籍档案移交并入的学校管理。学校撤销的,其学籍档案移交区县(自治县)教育行政部门指定的单位管理。</w:t>
      </w:r>
    </w:p>
    <w:p w14:paraId="3E941997">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(二)学生死亡,学校应当凭相关证明在10个工作日内通过电子学籍系统报教育行政部门注销其学籍。</w:t>
      </w:r>
    </w:p>
    <w:p w14:paraId="20F4A7E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(三)如学生法定监护人提出修改学生基础信息的,凭《居民户口簿》或其他证明文件向学校提出申请,并附相关证明复印件,由学校核准变更学籍信息,并报教育行政部门确认。</w:t>
      </w:r>
    </w:p>
    <w:p w14:paraId="42C9F23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(四)学籍档案实行“籍随人走”。学生因转学、升学等原因,就读学校发生变化后,原就读学校应将学生电子档案、纸质档案转至新就读学校。原就读学校保留必要的备份档案。</w:t>
      </w:r>
    </w:p>
    <w:p w14:paraId="0E08DCD7">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第五章 奖励处分</w:t>
      </w:r>
    </w:p>
    <w:p w14:paraId="5A17987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第二十七条 奖励</w:t>
      </w:r>
    </w:p>
    <w:p w14:paraId="001C3A39">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(一)学生在校期间,综合素质优秀、学业成绩优异、体育、艺术、科技创新及社会实践等方面表现突出者,由市、区县(自治县)、学校及有关部门给予表彰和奖励。</w:t>
      </w:r>
    </w:p>
    <w:p w14:paraId="2CC4791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(二)奖励可采取通报表彰、颁发奖状、授予荣誉称号等形式。凡授予各类荣誉称号者,均需经过学生民主评议推选,学校行政会议集体讨论通过,并进行公示。</w:t>
      </w:r>
    </w:p>
    <w:p w14:paraId="38A89FB1">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(三)校级以上(含校级)奖励均记入学生电子档案,存入纸质档案。</w:t>
      </w:r>
    </w:p>
    <w:p w14:paraId="4F13E77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第二十八条 处分</w:t>
      </w:r>
    </w:p>
    <w:p w14:paraId="48EE7C0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(一)学校对于犯错误的学生,要坚持耐心教育,帮助他们改正错误。对于极少数有错误的学生,可视其错误的性质、程度和认识错误的态度,由学校分别给予警告、严重警告、记过处分。</w:t>
      </w:r>
    </w:p>
    <w:p w14:paraId="656D7BC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(二)受警告、严重警告、记过处分的学生,经教育能深刻认识错误、并已改正错误的,应在一学期后一年以内撤销其处分。</w:t>
      </w:r>
    </w:p>
    <w:p w14:paraId="64FA3B4F">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(三)凡给予记过处分的学生,其处分决定应放入学生档案。撤销处分后,学校将其处分决定和有关材料,从学生档案中退出。</w:t>
      </w:r>
    </w:p>
    <w:p w14:paraId="11BD61D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(四)学生受到处分及撤销处分,学校应及时通知学生法定监护人。学生或其法定监护人对学校处分决定不服的,可在1个月内向学校所在地教育行政部门提出申诉。</w:t>
      </w:r>
    </w:p>
    <w:p w14:paraId="5B63FDF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第六章 保障措施</w:t>
      </w:r>
    </w:p>
    <w:p w14:paraId="725EE98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二十九条区县(自治县)教育行政部门和学校应当为学籍管理提供必要的保障条件,配置学籍档案管理室、专用电脑、扫描仪、数码相机、高清摄像头等设备,配备专(兼)职学籍管理员,完善管理制度,建立工作机制。对学籍管理员实行先培训后上岗,并保持相对稳定,根据学籍管理员工作任务和责任计算工作量。</w:t>
      </w:r>
    </w:p>
    <w:p w14:paraId="7D1ABDA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第三十条 区县(自治县)教育行政部门和学校应当每学期组织复核学生学籍,确保学籍变动手续完备、学生基本信息和学籍变动信息准确。</w:t>
      </w:r>
    </w:p>
    <w:p w14:paraId="00DAECB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第三十一条建立严格的保密制度。未经教育行政部门批准,学籍信息一律不得向外提供,严防学籍信息外泄和滥用。</w:t>
      </w:r>
    </w:p>
    <w:p w14:paraId="4184CD2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第三十二条 区县(自治县)教育行政部门违反本办法规定,由市教委责令改正;情节严重的,按照相关规定,对直接负责的主管人员和其他直接责任人员予以处理。</w:t>
      </w:r>
    </w:p>
    <w:p w14:paraId="6AAA169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第三十三条学校违反本办法规定,有下列情形之一的,由区县(自治县)教育行政部门责令改正;情节严重的,依法追究校长和相关人员责任:</w:t>
      </w:r>
    </w:p>
    <w:p w14:paraId="6E380491">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(一)不为已接收学生建立学籍档案的;</w:t>
      </w:r>
    </w:p>
    <w:p w14:paraId="78B4AA0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(二)以虚假信息建立学籍或学籍档案的;</w:t>
      </w:r>
    </w:p>
    <w:p w14:paraId="0DB6BDE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(三)不及时把学籍变动信息纳入学籍档案的;</w:t>
      </w:r>
    </w:p>
    <w:p w14:paraId="24F389A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(四)不及时报告义务教育阶段学生辍学情况的;</w:t>
      </w:r>
    </w:p>
    <w:p w14:paraId="7191B9F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(五)接收学生不为其办理转学手续的;</w:t>
      </w:r>
    </w:p>
    <w:p w14:paraId="295F0B3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(六)不按规定为学生转接学籍档案的;</w:t>
      </w:r>
    </w:p>
    <w:p w14:paraId="2D48A97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(七)泄露或非法使用学生学籍信息的;</w:t>
      </w:r>
    </w:p>
    <w:p w14:paraId="524B4B24">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(八)擅自更改或处理学生学籍信息的;</w:t>
      </w:r>
    </w:p>
    <w:p w14:paraId="3ECADCFB">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(九)违反本办法规定的其他行为。</w:t>
      </w:r>
    </w:p>
    <w:p w14:paraId="2AFB1171">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第七章 附  则</w:t>
      </w:r>
    </w:p>
    <w:p w14:paraId="5EF7BED7">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第三十四条学校的港澳台学生和外籍学生学籍管理,参照本办法执行。</w:t>
      </w:r>
    </w:p>
    <w:p w14:paraId="6299769C">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第三十五条本办法自2015年1月1日起施行。原《重庆市义务教育阶段学生学籍管理办法(试行)(渝教基〔2008〕51号)同时废止。</w:t>
      </w:r>
    </w:p>
    <w:p w14:paraId="0602A85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第三十六条 本办法由重庆市教育委员会负责解释。</w:t>
      </w:r>
    </w:p>
    <w:p w14:paraId="0EEAA280">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附件:1.重庆市义务教育阶段学生基本信息表</w:t>
      </w:r>
    </w:p>
    <w:p w14:paraId="685A57C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2.重庆市义务教育阶段学生转学申请表</w:t>
      </w:r>
    </w:p>
    <w:p w14:paraId="3B444076">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3.重庆市义务教育阶段学生休学、复学申请表</w:t>
      </w:r>
    </w:p>
    <w:p w14:paraId="1180EAC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4.重庆市义务教育阶段学生跳级申请表</w:t>
      </w:r>
    </w:p>
    <w:p w14:paraId="24089E4D">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5.重庆市义务教育阶段学生借读申请表</w:t>
      </w:r>
    </w:p>
    <w:p w14:paraId="39C3C2A3">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附件1</w:t>
      </w:r>
    </w:p>
    <w:p w14:paraId="7062C54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重庆市义务教育阶段学生基本信息表</w:t>
      </w:r>
    </w:p>
    <w:tbl>
      <w:tblPr>
        <w:tblStyle w:val="5"/>
        <w:tblW w:w="116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761"/>
        <w:gridCol w:w="1913"/>
        <w:gridCol w:w="631"/>
        <w:gridCol w:w="1077"/>
        <w:gridCol w:w="631"/>
        <w:gridCol w:w="1968"/>
        <w:gridCol w:w="632"/>
        <w:gridCol w:w="4012"/>
      </w:tblGrid>
      <w:tr w14:paraId="6ABCE79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4F37B8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学校名称:                                         </w:t>
            </w:r>
          </w:p>
        </w:tc>
      </w:tr>
      <w:tr w14:paraId="3040E29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3E417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编号</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C6847D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项目名称</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F49617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单位</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7D0E7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基础数据</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0F35A1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编号</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BCA591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项目名称</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5A293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单位</w:t>
            </w: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D52A4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基础数据</w:t>
            </w:r>
          </w:p>
        </w:tc>
      </w:tr>
      <w:tr w14:paraId="7F3E91A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79AAE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学生个人基础信息</w:t>
            </w:r>
          </w:p>
        </w:tc>
      </w:tr>
      <w:tr w14:paraId="1F3511E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1C2E40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B39A49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360D409">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00D69D">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6C688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8</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DE15867">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类型★</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116BF4A">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361D6BA">
            <w:pPr>
              <w:widowControl/>
              <w:wordWrap w:val="0"/>
              <w:jc w:val="left"/>
              <w:rPr>
                <w:rFonts w:ascii="宋体" w:hAnsi="宋体" w:eastAsia="宋体" w:cs="宋体"/>
                <w:kern w:val="0"/>
                <w:sz w:val="24"/>
                <w:szCs w:val="24"/>
              </w:rPr>
            </w:pPr>
          </w:p>
        </w:tc>
      </w:tr>
      <w:tr w14:paraId="05EF057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1C2FFA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61BA31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性别★</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A255D9C">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9BB7CCD">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9CA817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9</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8150F7">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号</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1C72616">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1880EA">
            <w:pPr>
              <w:widowControl/>
              <w:wordWrap w:val="0"/>
              <w:jc w:val="left"/>
              <w:rPr>
                <w:rFonts w:ascii="宋体" w:hAnsi="宋体" w:eastAsia="宋体" w:cs="宋体"/>
                <w:kern w:val="0"/>
                <w:sz w:val="24"/>
                <w:szCs w:val="24"/>
              </w:rPr>
            </w:pPr>
          </w:p>
        </w:tc>
      </w:tr>
      <w:tr w14:paraId="49596C6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0C9F6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03961D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出生日期★</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3328C0F">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9EA0A7C">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457950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10</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2FAF4C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港澳台侨外★</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AC8BFE6">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6D18C0">
            <w:pPr>
              <w:widowControl/>
              <w:wordWrap w:val="0"/>
              <w:jc w:val="left"/>
              <w:rPr>
                <w:rFonts w:ascii="宋体" w:hAnsi="宋体" w:eastAsia="宋体" w:cs="宋体"/>
                <w:kern w:val="0"/>
                <w:sz w:val="24"/>
                <w:szCs w:val="24"/>
              </w:rPr>
            </w:pPr>
          </w:p>
        </w:tc>
      </w:tr>
      <w:tr w14:paraId="733CFEA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B91090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CD0B3D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出生地★</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0D2988B">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6BF0131">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7771D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11</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BF5F6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政治面貌</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CCE7C8B">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1EDDE82">
            <w:pPr>
              <w:widowControl/>
              <w:wordWrap w:val="0"/>
              <w:jc w:val="left"/>
              <w:rPr>
                <w:rFonts w:ascii="宋体" w:hAnsi="宋体" w:eastAsia="宋体" w:cs="宋体"/>
                <w:kern w:val="0"/>
                <w:sz w:val="24"/>
                <w:szCs w:val="24"/>
              </w:rPr>
            </w:pPr>
          </w:p>
        </w:tc>
      </w:tr>
      <w:tr w14:paraId="4AD19AF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B701DE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DCA337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籍贯★</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C011C8E">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CE79332">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AB3CC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12</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6B866E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健康状况★</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F1DBA8E">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C53C797">
            <w:pPr>
              <w:widowControl/>
              <w:wordWrap w:val="0"/>
              <w:jc w:val="left"/>
              <w:rPr>
                <w:rFonts w:ascii="宋体" w:hAnsi="宋体" w:eastAsia="宋体" w:cs="宋体"/>
                <w:kern w:val="0"/>
                <w:sz w:val="24"/>
                <w:szCs w:val="24"/>
              </w:rPr>
            </w:pPr>
          </w:p>
        </w:tc>
      </w:tr>
      <w:tr w14:paraId="3E0ADB1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ECAF0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DE4FAE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民族★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455F1C">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48B99A7">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EDC93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13</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0AD177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照片★</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BA44BA">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9B9B41">
            <w:pPr>
              <w:widowControl/>
              <w:wordWrap w:val="0"/>
              <w:jc w:val="left"/>
              <w:rPr>
                <w:rFonts w:ascii="宋体" w:hAnsi="宋体" w:eastAsia="宋体" w:cs="宋体"/>
                <w:kern w:val="0"/>
                <w:sz w:val="24"/>
                <w:szCs w:val="24"/>
              </w:rPr>
            </w:pPr>
          </w:p>
        </w:tc>
      </w:tr>
      <w:tr w14:paraId="3BFF9BE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31765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7</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AE1683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国籍/地区★</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C8538BA">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1BB2A01">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CA8B420">
            <w:pPr>
              <w:widowControl/>
              <w:wordWrap w:val="0"/>
              <w:jc w:val="left"/>
              <w:rPr>
                <w:rFonts w:ascii="宋体" w:hAnsi="宋体" w:eastAsia="宋体" w:cs="宋体"/>
                <w:kern w:val="0"/>
                <w:sz w:val="24"/>
                <w:szCs w:val="24"/>
              </w:rPr>
            </w:pP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07FCF04">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CE5E487">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9B5B49">
            <w:pPr>
              <w:widowControl/>
              <w:wordWrap w:val="0"/>
              <w:jc w:val="left"/>
              <w:rPr>
                <w:rFonts w:ascii="宋体" w:hAnsi="宋体" w:eastAsia="宋体" w:cs="宋体"/>
                <w:kern w:val="0"/>
                <w:sz w:val="24"/>
                <w:szCs w:val="24"/>
              </w:rPr>
            </w:pPr>
          </w:p>
        </w:tc>
      </w:tr>
      <w:tr w14:paraId="24B0795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5B25BC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学生个人辅助信息</w:t>
            </w:r>
          </w:p>
        </w:tc>
      </w:tr>
      <w:tr w14:paraId="6104D4D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2A77BF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14</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AF406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姓名拼音</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D575F8">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2A46F34">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32A168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17</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B9E0E6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户口所在地★</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08F155D">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68FFD5A">
            <w:pPr>
              <w:widowControl/>
              <w:wordWrap w:val="0"/>
              <w:jc w:val="left"/>
              <w:rPr>
                <w:rFonts w:ascii="宋体" w:hAnsi="宋体" w:eastAsia="宋体" w:cs="宋体"/>
                <w:kern w:val="0"/>
                <w:sz w:val="24"/>
                <w:szCs w:val="24"/>
              </w:rPr>
            </w:pPr>
          </w:p>
        </w:tc>
      </w:tr>
      <w:tr w14:paraId="2762138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280971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15</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0B9A9E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曾用名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E89EB9">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B9CDDC3">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97E855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18</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2AA111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户口性质★</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1060605">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1DF22B9">
            <w:pPr>
              <w:widowControl/>
              <w:wordWrap w:val="0"/>
              <w:jc w:val="left"/>
              <w:rPr>
                <w:rFonts w:ascii="宋体" w:hAnsi="宋体" w:eastAsia="宋体" w:cs="宋体"/>
                <w:kern w:val="0"/>
                <w:sz w:val="24"/>
                <w:szCs w:val="24"/>
              </w:rPr>
            </w:pPr>
          </w:p>
        </w:tc>
      </w:tr>
      <w:tr w14:paraId="6E2E811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E22D5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16</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D7222BD">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有效期</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FC32CF4">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AEBF071">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51943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19</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F8725C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特长</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F9778A6">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68532E2">
            <w:pPr>
              <w:widowControl/>
              <w:wordWrap w:val="0"/>
              <w:jc w:val="left"/>
              <w:rPr>
                <w:rFonts w:ascii="宋体" w:hAnsi="宋体" w:eastAsia="宋体" w:cs="宋体"/>
                <w:kern w:val="0"/>
                <w:sz w:val="24"/>
                <w:szCs w:val="24"/>
              </w:rPr>
            </w:pPr>
          </w:p>
        </w:tc>
      </w:tr>
      <w:tr w14:paraId="0DFDC9C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DCE628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学生学籍基本信息</w:t>
            </w:r>
          </w:p>
        </w:tc>
      </w:tr>
      <w:tr w14:paraId="4D9B124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249142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20</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8A699D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学籍辅号</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64CCEF3">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77B7070">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DDB289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24</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A512D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入学年月★</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70540A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年/月</w:t>
            </w: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3EED0C0">
            <w:pPr>
              <w:widowControl/>
              <w:wordWrap w:val="0"/>
              <w:jc w:val="left"/>
              <w:rPr>
                <w:rFonts w:ascii="宋体" w:hAnsi="宋体" w:eastAsia="宋体" w:cs="宋体"/>
                <w:kern w:val="0"/>
                <w:sz w:val="24"/>
                <w:szCs w:val="24"/>
              </w:rPr>
            </w:pPr>
          </w:p>
        </w:tc>
      </w:tr>
      <w:tr w14:paraId="1027FA1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8F98A8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21</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0128B9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班内学号</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2BACBC">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510735B">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3D742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25</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FAB525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入学方式★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1CB5099">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E25C298">
            <w:pPr>
              <w:widowControl/>
              <w:wordWrap w:val="0"/>
              <w:jc w:val="left"/>
              <w:rPr>
                <w:rFonts w:ascii="宋体" w:hAnsi="宋体" w:eastAsia="宋体" w:cs="宋体"/>
                <w:kern w:val="0"/>
                <w:sz w:val="24"/>
                <w:szCs w:val="24"/>
              </w:rPr>
            </w:pPr>
          </w:p>
        </w:tc>
      </w:tr>
      <w:tr w14:paraId="3A04664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B9513E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22</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25A274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年级</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01BB2D">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25C7DA">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FCB63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26</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7AEB77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就读方式★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67C8684">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AD3DCE">
            <w:pPr>
              <w:widowControl/>
              <w:wordWrap w:val="0"/>
              <w:jc w:val="left"/>
              <w:rPr>
                <w:rFonts w:ascii="宋体" w:hAnsi="宋体" w:eastAsia="宋体" w:cs="宋体"/>
                <w:kern w:val="0"/>
                <w:sz w:val="24"/>
                <w:szCs w:val="24"/>
              </w:rPr>
            </w:pPr>
          </w:p>
        </w:tc>
      </w:tr>
      <w:tr w14:paraId="22C4EE9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7193E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23</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64385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班级</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F75DEC7">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044815">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F95403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27</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ED34A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学生来源</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9BD5D6F">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6B7A36F">
            <w:pPr>
              <w:widowControl/>
              <w:wordWrap w:val="0"/>
              <w:jc w:val="left"/>
              <w:rPr>
                <w:rFonts w:ascii="宋体" w:hAnsi="宋体" w:eastAsia="宋体" w:cs="宋体"/>
                <w:kern w:val="0"/>
                <w:sz w:val="24"/>
                <w:szCs w:val="24"/>
              </w:rPr>
            </w:pPr>
          </w:p>
        </w:tc>
      </w:tr>
      <w:tr w14:paraId="765CE57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C41E0D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学生个人联系信息</w:t>
            </w:r>
          </w:p>
        </w:tc>
      </w:tr>
      <w:tr w14:paraId="36B2529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4CDE25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28</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A9F985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现住址★</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25CEDB3">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E6B7840">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14068C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32</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64FAAC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邮政编码★</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897745">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7D40182">
            <w:pPr>
              <w:widowControl/>
              <w:wordWrap w:val="0"/>
              <w:jc w:val="left"/>
              <w:rPr>
                <w:rFonts w:ascii="宋体" w:hAnsi="宋体" w:eastAsia="宋体" w:cs="宋体"/>
                <w:kern w:val="0"/>
                <w:sz w:val="24"/>
                <w:szCs w:val="24"/>
              </w:rPr>
            </w:pPr>
          </w:p>
        </w:tc>
      </w:tr>
      <w:tr w14:paraId="1BFD8E5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65F0F9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29</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B8157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通信地址★</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30D624">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2286C48">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02ACC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33</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70725F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电子信箱</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F3D2050">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542DE4">
            <w:pPr>
              <w:widowControl/>
              <w:wordWrap w:val="0"/>
              <w:jc w:val="left"/>
              <w:rPr>
                <w:rFonts w:ascii="宋体" w:hAnsi="宋体" w:eastAsia="宋体" w:cs="宋体"/>
                <w:kern w:val="0"/>
                <w:sz w:val="24"/>
                <w:szCs w:val="24"/>
              </w:rPr>
            </w:pPr>
          </w:p>
        </w:tc>
      </w:tr>
      <w:tr w14:paraId="73C18DC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BFFB27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30</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C9FBD7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家庭地址★</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DFBA919">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7722AB9">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C05C34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34</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D890DD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主页地址</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1EBB8B">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144EBFF">
            <w:pPr>
              <w:widowControl/>
              <w:wordWrap w:val="0"/>
              <w:jc w:val="left"/>
              <w:rPr>
                <w:rFonts w:ascii="宋体" w:hAnsi="宋体" w:eastAsia="宋体" w:cs="宋体"/>
                <w:kern w:val="0"/>
                <w:sz w:val="24"/>
                <w:szCs w:val="24"/>
              </w:rPr>
            </w:pPr>
          </w:p>
        </w:tc>
      </w:tr>
      <w:tr w14:paraId="3CBEF3E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46348B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31</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A7DAC9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联系电话★</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1F174F">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BAB2970">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DABF3A2">
            <w:pPr>
              <w:widowControl/>
              <w:wordWrap w:val="0"/>
              <w:jc w:val="left"/>
              <w:rPr>
                <w:rFonts w:ascii="宋体" w:hAnsi="宋体" w:eastAsia="宋体" w:cs="宋体"/>
                <w:kern w:val="0"/>
                <w:sz w:val="24"/>
                <w:szCs w:val="24"/>
              </w:rPr>
            </w:pP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C08245C">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87999E5">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4BFB38">
            <w:pPr>
              <w:widowControl/>
              <w:wordWrap w:val="0"/>
              <w:jc w:val="left"/>
              <w:rPr>
                <w:rFonts w:ascii="宋体" w:hAnsi="宋体" w:eastAsia="宋体" w:cs="宋体"/>
                <w:kern w:val="0"/>
                <w:sz w:val="24"/>
                <w:szCs w:val="24"/>
              </w:rPr>
            </w:pPr>
          </w:p>
        </w:tc>
      </w:tr>
      <w:tr w14:paraId="221FE47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E4D41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学生个人扩展信息</w:t>
            </w:r>
          </w:p>
        </w:tc>
      </w:tr>
      <w:tr w14:paraId="2159911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8601B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35</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C7AD51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是否独生子女★</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5A55AF">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49FDB85">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11DD8F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41</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9A073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随班就读</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FBE8FC9">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7F0F6E8">
            <w:pPr>
              <w:widowControl/>
              <w:wordWrap w:val="0"/>
              <w:jc w:val="left"/>
              <w:rPr>
                <w:rFonts w:ascii="宋体" w:hAnsi="宋体" w:eastAsia="宋体" w:cs="宋体"/>
                <w:kern w:val="0"/>
                <w:sz w:val="24"/>
                <w:szCs w:val="24"/>
              </w:rPr>
            </w:pPr>
          </w:p>
        </w:tc>
      </w:tr>
      <w:tr w14:paraId="24ABB3D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49C36D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36</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F0842E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是否受过学前教育★</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4474F69">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B9D6F2D">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8169F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42</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57CEB6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残疾人类型</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4ECE13B">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B4E25A1">
            <w:pPr>
              <w:widowControl/>
              <w:wordWrap w:val="0"/>
              <w:jc w:val="left"/>
              <w:rPr>
                <w:rFonts w:ascii="宋体" w:hAnsi="宋体" w:eastAsia="宋体" w:cs="宋体"/>
                <w:kern w:val="0"/>
                <w:sz w:val="24"/>
                <w:szCs w:val="24"/>
              </w:rPr>
            </w:pPr>
          </w:p>
        </w:tc>
      </w:tr>
      <w:tr w14:paraId="2C78BB0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019E5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37</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4F0FB9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是否留守儿童★</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ED39A67">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D8D2A6B">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E685C9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43</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5EBA1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是否由政府购买学位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08222AE">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C4A9B3F">
            <w:pPr>
              <w:widowControl/>
              <w:wordWrap w:val="0"/>
              <w:jc w:val="left"/>
              <w:rPr>
                <w:rFonts w:ascii="宋体" w:hAnsi="宋体" w:eastAsia="宋体" w:cs="宋体"/>
                <w:kern w:val="0"/>
                <w:sz w:val="24"/>
                <w:szCs w:val="24"/>
              </w:rPr>
            </w:pPr>
          </w:p>
        </w:tc>
      </w:tr>
      <w:tr w14:paraId="50D42C0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016EA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38</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D15BA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是否流动人口随迁子女★</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878BFBD">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16178D">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156DEA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44</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6ADF3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是否需要申请资助★</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B4EF4D8">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DC3752A">
            <w:pPr>
              <w:widowControl/>
              <w:wordWrap w:val="0"/>
              <w:jc w:val="left"/>
              <w:rPr>
                <w:rFonts w:ascii="宋体" w:hAnsi="宋体" w:eastAsia="宋体" w:cs="宋体"/>
                <w:kern w:val="0"/>
                <w:sz w:val="24"/>
                <w:szCs w:val="24"/>
              </w:rPr>
            </w:pPr>
          </w:p>
        </w:tc>
      </w:tr>
      <w:tr w14:paraId="4A4C9E6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0DA883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39</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EC0AC5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是否孤儿★</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B840585">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85FBC50">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F09C6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45</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13DF3A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是否享受一补★</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C62C210">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331572A">
            <w:pPr>
              <w:widowControl/>
              <w:wordWrap w:val="0"/>
              <w:jc w:val="left"/>
              <w:rPr>
                <w:rFonts w:ascii="宋体" w:hAnsi="宋体" w:eastAsia="宋体" w:cs="宋体"/>
                <w:kern w:val="0"/>
                <w:sz w:val="24"/>
                <w:szCs w:val="24"/>
              </w:rPr>
            </w:pPr>
          </w:p>
        </w:tc>
      </w:tr>
      <w:tr w14:paraId="4BDE755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2A4847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40</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216679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是否烈士或优抚子女★</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F4F6DE0">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8A269E8">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DB2CF2A">
            <w:pPr>
              <w:widowControl/>
              <w:wordWrap w:val="0"/>
              <w:jc w:val="left"/>
              <w:rPr>
                <w:rFonts w:ascii="宋体" w:hAnsi="宋体" w:eastAsia="宋体" w:cs="宋体"/>
                <w:kern w:val="0"/>
                <w:sz w:val="24"/>
                <w:szCs w:val="24"/>
              </w:rPr>
            </w:pP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DC7D334">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D065FF0">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00E1199">
            <w:pPr>
              <w:widowControl/>
              <w:wordWrap w:val="0"/>
              <w:jc w:val="left"/>
              <w:rPr>
                <w:rFonts w:ascii="宋体" w:hAnsi="宋体" w:eastAsia="宋体" w:cs="宋体"/>
                <w:kern w:val="0"/>
                <w:sz w:val="24"/>
                <w:szCs w:val="24"/>
              </w:rPr>
            </w:pPr>
          </w:p>
        </w:tc>
      </w:tr>
      <w:tr w14:paraId="40D7E94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4E49D5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学生上下学交通方式</w:t>
            </w:r>
          </w:p>
        </w:tc>
      </w:tr>
      <w:tr w14:paraId="48FEAF3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8987D9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46</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6D6CD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上下学距离</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02CCC2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公里</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43DEA52">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33B17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48</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CBF51B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是否需要乘坐校车</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D40A0E0">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0B61190">
            <w:pPr>
              <w:widowControl/>
              <w:wordWrap w:val="0"/>
              <w:jc w:val="left"/>
              <w:rPr>
                <w:rFonts w:ascii="宋体" w:hAnsi="宋体" w:eastAsia="宋体" w:cs="宋体"/>
                <w:kern w:val="0"/>
                <w:sz w:val="24"/>
                <w:szCs w:val="24"/>
              </w:rPr>
            </w:pPr>
          </w:p>
        </w:tc>
      </w:tr>
      <w:tr w14:paraId="2E30B76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5E73E2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47</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C9A36A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上下学交通方式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C213613">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498523F">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E9E7F4B">
            <w:pPr>
              <w:widowControl/>
              <w:wordWrap w:val="0"/>
              <w:jc w:val="left"/>
              <w:rPr>
                <w:rFonts w:ascii="宋体" w:hAnsi="宋体" w:eastAsia="宋体" w:cs="宋体"/>
                <w:kern w:val="0"/>
                <w:sz w:val="24"/>
                <w:szCs w:val="24"/>
              </w:rPr>
            </w:pP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F36B6E">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458204E">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536397C">
            <w:pPr>
              <w:widowControl/>
              <w:wordWrap w:val="0"/>
              <w:jc w:val="left"/>
              <w:rPr>
                <w:rFonts w:ascii="宋体" w:hAnsi="宋体" w:eastAsia="宋体" w:cs="宋体"/>
                <w:kern w:val="0"/>
                <w:sz w:val="24"/>
                <w:szCs w:val="24"/>
              </w:rPr>
            </w:pPr>
          </w:p>
        </w:tc>
      </w:tr>
      <w:tr w14:paraId="20BA39F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AC26BA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学生家庭成员或监护人信息一</w:t>
            </w:r>
          </w:p>
        </w:tc>
      </w:tr>
      <w:tr w14:paraId="09E8024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8B318D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49</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38EB11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家庭成员或监护人姓名★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F9142DF">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BE66162">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F7DB8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55</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E878A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户口所在地★</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EF51E7">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236181">
            <w:pPr>
              <w:widowControl/>
              <w:wordWrap w:val="0"/>
              <w:jc w:val="left"/>
              <w:rPr>
                <w:rFonts w:ascii="宋体" w:hAnsi="宋体" w:eastAsia="宋体" w:cs="宋体"/>
                <w:kern w:val="0"/>
                <w:sz w:val="24"/>
                <w:szCs w:val="24"/>
              </w:rPr>
            </w:pPr>
          </w:p>
        </w:tc>
      </w:tr>
      <w:tr w14:paraId="0902D9A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6A963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50</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EC6CBB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关系★</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F7A3F46">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70E5DE">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90CAE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56</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1D362B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联系电话★</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E245D66">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1E20FC4">
            <w:pPr>
              <w:widowControl/>
              <w:wordWrap w:val="0"/>
              <w:jc w:val="left"/>
              <w:rPr>
                <w:rFonts w:ascii="宋体" w:hAnsi="宋体" w:eastAsia="宋体" w:cs="宋体"/>
                <w:kern w:val="0"/>
                <w:sz w:val="24"/>
                <w:szCs w:val="24"/>
              </w:rPr>
            </w:pPr>
          </w:p>
        </w:tc>
      </w:tr>
      <w:tr w14:paraId="3078AEF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0BE891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51</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56A07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关系说明</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77500D4">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265C260">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2AA5EB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57</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E0813A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是否监护人★</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F0DA23B">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868DE98">
            <w:pPr>
              <w:widowControl/>
              <w:wordWrap w:val="0"/>
              <w:jc w:val="left"/>
              <w:rPr>
                <w:rFonts w:ascii="宋体" w:hAnsi="宋体" w:eastAsia="宋体" w:cs="宋体"/>
                <w:kern w:val="0"/>
                <w:sz w:val="24"/>
                <w:szCs w:val="24"/>
              </w:rPr>
            </w:pPr>
          </w:p>
        </w:tc>
      </w:tr>
      <w:tr w14:paraId="1C46D88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4D8154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52</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132AB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民族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25A1C94">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F5BB321">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60C1F9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58</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DA53D1">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类型</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DDFE67B">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C97BC1E">
            <w:pPr>
              <w:widowControl/>
              <w:wordWrap w:val="0"/>
              <w:jc w:val="left"/>
              <w:rPr>
                <w:rFonts w:ascii="宋体" w:hAnsi="宋体" w:eastAsia="宋体" w:cs="宋体"/>
                <w:kern w:val="0"/>
                <w:sz w:val="24"/>
                <w:szCs w:val="24"/>
              </w:rPr>
            </w:pPr>
          </w:p>
        </w:tc>
      </w:tr>
      <w:tr w14:paraId="5CEB082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812856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53</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BB2FC7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工作单位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7C1BB16">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A558CCA">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409C3F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59</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FD17086">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号</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B8EC576">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AA5C3D">
            <w:pPr>
              <w:widowControl/>
              <w:wordWrap w:val="0"/>
              <w:jc w:val="left"/>
              <w:rPr>
                <w:rFonts w:ascii="宋体" w:hAnsi="宋体" w:eastAsia="宋体" w:cs="宋体"/>
                <w:kern w:val="0"/>
                <w:sz w:val="24"/>
                <w:szCs w:val="24"/>
              </w:rPr>
            </w:pPr>
          </w:p>
        </w:tc>
      </w:tr>
      <w:tr w14:paraId="484BAF2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234A5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54</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7DB05E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现住址★</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DE18D7">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79CDE63">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29F2F5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60</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A6FA51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职务</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F6AD39">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722467E">
            <w:pPr>
              <w:widowControl/>
              <w:wordWrap w:val="0"/>
              <w:jc w:val="left"/>
              <w:rPr>
                <w:rFonts w:ascii="宋体" w:hAnsi="宋体" w:eastAsia="宋体" w:cs="宋体"/>
                <w:kern w:val="0"/>
                <w:sz w:val="24"/>
                <w:szCs w:val="24"/>
              </w:rPr>
            </w:pPr>
          </w:p>
        </w:tc>
      </w:tr>
      <w:tr w14:paraId="2680FFD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390"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BC5AEB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学生家庭成员或监护人信息二</w:t>
            </w:r>
          </w:p>
        </w:tc>
      </w:tr>
      <w:tr w14:paraId="1619F8B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A215DD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61</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E32724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家庭成员或监护人姓名★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79368EF">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B4A96A">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0EB459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67</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38FF70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户口所在地★</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96BF4A3">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399D74">
            <w:pPr>
              <w:widowControl/>
              <w:wordWrap w:val="0"/>
              <w:jc w:val="left"/>
              <w:rPr>
                <w:rFonts w:ascii="宋体" w:hAnsi="宋体" w:eastAsia="宋体" w:cs="宋体"/>
                <w:kern w:val="0"/>
                <w:sz w:val="24"/>
                <w:szCs w:val="24"/>
              </w:rPr>
            </w:pPr>
          </w:p>
        </w:tc>
      </w:tr>
      <w:tr w14:paraId="05196E8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76837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62</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4B673E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关系★</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6EA4C30">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5CC431F">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E0B715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68</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C9A842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联系电话★</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472E573">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9CB4565">
            <w:pPr>
              <w:widowControl/>
              <w:wordWrap w:val="0"/>
              <w:jc w:val="left"/>
              <w:rPr>
                <w:rFonts w:ascii="宋体" w:hAnsi="宋体" w:eastAsia="宋体" w:cs="宋体"/>
                <w:kern w:val="0"/>
                <w:sz w:val="24"/>
                <w:szCs w:val="24"/>
              </w:rPr>
            </w:pPr>
          </w:p>
        </w:tc>
      </w:tr>
      <w:tr w14:paraId="6805892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771366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63</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94E415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关系说明</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73DD24">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D38A579">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809F6B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69</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93D4C4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是否监护人★</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2318048">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25F03E0">
            <w:pPr>
              <w:widowControl/>
              <w:wordWrap w:val="0"/>
              <w:jc w:val="left"/>
              <w:rPr>
                <w:rFonts w:ascii="宋体" w:hAnsi="宋体" w:eastAsia="宋体" w:cs="宋体"/>
                <w:kern w:val="0"/>
                <w:sz w:val="24"/>
                <w:szCs w:val="24"/>
              </w:rPr>
            </w:pPr>
          </w:p>
        </w:tc>
      </w:tr>
      <w:tr w14:paraId="653601A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49A588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64</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BA7F5C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民族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275D04A">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784EBC1">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8C9604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70</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CD701B5">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类型</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2C961C5">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5CC5D8">
            <w:pPr>
              <w:widowControl/>
              <w:wordWrap w:val="0"/>
              <w:jc w:val="left"/>
              <w:rPr>
                <w:rFonts w:ascii="宋体" w:hAnsi="宋体" w:eastAsia="宋体" w:cs="宋体"/>
                <w:kern w:val="0"/>
                <w:sz w:val="24"/>
                <w:szCs w:val="24"/>
              </w:rPr>
            </w:pPr>
          </w:p>
        </w:tc>
      </w:tr>
      <w:tr w14:paraId="4299B7F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E31AC2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65</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231F91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工作单位</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D9D0219">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DF1CB55">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399677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71</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7F16555">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lang w:eastAsia="zh-CN"/>
              </w:rPr>
              <w:t>身份证</w:t>
            </w:r>
            <w:r>
              <w:rPr>
                <w:rFonts w:ascii="宋体" w:hAnsi="宋体" w:eastAsia="宋体" w:cs="宋体"/>
                <w:kern w:val="0"/>
                <w:sz w:val="24"/>
                <w:szCs w:val="24"/>
              </w:rPr>
              <w:t>号</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79F54E4">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0D5736">
            <w:pPr>
              <w:widowControl/>
              <w:wordWrap w:val="0"/>
              <w:jc w:val="left"/>
              <w:rPr>
                <w:rFonts w:ascii="宋体" w:hAnsi="宋体" w:eastAsia="宋体" w:cs="宋体"/>
                <w:kern w:val="0"/>
                <w:sz w:val="24"/>
                <w:szCs w:val="24"/>
              </w:rPr>
            </w:pPr>
          </w:p>
        </w:tc>
      </w:tr>
      <w:tr w14:paraId="061C3C5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1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4427B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66</w:t>
            </w:r>
          </w:p>
        </w:tc>
        <w:tc>
          <w:tcPr>
            <w:tcW w:w="15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213DEE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现住址★</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2C2572">
            <w:pPr>
              <w:widowControl/>
              <w:wordWrap w:val="0"/>
              <w:jc w:val="left"/>
              <w:rPr>
                <w:rFonts w:ascii="宋体" w:hAnsi="宋体" w:eastAsia="宋体" w:cs="宋体"/>
                <w:kern w:val="0"/>
                <w:sz w:val="24"/>
                <w:szCs w:val="24"/>
              </w:rPr>
            </w:pP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58542E7">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EED06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72</w:t>
            </w:r>
          </w:p>
        </w:tc>
        <w:tc>
          <w:tcPr>
            <w:tcW w:w="15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FF286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职务</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3FF741">
            <w:pPr>
              <w:widowControl/>
              <w:wordWrap w:val="0"/>
              <w:jc w:val="left"/>
              <w:rPr>
                <w:rFonts w:ascii="宋体" w:hAnsi="宋体" w:eastAsia="宋体" w:cs="宋体"/>
                <w:kern w:val="0"/>
                <w:sz w:val="24"/>
                <w:szCs w:val="24"/>
              </w:rPr>
            </w:pPr>
          </w:p>
        </w:tc>
        <w:tc>
          <w:tcPr>
            <w:tcW w:w="17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B9AF3D">
            <w:pPr>
              <w:widowControl/>
              <w:wordWrap w:val="0"/>
              <w:jc w:val="left"/>
              <w:rPr>
                <w:rFonts w:ascii="宋体" w:hAnsi="宋体" w:eastAsia="宋体" w:cs="宋体"/>
                <w:kern w:val="0"/>
                <w:sz w:val="24"/>
                <w:szCs w:val="24"/>
              </w:rPr>
            </w:pPr>
          </w:p>
        </w:tc>
      </w:tr>
    </w:tbl>
    <w:p w14:paraId="1CEB503A">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填表人:          填表日期:         审核人:      审核日期:</w:t>
      </w:r>
    </w:p>
    <w:tbl>
      <w:tblPr>
        <w:tblStyle w:val="5"/>
        <w:tblW w:w="116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8752"/>
        <w:gridCol w:w="2873"/>
      </w:tblGrid>
      <w:tr w14:paraId="7C3DAB5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3A072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填报说明</w:t>
            </w:r>
          </w:p>
        </w:tc>
      </w:tr>
      <w:tr w14:paraId="2813465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13296D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1.所有信息均应认真核对,确保数据真实、准确、完整。</w:t>
            </w:r>
          </w:p>
        </w:tc>
      </w:tr>
      <w:tr w14:paraId="199C5FF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9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2884A2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2.带★的数据项为必填项。</w:t>
            </w:r>
          </w:p>
        </w:tc>
        <w:tc>
          <w:tcPr>
            <w:tcW w:w="20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F96C6B">
            <w:pPr>
              <w:widowControl/>
              <w:wordWrap w:val="0"/>
              <w:jc w:val="left"/>
              <w:rPr>
                <w:rFonts w:ascii="宋体" w:hAnsi="宋体" w:eastAsia="宋体" w:cs="宋体"/>
                <w:kern w:val="0"/>
                <w:sz w:val="24"/>
                <w:szCs w:val="24"/>
              </w:rPr>
            </w:pPr>
          </w:p>
        </w:tc>
      </w:tr>
      <w:tr w14:paraId="263B1A5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9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BD51C4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3.带删除横线的数据项不用填写。</w:t>
            </w:r>
          </w:p>
        </w:tc>
        <w:tc>
          <w:tcPr>
            <w:tcW w:w="20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E6C3EC1">
            <w:pPr>
              <w:widowControl/>
              <w:wordWrap w:val="0"/>
              <w:jc w:val="left"/>
              <w:rPr>
                <w:rFonts w:ascii="宋体" w:hAnsi="宋体" w:eastAsia="宋体" w:cs="宋体"/>
                <w:kern w:val="0"/>
                <w:sz w:val="24"/>
                <w:szCs w:val="24"/>
              </w:rPr>
            </w:pPr>
          </w:p>
        </w:tc>
      </w:tr>
      <w:tr w14:paraId="012500B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625279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4.采集表中选项数据填写名称,如“是否留守儿童”数据项,如果是1-单亲留守儿童,则填写“单亲留守儿童”。</w:t>
            </w:r>
          </w:p>
        </w:tc>
      </w:tr>
      <w:tr w14:paraId="2AF4108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FBA60F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5.学校需将学生基本信息表和填报说明、指标解释,打印出来分发给学生带回家,由监护人填写,交给班主任和学校主管领导审核。学生基本信息表审核人需填写班主任和学校主管领导姓名。</w:t>
            </w:r>
          </w:p>
        </w:tc>
      </w:tr>
      <w:tr w14:paraId="50B7DDB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793000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6.学生家庭成员或监护人信息中,需填写两位学生家庭成员或监护人信息。其中,当学生未填写身份证信息时,学生家庭成员或监护人信息中身份证信息必填。</w:t>
            </w:r>
          </w:p>
        </w:tc>
      </w:tr>
      <w:tr w14:paraId="582F426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399F18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指标解释</w:t>
            </w:r>
          </w:p>
        </w:tc>
      </w:tr>
      <w:tr w14:paraId="3E5718F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1475F2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1.姓名:在公安户籍管理部门正式登记注册、人事档案中正式记载的中文姓名(包括外国人正式的汉字姓名)。</w:t>
            </w:r>
          </w:p>
        </w:tc>
      </w:tr>
      <w:tr w14:paraId="132403B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bottom"/>
          </w:tcPr>
          <w:p w14:paraId="29BFCA6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2.性别:1-男,2-女。</w:t>
            </w:r>
          </w:p>
        </w:tc>
      </w:tr>
      <w:tr w14:paraId="081B561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ABAC68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3.出生日期:在公安户籍部门正式登记注册、人事档案中记载的时间日,年填4位数字、月填2位数字、日期填2位数字。如:“20110101”。</w:t>
            </w:r>
          </w:p>
        </w:tc>
      </w:tr>
      <w:tr w14:paraId="5FB81AC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84766D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4.出生地:学生出生所在的行政区划。</w:t>
            </w:r>
          </w:p>
        </w:tc>
      </w:tr>
      <w:tr w14:paraId="40FC45F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2AF158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5.籍贯:祖居或本人出生的地方,现多用于父辈以上的居住地。</w:t>
            </w:r>
          </w:p>
        </w:tc>
      </w:tr>
      <w:tr w14:paraId="2F0B8BF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08DD37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6.民族:学生的民族,用两位数字代码,如:01-汉族,02-蒙古族,参见《中国各民族代码》。</w:t>
            </w:r>
          </w:p>
        </w:tc>
      </w:tr>
      <w:tr w14:paraId="0C6D1BA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79994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7.国籍/地区:学生所属的国籍/地区,用三位字母代码,如CHN-中国,USA-美国,参见《世界各国和地区名称代码》。</w:t>
            </w:r>
          </w:p>
        </w:tc>
      </w:tr>
      <w:tr w14:paraId="7327838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7A12D8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8.身份证类型:可证明学生身份的证件类型:1-居民身份证,6-香港特区护照/身份证明,7-澳门特区护照/身份证明,8-台湾居民来往大陆通行证,9-境外永久居住证,A-护照,Z-其他。</w:t>
            </w:r>
            <w:r>
              <w:rPr>
                <w:rFonts w:hint="eastAsia" w:ascii="宋体" w:hAnsi="宋体" w:eastAsia="宋体" w:cs="宋体"/>
                <w:kern w:val="0"/>
                <w:sz w:val="24"/>
                <w:szCs w:val="24"/>
                <w:lang w:eastAsia="zh-CN"/>
              </w:rPr>
              <w:t>身份证</w:t>
            </w:r>
            <w:r>
              <w:rPr>
                <w:rFonts w:ascii="宋体" w:hAnsi="宋体" w:eastAsia="宋体" w:cs="宋体"/>
                <w:kern w:val="0"/>
                <w:sz w:val="24"/>
                <w:szCs w:val="24"/>
              </w:rPr>
              <w:t>类型为Z-其他时,</w:t>
            </w:r>
            <w:r>
              <w:rPr>
                <w:rFonts w:hint="eastAsia" w:ascii="宋体" w:hAnsi="宋体" w:eastAsia="宋体" w:cs="宋体"/>
                <w:kern w:val="0"/>
                <w:sz w:val="24"/>
                <w:szCs w:val="24"/>
                <w:lang w:eastAsia="zh-CN"/>
              </w:rPr>
              <w:t>身份证</w:t>
            </w:r>
            <w:r>
              <w:rPr>
                <w:rFonts w:ascii="宋体" w:hAnsi="宋体" w:eastAsia="宋体" w:cs="宋体"/>
                <w:kern w:val="0"/>
                <w:sz w:val="24"/>
                <w:szCs w:val="24"/>
              </w:rPr>
              <w:t>号可不填,但学校需提供学生在本校就读证明(需学生和家长签字,学校盖章,提交上级教育行政部门备案)。</w:t>
            </w:r>
          </w:p>
        </w:tc>
      </w:tr>
      <w:tr w14:paraId="2711821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7381B8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lang w:eastAsia="zh-CN"/>
              </w:rPr>
              <w:t>身份证</w:t>
            </w:r>
            <w:r>
              <w:rPr>
                <w:rFonts w:ascii="宋体" w:hAnsi="宋体" w:eastAsia="宋体" w:cs="宋体"/>
                <w:kern w:val="0"/>
                <w:sz w:val="24"/>
                <w:szCs w:val="24"/>
              </w:rPr>
              <w:t>号:</w:t>
            </w:r>
            <w:r>
              <w:rPr>
                <w:rFonts w:hint="eastAsia" w:ascii="宋体" w:hAnsi="宋体" w:eastAsia="宋体" w:cs="宋体"/>
                <w:kern w:val="0"/>
                <w:sz w:val="24"/>
                <w:szCs w:val="24"/>
                <w:lang w:eastAsia="zh-CN"/>
              </w:rPr>
              <w:t>身份证</w:t>
            </w:r>
            <w:r>
              <w:rPr>
                <w:rFonts w:ascii="宋体" w:hAnsi="宋体" w:eastAsia="宋体" w:cs="宋体"/>
                <w:kern w:val="0"/>
                <w:sz w:val="24"/>
                <w:szCs w:val="24"/>
              </w:rPr>
              <w:t>类型对应的证件号码。</w:t>
            </w:r>
            <w:r>
              <w:rPr>
                <w:rFonts w:hint="eastAsia" w:ascii="宋体" w:hAnsi="宋体" w:eastAsia="宋体" w:cs="宋体"/>
                <w:kern w:val="0"/>
                <w:sz w:val="24"/>
                <w:szCs w:val="24"/>
                <w:lang w:eastAsia="zh-CN"/>
              </w:rPr>
              <w:t>身份证</w:t>
            </w:r>
            <w:r>
              <w:rPr>
                <w:rFonts w:ascii="宋体" w:hAnsi="宋体" w:eastAsia="宋体" w:cs="宋体"/>
                <w:kern w:val="0"/>
                <w:sz w:val="24"/>
                <w:szCs w:val="24"/>
              </w:rPr>
              <w:t>类型为Z-其他以外的证件类型时,</w:t>
            </w:r>
            <w:r>
              <w:rPr>
                <w:rFonts w:hint="eastAsia" w:ascii="宋体" w:hAnsi="宋体" w:eastAsia="宋体" w:cs="宋体"/>
                <w:kern w:val="0"/>
                <w:sz w:val="24"/>
                <w:szCs w:val="24"/>
                <w:lang w:eastAsia="zh-CN"/>
              </w:rPr>
              <w:t>身份证</w:t>
            </w:r>
            <w:r>
              <w:rPr>
                <w:rFonts w:ascii="宋体" w:hAnsi="宋体" w:eastAsia="宋体" w:cs="宋体"/>
                <w:kern w:val="0"/>
                <w:sz w:val="24"/>
                <w:szCs w:val="24"/>
              </w:rPr>
              <w:t>号必填。</w:t>
            </w:r>
          </w:p>
        </w:tc>
      </w:tr>
      <w:tr w14:paraId="7502386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719929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10.港澳台侨外:在大陆上学,持非大陆身份证明的学生的来源类型,分为:‘00-否,01-香港同胞,02-香港同胞亲属,03-澳门同胞,04-澳门同胞亲属,05-台湾同胞,06-台湾同胞亲属,11-华侨,12-侨眷,13-归侨,14-归侨子女,21-归国留学人员,31-非华裔中国人,41-外籍华裔人,51-外国人,99-其他’。</w:t>
            </w:r>
          </w:p>
        </w:tc>
      </w:tr>
      <w:tr w14:paraId="4DD8EBC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1C5240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11.政治面貌:分为:“01-中国共产党党员,02-中国共产党预备党员,03-中国共产主义青年团团员,13-群众”。</w:t>
            </w:r>
          </w:p>
        </w:tc>
      </w:tr>
      <w:tr w14:paraId="2FC6A3B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7A002A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12.健康状况:学生的身体情况,分为:“10-健康或良好、20-一般或较弱、30-有慢性病、40-有生理缺陷、50-残疾”。</w:t>
            </w:r>
          </w:p>
        </w:tc>
      </w:tr>
      <w:tr w14:paraId="6D03B1A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A4691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13.照片:导入学生的照片。</w:t>
            </w:r>
          </w:p>
        </w:tc>
      </w:tr>
      <w:tr w14:paraId="7507A77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0A7E01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14.姓名拼音:姓名全称的汉语拼音。</w:t>
            </w:r>
          </w:p>
        </w:tc>
      </w:tr>
      <w:tr w14:paraId="790DC04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EDC22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15.曾用名:曾正式使用过的姓名。</w:t>
            </w:r>
          </w:p>
        </w:tc>
      </w:tr>
      <w:tr w14:paraId="2551195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bottom"/>
          </w:tcPr>
          <w:p w14:paraId="67699B0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16.</w:t>
            </w:r>
            <w:r>
              <w:rPr>
                <w:rFonts w:hint="eastAsia" w:ascii="宋体" w:hAnsi="宋体" w:eastAsia="宋体" w:cs="宋体"/>
                <w:kern w:val="0"/>
                <w:sz w:val="24"/>
                <w:szCs w:val="24"/>
                <w:lang w:eastAsia="zh-CN"/>
              </w:rPr>
              <w:t>身份证</w:t>
            </w:r>
            <w:r>
              <w:rPr>
                <w:rFonts w:ascii="宋体" w:hAnsi="宋体" w:eastAsia="宋体" w:cs="宋体"/>
                <w:kern w:val="0"/>
                <w:sz w:val="24"/>
                <w:szCs w:val="24"/>
              </w:rPr>
              <w:t>有效期:</w:t>
            </w:r>
            <w:r>
              <w:rPr>
                <w:rFonts w:hint="eastAsia" w:ascii="宋体" w:hAnsi="宋体" w:eastAsia="宋体" w:cs="宋体"/>
                <w:kern w:val="0"/>
                <w:sz w:val="24"/>
                <w:szCs w:val="24"/>
                <w:lang w:eastAsia="zh-CN"/>
              </w:rPr>
              <w:t>身份证</w:t>
            </w:r>
            <w:r>
              <w:rPr>
                <w:rFonts w:ascii="宋体" w:hAnsi="宋体" w:eastAsia="宋体" w:cs="宋体"/>
                <w:kern w:val="0"/>
                <w:sz w:val="24"/>
                <w:szCs w:val="24"/>
              </w:rPr>
              <w:t>上显示的有效期限。</w:t>
            </w:r>
          </w:p>
        </w:tc>
      </w:tr>
      <w:tr w14:paraId="4FE8BFD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bottom"/>
          </w:tcPr>
          <w:p w14:paraId="5CEAFB5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17.户口所在地:公安户籍部门确认的学生户口所在行政区划,由用户进行下拉选择填写。</w:t>
            </w:r>
          </w:p>
        </w:tc>
      </w:tr>
      <w:tr w14:paraId="47E86DA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bottom"/>
          </w:tcPr>
          <w:p w14:paraId="047B2D3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18.户口性质:公安户籍部门确认的学生户口的类别,分为“1-农业户口,2-非农业户口”。</w:t>
            </w:r>
          </w:p>
        </w:tc>
      </w:tr>
      <w:tr w14:paraId="0936A5F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ABB6DD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19.特长:填写学生特长信息。</w:t>
            </w:r>
          </w:p>
        </w:tc>
      </w:tr>
      <w:tr w14:paraId="1BF1E4C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bottom"/>
          </w:tcPr>
          <w:p w14:paraId="317C98A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20.学籍辅号:填写各省本地的学生编号,用于地方系统与中央系统对接。</w:t>
            </w:r>
          </w:p>
        </w:tc>
      </w:tr>
      <w:tr w14:paraId="087387D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bottom"/>
          </w:tcPr>
          <w:p w14:paraId="6BED492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21.班内学号:学生班级内编码。</w:t>
            </w:r>
          </w:p>
        </w:tc>
      </w:tr>
      <w:tr w14:paraId="0E206A9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C8E47E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22.年级:学生就读年级。</w:t>
            </w:r>
          </w:p>
        </w:tc>
      </w:tr>
      <w:tr w14:paraId="4CE743E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F5219F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23.班级:学生就读班级。</w:t>
            </w:r>
          </w:p>
        </w:tc>
      </w:tr>
      <w:tr w14:paraId="0EA0BEA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288A25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24.入学年月:新学生入学的时间,年填4位数字、月填2位数字,如‘201101’。</w:t>
            </w:r>
          </w:p>
        </w:tc>
      </w:tr>
      <w:tr w14:paraId="51A31FA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7DAD11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25.入学方式:学生以何种方式进入学校,义务教育阶段分为:‘11-就近入学12-其他’。</w:t>
            </w:r>
          </w:p>
        </w:tc>
      </w:tr>
      <w:tr w14:paraId="2044E6D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E18FEB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26.就读方式:区分学生在校读书的方式,可分为‘1-走读2-住校’。</w:t>
            </w:r>
          </w:p>
        </w:tc>
      </w:tr>
      <w:tr w14:paraId="0EC56FA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B0CC84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27.学生来源:区分学生的生源情况,义务教育阶段分为‘1-正常入学9-其他’。</w:t>
            </w:r>
          </w:p>
        </w:tc>
      </w:tr>
      <w:tr w14:paraId="6B9EBBF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52E19B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28.现住址:学生现在居住的地址,具体到村庄、街区门牌号。</w:t>
            </w:r>
          </w:p>
        </w:tc>
      </w:tr>
      <w:tr w14:paraId="7445A97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A80985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29.通信地址:可以联系到学生的地址。</w:t>
            </w:r>
          </w:p>
        </w:tc>
      </w:tr>
      <w:tr w14:paraId="6454987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B9ABA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30.家庭地址:学生家庭的地址。</w:t>
            </w:r>
          </w:p>
        </w:tc>
      </w:tr>
      <w:tr w14:paraId="023380B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FA127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31.联系电话:学生的联系固定电话或者手机号码。</w:t>
            </w:r>
          </w:p>
        </w:tc>
      </w:tr>
      <w:tr w14:paraId="2E94443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36BC0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32.邮政编码:填写学生现住地的邮政编码。</w:t>
            </w:r>
          </w:p>
        </w:tc>
      </w:tr>
      <w:tr w14:paraId="7DD95BF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DD1869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33.电子邮箱:填写学生的电子信箱。</w:t>
            </w:r>
          </w:p>
        </w:tc>
      </w:tr>
      <w:tr w14:paraId="6E2891C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E42CE2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34.主页地址:填写学生的主页地址。</w:t>
            </w:r>
          </w:p>
        </w:tc>
      </w:tr>
      <w:tr w14:paraId="59681B8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B06BDC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35.是否独生子女:学生属于独生子女范畴,‘1-是,0-否’。</w:t>
            </w:r>
          </w:p>
        </w:tc>
      </w:tr>
      <w:tr w14:paraId="077F55E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F1EB00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36.是否受过学前教育:小学新生在入学前有上过幼儿园或者是学前班,‘1-是,0-否’。</w:t>
            </w:r>
          </w:p>
        </w:tc>
      </w:tr>
      <w:tr w14:paraId="27F888D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D0A048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37.是否留守儿童:留守儿童指父母外出务工三个月以上,由其他亲属监护并留在户籍所在地家乡接受义务教育的子女,分为:‘0-非留守儿童,1-单亲留守儿童2-双亲留守儿童’。</w:t>
            </w:r>
          </w:p>
        </w:tc>
      </w:tr>
      <w:tr w14:paraId="64E52EA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58B02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38.是否流动人口随迁子女:是指户籍登记在外省(区、市)、本省外县(区)的乡村,随务工父母到输入地的城区、镇区(同住)并接受义务教育的适龄儿童少年,1-是;0-否。</w:t>
            </w:r>
          </w:p>
        </w:tc>
      </w:tr>
      <w:tr w14:paraId="500AAD2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1E732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39.是否孤儿:以当地有认定资格的部门出具的证明为准填写,1-是;0-否。</w:t>
            </w:r>
          </w:p>
        </w:tc>
      </w:tr>
      <w:tr w14:paraId="04E0CBB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ADDF22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40.是否烈士或优抚子女:以当地有认定资格的部门出具的证明为准填写,1-是;0-否。</w:t>
            </w:r>
          </w:p>
        </w:tc>
      </w:tr>
      <w:tr w14:paraId="61695E4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025B24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41.随班就读:残疾人在普通中小学接受基础教育的类别,可分为‘0-非随班就读1-视力残疾随班就读2-听力残疾随班就读3-智力残疾随班就读4-其他残疾随班就读’。</w:t>
            </w:r>
          </w:p>
        </w:tc>
      </w:tr>
      <w:tr w14:paraId="277A9E1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E12BBC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42.残疾人类型:残疾是指在心理、生理、人体结构上,某种组织、功能丧失或者不正常,全部或者部分丧失以正常方式从事某种活动能力,分为:0-无残疾 1-视力残疾2-听力残疾3-言语残疾4-肢体残疾5-智力残疾6-精神残疾7-多重残疾8-其他残疾。</w:t>
            </w:r>
          </w:p>
        </w:tc>
      </w:tr>
      <w:tr w14:paraId="4207451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E41911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43.是否由政府购买学位:1-是,0-否。是否由政府购买学位:指学生在民办学校就读,但其所需学费部分或全部由当地政府承担。公办学校的学生填写否,民办学校的学生根据实际情况填写是或否。</w:t>
            </w:r>
          </w:p>
        </w:tc>
      </w:tr>
      <w:tr w14:paraId="055D035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B21C66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44.是否需要申请资助:1-是,0-否。</w:t>
            </w:r>
          </w:p>
        </w:tc>
      </w:tr>
      <w:tr w14:paraId="4492E78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04279A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45.是否享受一补:1-是,0-否。</w:t>
            </w:r>
          </w:p>
        </w:tc>
      </w:tr>
      <w:tr w14:paraId="717AEFA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E43036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46.上下学距离:填写学生家庭住址与学校之间距离的公里数。</w:t>
            </w:r>
          </w:p>
        </w:tc>
      </w:tr>
      <w:tr w14:paraId="43674B2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6E8D54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47.上下学交通方式:1-步行,2-自行车,3-公共交通(含城市公交、农村客运、地铁),4-家长自行接送,5-校车,6-其他。</w:t>
            </w:r>
          </w:p>
        </w:tc>
      </w:tr>
      <w:tr w14:paraId="6CBD7BF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015374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48.是否需要乘坐校车:1-是,0-否。</w:t>
            </w:r>
          </w:p>
        </w:tc>
      </w:tr>
      <w:tr w14:paraId="10D0C41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770A40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49.家庭成员或监护人姓名:在公安户籍管理部门正式登记注册、人事档案中正式记载的中文姓名(包括外国人正式的汉字姓名)。</w:t>
            </w:r>
          </w:p>
        </w:tc>
      </w:tr>
      <w:tr w14:paraId="5B6CDAD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F10BCA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50.关系:家庭成员或监护人与学生之间的关系,51-父亲52-母亲61-祖父62-祖母63-外祖父64-外祖父母70-兄弟姐妹9-其他。</w:t>
            </w:r>
          </w:p>
        </w:tc>
      </w:tr>
      <w:tr w14:paraId="0D2547D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8232D7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51.关系说明:关系选择为其他时,填写对关系的说明。</w:t>
            </w:r>
          </w:p>
        </w:tc>
      </w:tr>
      <w:tr w14:paraId="77E7270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E8F852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52.民族:家庭成员或监护人的民族,用两位数字代码,如:01-汉族,02-蒙古族,参见《中国各民族代码》。</w:t>
            </w:r>
          </w:p>
        </w:tc>
      </w:tr>
      <w:tr w14:paraId="232E00D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E97046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53.工作单位:填写家庭成员或监护人的工作单位名称。</w:t>
            </w:r>
          </w:p>
        </w:tc>
      </w:tr>
      <w:tr w14:paraId="34D9245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6CCE43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54.现住址:家庭成员或监护人现在居住的地址。</w:t>
            </w:r>
          </w:p>
        </w:tc>
      </w:tr>
      <w:tr w14:paraId="66B2FA0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96DCBA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55.户口所在地:公安户籍部门确认的家庭成员或监护人户口所在行政区划。</w:t>
            </w:r>
          </w:p>
        </w:tc>
      </w:tr>
      <w:tr w14:paraId="7F27A28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173815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56.联系电话:填写家庭成员或监护人的固定电话号码或手机号码。</w:t>
            </w:r>
          </w:p>
        </w:tc>
      </w:tr>
      <w:tr w14:paraId="16C5460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8CCB29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57.是否监护人:1-是,0-否,监护人:对无行为能力或限制行为能力的人身、财产和其它一切合法权益负有监督和保护责任的人。</w:t>
            </w:r>
          </w:p>
        </w:tc>
      </w:tr>
      <w:tr w14:paraId="53A596C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20AF6A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58.身份证类型:可证明学生身份的证件类型:1-居民身份证;2-军官证;3-士兵证;4-文职干部证;5-部队离退休证;6-香港特区护照/身份证明;7-澳门特区护照/身份证明;8-台湾居民来往大陆通行证;9-境外永久居住证;A-护照;B-户口簿;Z-其他。</w:t>
            </w:r>
          </w:p>
        </w:tc>
      </w:tr>
      <w:tr w14:paraId="11D9261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FB597C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59.</w:t>
            </w:r>
            <w:r>
              <w:rPr>
                <w:rFonts w:hint="eastAsia" w:ascii="宋体" w:hAnsi="宋体" w:eastAsia="宋体" w:cs="宋体"/>
                <w:kern w:val="0"/>
                <w:sz w:val="24"/>
                <w:szCs w:val="24"/>
                <w:lang w:eastAsia="zh-CN"/>
              </w:rPr>
              <w:t>身份证</w:t>
            </w:r>
            <w:r>
              <w:rPr>
                <w:rFonts w:ascii="宋体" w:hAnsi="宋体" w:eastAsia="宋体" w:cs="宋体"/>
                <w:kern w:val="0"/>
                <w:sz w:val="24"/>
                <w:szCs w:val="24"/>
              </w:rPr>
              <w:t>号:</w:t>
            </w:r>
            <w:r>
              <w:rPr>
                <w:rFonts w:hint="eastAsia" w:ascii="宋体" w:hAnsi="宋体" w:eastAsia="宋体" w:cs="宋体"/>
                <w:kern w:val="0"/>
                <w:sz w:val="24"/>
                <w:szCs w:val="24"/>
                <w:lang w:eastAsia="zh-CN"/>
              </w:rPr>
              <w:t>身份证</w:t>
            </w:r>
            <w:r>
              <w:rPr>
                <w:rFonts w:ascii="宋体" w:hAnsi="宋体" w:eastAsia="宋体" w:cs="宋体"/>
                <w:kern w:val="0"/>
                <w:sz w:val="24"/>
                <w:szCs w:val="24"/>
              </w:rPr>
              <w:t>类型对应的证件号码。</w:t>
            </w:r>
          </w:p>
        </w:tc>
      </w:tr>
      <w:tr w14:paraId="4816877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257B23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60.职务:家庭成员或监护人在工作单位所担负的工作岗位。</w:t>
            </w:r>
          </w:p>
        </w:tc>
      </w:tr>
      <w:tr w14:paraId="33E3F25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22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85A0D2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61-72:解释同49-60。</w:t>
            </w:r>
          </w:p>
        </w:tc>
      </w:tr>
    </w:tbl>
    <w:p w14:paraId="7816FA85">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附件2</w:t>
      </w:r>
    </w:p>
    <w:p w14:paraId="4ED3B2A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重庆市义务教育阶段学生转学申请表</w:t>
      </w:r>
    </w:p>
    <w:tbl>
      <w:tblPr>
        <w:tblStyle w:val="5"/>
        <w:tblW w:w="116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1232"/>
        <w:gridCol w:w="2348"/>
        <w:gridCol w:w="1309"/>
        <w:gridCol w:w="885"/>
        <w:gridCol w:w="924"/>
        <w:gridCol w:w="654"/>
        <w:gridCol w:w="1347"/>
        <w:gridCol w:w="2926"/>
      </w:tblGrid>
      <w:tr w14:paraId="2EBDCF9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E5BC48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   名</w:t>
            </w:r>
          </w:p>
        </w:tc>
        <w:tc>
          <w:tcPr>
            <w:tcW w:w="183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E274A03">
            <w:pPr>
              <w:widowControl/>
              <w:wordWrap w:val="0"/>
              <w:jc w:val="left"/>
              <w:rPr>
                <w:rFonts w:ascii="宋体" w:hAnsi="宋体" w:eastAsia="宋体" w:cs="宋体"/>
                <w:kern w:val="0"/>
                <w:sz w:val="24"/>
                <w:szCs w:val="24"/>
              </w:rPr>
            </w:pPr>
          </w:p>
        </w:tc>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640F70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性 别</w:t>
            </w:r>
          </w:p>
        </w:tc>
        <w:tc>
          <w:tcPr>
            <w:tcW w:w="69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14C3B12">
            <w:pPr>
              <w:widowControl/>
              <w:wordWrap w:val="0"/>
              <w:jc w:val="left"/>
              <w:rPr>
                <w:rFonts w:ascii="宋体" w:hAnsi="宋体" w:eastAsia="宋体" w:cs="宋体"/>
                <w:kern w:val="0"/>
                <w:sz w:val="24"/>
                <w:szCs w:val="24"/>
              </w:rPr>
            </w:pP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831AAC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民族</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0643092">
            <w:pPr>
              <w:widowControl/>
              <w:wordWrap w:val="0"/>
              <w:jc w:val="left"/>
              <w:rPr>
                <w:rFonts w:ascii="宋体" w:hAnsi="宋体" w:eastAsia="宋体" w:cs="宋体"/>
                <w:kern w:val="0"/>
                <w:sz w:val="24"/>
                <w:szCs w:val="24"/>
              </w:rPr>
            </w:pPr>
          </w:p>
        </w:tc>
        <w:tc>
          <w:tcPr>
            <w:tcW w:w="105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925E7E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出生日期</w:t>
            </w:r>
          </w:p>
        </w:tc>
        <w:tc>
          <w:tcPr>
            <w:tcW w:w="123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F33627A">
            <w:pPr>
              <w:widowControl/>
              <w:wordWrap w:val="0"/>
              <w:jc w:val="left"/>
              <w:rPr>
                <w:rFonts w:ascii="宋体" w:hAnsi="宋体" w:eastAsia="宋体" w:cs="宋体"/>
                <w:kern w:val="0"/>
                <w:sz w:val="24"/>
                <w:szCs w:val="24"/>
              </w:rPr>
            </w:pPr>
          </w:p>
        </w:tc>
      </w:tr>
      <w:tr w14:paraId="0195E4A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C42F1E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身份证号</w:t>
            </w:r>
          </w:p>
        </w:tc>
        <w:tc>
          <w:tcPr>
            <w:tcW w:w="28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68B4121">
            <w:pPr>
              <w:widowControl/>
              <w:wordWrap w:val="0"/>
              <w:jc w:val="left"/>
              <w:rPr>
                <w:rFonts w:ascii="宋体" w:hAnsi="宋体" w:eastAsia="宋体" w:cs="宋体"/>
                <w:kern w:val="0"/>
                <w:sz w:val="24"/>
                <w:szCs w:val="24"/>
              </w:rPr>
            </w:pPr>
          </w:p>
        </w:tc>
        <w:tc>
          <w:tcPr>
            <w:tcW w:w="141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440668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学籍号</w:t>
            </w:r>
          </w:p>
        </w:tc>
        <w:tc>
          <w:tcPr>
            <w:tcW w:w="3210"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F0CB9B7">
            <w:pPr>
              <w:widowControl/>
              <w:wordWrap w:val="0"/>
              <w:jc w:val="left"/>
              <w:rPr>
                <w:rFonts w:ascii="宋体" w:hAnsi="宋体" w:eastAsia="宋体" w:cs="宋体"/>
                <w:kern w:val="0"/>
                <w:sz w:val="24"/>
                <w:szCs w:val="24"/>
              </w:rPr>
            </w:pPr>
          </w:p>
        </w:tc>
      </w:tr>
      <w:tr w14:paraId="6AAB281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D3C0B2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原住址</w:t>
            </w:r>
          </w:p>
        </w:tc>
        <w:tc>
          <w:tcPr>
            <w:tcW w:w="28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7109F3F">
            <w:pPr>
              <w:widowControl/>
              <w:wordWrap w:val="0"/>
              <w:jc w:val="left"/>
              <w:rPr>
                <w:rFonts w:ascii="宋体" w:hAnsi="宋体" w:eastAsia="宋体" w:cs="宋体"/>
                <w:kern w:val="0"/>
                <w:sz w:val="24"/>
                <w:szCs w:val="24"/>
              </w:rPr>
            </w:pPr>
          </w:p>
        </w:tc>
        <w:tc>
          <w:tcPr>
            <w:tcW w:w="141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8240AC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现住址</w:t>
            </w:r>
          </w:p>
        </w:tc>
        <w:tc>
          <w:tcPr>
            <w:tcW w:w="3210"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690D513">
            <w:pPr>
              <w:widowControl/>
              <w:wordWrap w:val="0"/>
              <w:jc w:val="left"/>
              <w:rPr>
                <w:rFonts w:ascii="宋体" w:hAnsi="宋体" w:eastAsia="宋体" w:cs="宋体"/>
                <w:kern w:val="0"/>
                <w:sz w:val="24"/>
                <w:szCs w:val="24"/>
              </w:rPr>
            </w:pPr>
          </w:p>
        </w:tc>
      </w:tr>
      <w:tr w14:paraId="1897ADD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B0D6B8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转出学校</w:t>
            </w:r>
          </w:p>
        </w:tc>
        <w:tc>
          <w:tcPr>
            <w:tcW w:w="28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CDCBF00">
            <w:pPr>
              <w:widowControl/>
              <w:wordWrap w:val="0"/>
              <w:jc w:val="left"/>
              <w:rPr>
                <w:rFonts w:ascii="宋体" w:hAnsi="宋体" w:eastAsia="宋体" w:cs="宋体"/>
                <w:kern w:val="0"/>
                <w:sz w:val="24"/>
                <w:szCs w:val="24"/>
              </w:rPr>
            </w:pPr>
          </w:p>
        </w:tc>
        <w:tc>
          <w:tcPr>
            <w:tcW w:w="141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3593F1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转出班级</w:t>
            </w:r>
          </w:p>
        </w:tc>
        <w:tc>
          <w:tcPr>
            <w:tcW w:w="3210"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F8EFABB">
            <w:pPr>
              <w:widowControl/>
              <w:wordWrap w:val="0"/>
              <w:jc w:val="left"/>
              <w:rPr>
                <w:rFonts w:ascii="宋体" w:hAnsi="宋体" w:eastAsia="宋体" w:cs="宋体"/>
                <w:kern w:val="0"/>
                <w:sz w:val="24"/>
                <w:szCs w:val="24"/>
              </w:rPr>
            </w:pPr>
          </w:p>
        </w:tc>
      </w:tr>
      <w:tr w14:paraId="2A5B00A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A4828F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转入学校</w:t>
            </w:r>
          </w:p>
        </w:tc>
        <w:tc>
          <w:tcPr>
            <w:tcW w:w="28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F0E5D65">
            <w:pPr>
              <w:widowControl/>
              <w:wordWrap w:val="0"/>
              <w:jc w:val="left"/>
              <w:rPr>
                <w:rFonts w:ascii="宋体" w:hAnsi="宋体" w:eastAsia="宋体" w:cs="宋体"/>
                <w:kern w:val="0"/>
                <w:sz w:val="24"/>
                <w:szCs w:val="24"/>
              </w:rPr>
            </w:pPr>
          </w:p>
        </w:tc>
        <w:tc>
          <w:tcPr>
            <w:tcW w:w="141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579C93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转入班级</w:t>
            </w:r>
          </w:p>
        </w:tc>
        <w:tc>
          <w:tcPr>
            <w:tcW w:w="3210"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9FCEBE">
            <w:pPr>
              <w:widowControl/>
              <w:wordWrap w:val="0"/>
              <w:jc w:val="left"/>
              <w:rPr>
                <w:rFonts w:ascii="宋体" w:hAnsi="宋体" w:eastAsia="宋体" w:cs="宋体"/>
                <w:kern w:val="0"/>
                <w:sz w:val="24"/>
                <w:szCs w:val="24"/>
              </w:rPr>
            </w:pPr>
          </w:p>
        </w:tc>
      </w:tr>
      <w:tr w14:paraId="3E24AAB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6E4F88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转</w:t>
            </w:r>
          </w:p>
          <w:p w14:paraId="64B558B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w:t>
            </w:r>
          </w:p>
          <w:p w14:paraId="705AF49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理</w:t>
            </w:r>
          </w:p>
          <w:p w14:paraId="423890B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由</w:t>
            </w:r>
          </w:p>
        </w:tc>
        <w:tc>
          <w:tcPr>
            <w:tcW w:w="7890"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446EC3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学生家长或监护人(签字):</w:t>
            </w:r>
          </w:p>
          <w:p w14:paraId="45292DE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3563644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7CDB20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原学校</w:t>
            </w:r>
          </w:p>
          <w:p w14:paraId="32C3E85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意见</w:t>
            </w:r>
          </w:p>
        </w:tc>
        <w:tc>
          <w:tcPr>
            <w:tcW w:w="7890"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46912A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学校(盖章)</w:t>
            </w:r>
          </w:p>
          <w:p w14:paraId="1D03A43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5E61101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5C36DF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接收学校意 见</w:t>
            </w:r>
          </w:p>
        </w:tc>
        <w:tc>
          <w:tcPr>
            <w:tcW w:w="7890"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6B0D7A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学校(盖章)</w:t>
            </w:r>
          </w:p>
          <w:p w14:paraId="7BF8FBA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5BD7D1B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F50B27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备注</w:t>
            </w:r>
          </w:p>
        </w:tc>
        <w:tc>
          <w:tcPr>
            <w:tcW w:w="7890"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AF64A7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本表一式3份。转入、转出学校和学生学籍档案各存一份。</w:t>
            </w:r>
          </w:p>
        </w:tc>
      </w:tr>
    </w:tbl>
    <w:p w14:paraId="51CE72A7">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附件3</w:t>
      </w:r>
    </w:p>
    <w:p w14:paraId="600B175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重庆市义务教育阶段学生休学、复学申请表</w:t>
      </w:r>
    </w:p>
    <w:tbl>
      <w:tblPr>
        <w:tblStyle w:val="5"/>
        <w:tblW w:w="116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1036"/>
        <w:gridCol w:w="671"/>
        <w:gridCol w:w="1400"/>
        <w:gridCol w:w="575"/>
        <w:gridCol w:w="384"/>
        <w:gridCol w:w="1113"/>
        <w:gridCol w:w="460"/>
        <w:gridCol w:w="1381"/>
        <w:gridCol w:w="134"/>
        <w:gridCol w:w="1304"/>
        <w:gridCol w:w="403"/>
        <w:gridCol w:w="1401"/>
        <w:gridCol w:w="1363"/>
      </w:tblGrid>
      <w:tr w14:paraId="3F8B234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F481AB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姓名</w:t>
            </w:r>
          </w:p>
        </w:tc>
        <w:tc>
          <w:tcPr>
            <w:tcW w:w="162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CC7CE0B">
            <w:pPr>
              <w:widowControl/>
              <w:wordWrap w:val="0"/>
              <w:jc w:val="left"/>
              <w:rPr>
                <w:rFonts w:ascii="宋体" w:hAnsi="宋体" w:eastAsia="宋体" w:cs="宋体"/>
                <w:kern w:val="0"/>
                <w:sz w:val="24"/>
                <w:szCs w:val="24"/>
              </w:rPr>
            </w:pPr>
          </w:p>
        </w:tc>
        <w:tc>
          <w:tcPr>
            <w:tcW w:w="7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3BFFA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性别</w:t>
            </w:r>
          </w:p>
        </w:tc>
        <w:tc>
          <w:tcPr>
            <w:tcW w:w="123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BA182BC">
            <w:pPr>
              <w:widowControl/>
              <w:wordWrap w:val="0"/>
              <w:jc w:val="left"/>
              <w:rPr>
                <w:rFonts w:ascii="宋体" w:hAnsi="宋体" w:eastAsia="宋体" w:cs="宋体"/>
                <w:kern w:val="0"/>
                <w:sz w:val="24"/>
                <w:szCs w:val="24"/>
              </w:rPr>
            </w:pPr>
          </w:p>
        </w:tc>
        <w:tc>
          <w:tcPr>
            <w:tcW w:w="11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0F59A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出生年月</w:t>
            </w:r>
          </w:p>
        </w:tc>
        <w:tc>
          <w:tcPr>
            <w:tcW w:w="102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D88EC3C">
            <w:pPr>
              <w:widowControl/>
              <w:wordWrap w:val="0"/>
              <w:jc w:val="left"/>
              <w:rPr>
                <w:rFonts w:ascii="宋体" w:hAnsi="宋体" w:eastAsia="宋体" w:cs="宋体"/>
                <w:kern w:val="0"/>
                <w:sz w:val="24"/>
                <w:szCs w:val="24"/>
              </w:rPr>
            </w:pPr>
          </w:p>
        </w:tc>
        <w:tc>
          <w:tcPr>
            <w:tcW w:w="141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50327E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所在班级</w:t>
            </w:r>
          </w:p>
        </w:tc>
        <w:tc>
          <w:tcPr>
            <w:tcW w:w="106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EFCDC37">
            <w:pPr>
              <w:widowControl/>
              <w:wordWrap w:val="0"/>
              <w:jc w:val="left"/>
              <w:rPr>
                <w:rFonts w:ascii="宋体" w:hAnsi="宋体" w:eastAsia="宋体" w:cs="宋体"/>
                <w:kern w:val="0"/>
                <w:sz w:val="24"/>
                <w:szCs w:val="24"/>
              </w:rPr>
            </w:pPr>
          </w:p>
        </w:tc>
      </w:tr>
      <w:tr w14:paraId="1E5CA7C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946EE3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学籍号</w:t>
            </w:r>
          </w:p>
        </w:tc>
        <w:tc>
          <w:tcPr>
            <w:tcW w:w="23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B3F97A">
            <w:pPr>
              <w:widowControl/>
              <w:wordWrap w:val="0"/>
              <w:jc w:val="left"/>
              <w:rPr>
                <w:rFonts w:ascii="宋体" w:hAnsi="宋体" w:eastAsia="宋体" w:cs="宋体"/>
                <w:kern w:val="0"/>
                <w:sz w:val="24"/>
                <w:szCs w:val="24"/>
              </w:rPr>
            </w:pPr>
          </w:p>
        </w:tc>
        <w:tc>
          <w:tcPr>
            <w:tcW w:w="123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1730A5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身份证号</w:t>
            </w:r>
          </w:p>
        </w:tc>
        <w:tc>
          <w:tcPr>
            <w:tcW w:w="4665" w:type="dxa"/>
            <w:gridSpan w:val="6"/>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2D69688">
            <w:pPr>
              <w:widowControl/>
              <w:wordWrap w:val="0"/>
              <w:jc w:val="left"/>
              <w:rPr>
                <w:rFonts w:ascii="宋体" w:hAnsi="宋体" w:eastAsia="宋体" w:cs="宋体"/>
                <w:kern w:val="0"/>
                <w:sz w:val="24"/>
                <w:szCs w:val="24"/>
              </w:rPr>
            </w:pPr>
          </w:p>
        </w:tc>
      </w:tr>
      <w:tr w14:paraId="20ED98E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A0037C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申</w:t>
            </w:r>
          </w:p>
          <w:p w14:paraId="260B886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请</w:t>
            </w:r>
          </w:p>
          <w:p w14:paraId="5328126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休</w:t>
            </w:r>
          </w:p>
          <w:p w14:paraId="53F4315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w:t>
            </w:r>
          </w:p>
          <w:p w14:paraId="4CE05E3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理</w:t>
            </w:r>
          </w:p>
          <w:p w14:paraId="603FB32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由</w:t>
            </w:r>
          </w:p>
        </w:tc>
        <w:tc>
          <w:tcPr>
            <w:tcW w:w="8265" w:type="dxa"/>
            <w:gridSpan w:val="1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84F3D8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学生签名:            家长签名:</w:t>
            </w:r>
          </w:p>
          <w:p w14:paraId="6CA7ADC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日         年   月   日</w:t>
            </w:r>
          </w:p>
        </w:tc>
      </w:tr>
      <w:tr w14:paraId="1339C45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5AEF42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w:t>
            </w:r>
          </w:p>
          <w:p w14:paraId="0694028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校</w:t>
            </w:r>
          </w:p>
          <w:p w14:paraId="3C4990C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w:t>
            </w:r>
          </w:p>
          <w:p w14:paraId="514D36F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见</w:t>
            </w:r>
          </w:p>
        </w:tc>
        <w:tc>
          <w:tcPr>
            <w:tcW w:w="3240"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4E23F0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40B9BA4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c>
          <w:tcPr>
            <w:tcW w:w="144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A9E81B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教育</w:t>
            </w:r>
          </w:p>
          <w:p w14:paraId="71FC964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主管</w:t>
            </w:r>
          </w:p>
          <w:p w14:paraId="597F404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部门</w:t>
            </w:r>
          </w:p>
          <w:p w14:paraId="54DD8C2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意见</w:t>
            </w:r>
          </w:p>
        </w:tc>
        <w:tc>
          <w:tcPr>
            <w:tcW w:w="358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26C2B33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78D4255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117760A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5874E9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申</w:t>
            </w:r>
          </w:p>
          <w:p w14:paraId="7BDCBC1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请</w:t>
            </w:r>
          </w:p>
          <w:p w14:paraId="09E8E27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复</w:t>
            </w:r>
          </w:p>
          <w:p w14:paraId="7277037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w:t>
            </w:r>
          </w:p>
          <w:p w14:paraId="4FB3209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理</w:t>
            </w:r>
          </w:p>
          <w:p w14:paraId="167A311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由</w:t>
            </w:r>
          </w:p>
        </w:tc>
        <w:tc>
          <w:tcPr>
            <w:tcW w:w="8265" w:type="dxa"/>
            <w:gridSpan w:val="1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344076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学生签名:               家长签名:  </w:t>
            </w:r>
          </w:p>
          <w:p w14:paraId="4534162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日            年   月   日</w:t>
            </w:r>
          </w:p>
        </w:tc>
      </w:tr>
      <w:tr w14:paraId="1EFD83E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CC55FB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w:t>
            </w:r>
          </w:p>
          <w:p w14:paraId="79078EF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校</w:t>
            </w:r>
          </w:p>
          <w:p w14:paraId="612C3CF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w:t>
            </w:r>
          </w:p>
          <w:p w14:paraId="26F9498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见</w:t>
            </w:r>
          </w:p>
        </w:tc>
        <w:tc>
          <w:tcPr>
            <w:tcW w:w="3240"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E432B3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64E0AFF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c>
          <w:tcPr>
            <w:tcW w:w="144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4937592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教育</w:t>
            </w:r>
          </w:p>
          <w:p w14:paraId="579B2A4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主管</w:t>
            </w:r>
          </w:p>
          <w:p w14:paraId="4F6418F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部门</w:t>
            </w:r>
          </w:p>
          <w:p w14:paraId="186F6AF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意见</w:t>
            </w:r>
          </w:p>
        </w:tc>
        <w:tc>
          <w:tcPr>
            <w:tcW w:w="358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E683B2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001699E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6EF9673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133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F652AF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休学时间</w:t>
            </w:r>
          </w:p>
        </w:tc>
        <w:tc>
          <w:tcPr>
            <w:tcW w:w="154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24C4352">
            <w:pPr>
              <w:widowControl/>
              <w:wordWrap w:val="0"/>
              <w:jc w:val="left"/>
              <w:rPr>
                <w:rFonts w:ascii="宋体" w:hAnsi="宋体" w:eastAsia="宋体" w:cs="宋体"/>
                <w:kern w:val="0"/>
                <w:sz w:val="24"/>
                <w:szCs w:val="24"/>
              </w:rPr>
            </w:pPr>
          </w:p>
        </w:tc>
        <w:tc>
          <w:tcPr>
            <w:tcW w:w="11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313DB7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复学时间</w:t>
            </w:r>
          </w:p>
        </w:tc>
        <w:tc>
          <w:tcPr>
            <w:tcW w:w="144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045AD50">
            <w:pPr>
              <w:widowControl/>
              <w:wordWrap w:val="0"/>
              <w:jc w:val="left"/>
              <w:rPr>
                <w:rFonts w:ascii="宋体" w:hAnsi="宋体" w:eastAsia="宋体" w:cs="宋体"/>
                <w:kern w:val="0"/>
                <w:sz w:val="24"/>
                <w:szCs w:val="24"/>
              </w:rPr>
            </w:pPr>
          </w:p>
        </w:tc>
        <w:tc>
          <w:tcPr>
            <w:tcW w:w="1440"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556755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新编入班级</w:t>
            </w:r>
          </w:p>
        </w:tc>
        <w:tc>
          <w:tcPr>
            <w:tcW w:w="214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3660BBC">
            <w:pPr>
              <w:widowControl/>
              <w:wordWrap w:val="0"/>
              <w:jc w:val="left"/>
              <w:rPr>
                <w:rFonts w:ascii="宋体" w:hAnsi="宋体" w:eastAsia="宋体" w:cs="宋体"/>
                <w:kern w:val="0"/>
                <w:sz w:val="24"/>
                <w:szCs w:val="24"/>
              </w:rPr>
            </w:pPr>
          </w:p>
        </w:tc>
      </w:tr>
      <w:tr w14:paraId="04EC5D8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4DEC70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备注</w:t>
            </w:r>
          </w:p>
        </w:tc>
        <w:tc>
          <w:tcPr>
            <w:tcW w:w="8265" w:type="dxa"/>
            <w:gridSpan w:val="1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AB07E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本表一式4份,学生家长、学生学籍档案、学校、教育行政部门各存一份。</w:t>
            </w:r>
          </w:p>
        </w:tc>
      </w:tr>
    </w:tbl>
    <w:p w14:paraId="28C326CE">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附件4</w:t>
      </w:r>
    </w:p>
    <w:p w14:paraId="2A1CB62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重庆市义务教育阶段学生跳级申请表</w:t>
      </w:r>
    </w:p>
    <w:tbl>
      <w:tblPr>
        <w:tblStyle w:val="5"/>
        <w:tblW w:w="116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1036"/>
        <w:gridCol w:w="2072"/>
        <w:gridCol w:w="959"/>
        <w:gridCol w:w="1113"/>
        <w:gridCol w:w="460"/>
        <w:gridCol w:w="1381"/>
        <w:gridCol w:w="134"/>
        <w:gridCol w:w="1304"/>
        <w:gridCol w:w="1803"/>
        <w:gridCol w:w="1363"/>
      </w:tblGrid>
      <w:tr w14:paraId="11D73EA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5FC52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姓名</w:t>
            </w:r>
          </w:p>
        </w:tc>
        <w:tc>
          <w:tcPr>
            <w:tcW w:w="162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0640E7B">
            <w:pPr>
              <w:widowControl/>
              <w:wordWrap w:val="0"/>
              <w:jc w:val="left"/>
              <w:rPr>
                <w:rFonts w:ascii="宋体" w:hAnsi="宋体" w:eastAsia="宋体" w:cs="宋体"/>
                <w:kern w:val="0"/>
                <w:sz w:val="24"/>
                <w:szCs w:val="24"/>
              </w:rPr>
            </w:pPr>
          </w:p>
        </w:tc>
        <w:tc>
          <w:tcPr>
            <w:tcW w:w="75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816E0D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性别</w:t>
            </w:r>
          </w:p>
        </w:tc>
        <w:tc>
          <w:tcPr>
            <w:tcW w:w="123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0104C77">
            <w:pPr>
              <w:widowControl/>
              <w:wordWrap w:val="0"/>
              <w:jc w:val="left"/>
              <w:rPr>
                <w:rFonts w:ascii="宋体" w:hAnsi="宋体" w:eastAsia="宋体" w:cs="宋体"/>
                <w:kern w:val="0"/>
                <w:sz w:val="24"/>
                <w:szCs w:val="24"/>
              </w:rPr>
            </w:pPr>
          </w:p>
        </w:tc>
        <w:tc>
          <w:tcPr>
            <w:tcW w:w="11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7906BD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出生年月</w:t>
            </w:r>
          </w:p>
        </w:tc>
        <w:tc>
          <w:tcPr>
            <w:tcW w:w="102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A64386E">
            <w:pPr>
              <w:widowControl/>
              <w:wordWrap w:val="0"/>
              <w:jc w:val="left"/>
              <w:rPr>
                <w:rFonts w:ascii="宋体" w:hAnsi="宋体" w:eastAsia="宋体" w:cs="宋体"/>
                <w:kern w:val="0"/>
                <w:sz w:val="24"/>
                <w:szCs w:val="24"/>
              </w:rPr>
            </w:pPr>
          </w:p>
        </w:tc>
        <w:tc>
          <w:tcPr>
            <w:tcW w:w="14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BEEC4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所在班级</w:t>
            </w:r>
          </w:p>
        </w:tc>
        <w:tc>
          <w:tcPr>
            <w:tcW w:w="106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6378F72">
            <w:pPr>
              <w:widowControl/>
              <w:wordWrap w:val="0"/>
              <w:jc w:val="left"/>
              <w:rPr>
                <w:rFonts w:ascii="宋体" w:hAnsi="宋体" w:eastAsia="宋体" w:cs="宋体"/>
                <w:kern w:val="0"/>
                <w:sz w:val="24"/>
                <w:szCs w:val="24"/>
              </w:rPr>
            </w:pPr>
          </w:p>
        </w:tc>
      </w:tr>
      <w:tr w14:paraId="5FBEED2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D53AF0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学籍号</w:t>
            </w:r>
          </w:p>
        </w:tc>
        <w:tc>
          <w:tcPr>
            <w:tcW w:w="23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4BA8261">
            <w:pPr>
              <w:widowControl/>
              <w:wordWrap w:val="0"/>
              <w:jc w:val="left"/>
              <w:rPr>
                <w:rFonts w:ascii="宋体" w:hAnsi="宋体" w:eastAsia="宋体" w:cs="宋体"/>
                <w:kern w:val="0"/>
                <w:sz w:val="24"/>
                <w:szCs w:val="24"/>
              </w:rPr>
            </w:pPr>
          </w:p>
        </w:tc>
        <w:tc>
          <w:tcPr>
            <w:tcW w:w="123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4EF2C5">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身份证号</w:t>
            </w:r>
          </w:p>
        </w:tc>
        <w:tc>
          <w:tcPr>
            <w:tcW w:w="2205"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E7F68EC">
            <w:pPr>
              <w:widowControl/>
              <w:wordWrap w:val="0"/>
              <w:jc w:val="left"/>
              <w:rPr>
                <w:rFonts w:ascii="宋体" w:hAnsi="宋体" w:eastAsia="宋体" w:cs="宋体"/>
                <w:kern w:val="0"/>
                <w:sz w:val="24"/>
                <w:szCs w:val="24"/>
              </w:rPr>
            </w:pPr>
          </w:p>
        </w:tc>
        <w:tc>
          <w:tcPr>
            <w:tcW w:w="14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BCB38C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跳入班级</w:t>
            </w:r>
          </w:p>
        </w:tc>
        <w:tc>
          <w:tcPr>
            <w:tcW w:w="106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2EC40C3">
            <w:pPr>
              <w:widowControl/>
              <w:wordWrap w:val="0"/>
              <w:jc w:val="left"/>
              <w:rPr>
                <w:rFonts w:ascii="宋体" w:hAnsi="宋体" w:eastAsia="宋体" w:cs="宋体"/>
                <w:kern w:val="0"/>
                <w:sz w:val="24"/>
                <w:szCs w:val="24"/>
              </w:rPr>
            </w:pPr>
          </w:p>
        </w:tc>
      </w:tr>
      <w:tr w14:paraId="6488820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B62598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申</w:t>
            </w:r>
          </w:p>
          <w:p w14:paraId="5B32B25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请</w:t>
            </w:r>
          </w:p>
          <w:p w14:paraId="255A405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跳</w:t>
            </w:r>
          </w:p>
          <w:p w14:paraId="2FE1DA2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级</w:t>
            </w:r>
          </w:p>
          <w:p w14:paraId="7D96E35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理</w:t>
            </w:r>
          </w:p>
          <w:p w14:paraId="65551D6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由</w:t>
            </w:r>
          </w:p>
        </w:tc>
        <w:tc>
          <w:tcPr>
            <w:tcW w:w="826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B40760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学生签名:            家长签名:</w:t>
            </w:r>
          </w:p>
          <w:p w14:paraId="7BBE9D7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日         年   月   日</w:t>
            </w:r>
          </w:p>
        </w:tc>
      </w:tr>
      <w:tr w14:paraId="2EBDF13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10CC3C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w:t>
            </w:r>
          </w:p>
          <w:p w14:paraId="07631DB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校</w:t>
            </w:r>
          </w:p>
          <w:p w14:paraId="34A73ED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w:t>
            </w:r>
          </w:p>
          <w:p w14:paraId="5B97044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见</w:t>
            </w:r>
          </w:p>
        </w:tc>
        <w:tc>
          <w:tcPr>
            <w:tcW w:w="3240"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283D7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630440D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c>
          <w:tcPr>
            <w:tcW w:w="144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09DB664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教育</w:t>
            </w:r>
          </w:p>
          <w:p w14:paraId="43D6043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主管</w:t>
            </w:r>
          </w:p>
          <w:p w14:paraId="2F6292A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部门</w:t>
            </w:r>
          </w:p>
          <w:p w14:paraId="707599C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意见</w:t>
            </w:r>
          </w:p>
        </w:tc>
        <w:tc>
          <w:tcPr>
            <w:tcW w:w="360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F463FD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61B81DF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730A96E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8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BBBEC7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备注</w:t>
            </w:r>
          </w:p>
        </w:tc>
        <w:tc>
          <w:tcPr>
            <w:tcW w:w="826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654B88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本表一式3份,学生学籍档案、学校、教育行政部门各存一份。</w:t>
            </w:r>
          </w:p>
        </w:tc>
      </w:tr>
    </w:tbl>
    <w:p w14:paraId="486C8F61">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附件5</w:t>
      </w:r>
    </w:p>
    <w:p w14:paraId="27172F32">
      <w:pPr>
        <w:widowControl/>
        <w:spacing w:line="360" w:lineRule="atLeast"/>
        <w:ind w:firstLine="480"/>
        <w:jc w:val="left"/>
        <w:rPr>
          <w:rFonts w:ascii="宋体" w:hAnsi="宋体" w:eastAsia="宋体" w:cs="宋体"/>
          <w:kern w:val="0"/>
          <w:sz w:val="24"/>
          <w:szCs w:val="24"/>
        </w:rPr>
      </w:pPr>
      <w:r>
        <w:rPr>
          <w:rFonts w:ascii="宋体" w:hAnsi="宋体" w:eastAsia="宋体" w:cs="宋体"/>
          <w:kern w:val="0"/>
          <w:sz w:val="24"/>
          <w:szCs w:val="24"/>
        </w:rPr>
        <w:t>重庆市义务教育阶段学生借读申请表</w:t>
      </w:r>
    </w:p>
    <w:tbl>
      <w:tblPr>
        <w:tblStyle w:val="5"/>
        <w:tblW w:w="116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956"/>
        <w:gridCol w:w="1594"/>
        <w:gridCol w:w="914"/>
        <w:gridCol w:w="1296"/>
        <w:gridCol w:w="744"/>
        <w:gridCol w:w="956"/>
        <w:gridCol w:w="425"/>
        <w:gridCol w:w="489"/>
        <w:gridCol w:w="1296"/>
        <w:gridCol w:w="553"/>
        <w:gridCol w:w="2402"/>
      </w:tblGrid>
      <w:tr w14:paraId="764D370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108688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姓名</w:t>
            </w:r>
          </w:p>
        </w:tc>
        <w:tc>
          <w:tcPr>
            <w:tcW w:w="112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BE99CD2">
            <w:pPr>
              <w:widowControl/>
              <w:wordWrap w:val="0"/>
              <w:jc w:val="left"/>
              <w:rPr>
                <w:rFonts w:ascii="宋体" w:hAnsi="宋体" w:eastAsia="宋体" w:cs="宋体"/>
                <w:kern w:val="0"/>
                <w:sz w:val="24"/>
                <w:szCs w:val="24"/>
              </w:rPr>
            </w:pPr>
          </w:p>
        </w:tc>
        <w:tc>
          <w:tcPr>
            <w:tcW w:w="64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9C6261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性别</w:t>
            </w:r>
          </w:p>
        </w:tc>
        <w:tc>
          <w:tcPr>
            <w:tcW w:w="51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598AA161">
            <w:pPr>
              <w:widowControl/>
              <w:wordWrap w:val="0"/>
              <w:jc w:val="left"/>
              <w:rPr>
                <w:rFonts w:ascii="宋体" w:hAnsi="宋体" w:eastAsia="宋体" w:cs="宋体"/>
                <w:kern w:val="0"/>
                <w:sz w:val="24"/>
                <w:szCs w:val="24"/>
              </w:rPr>
            </w:pPr>
          </w:p>
        </w:tc>
        <w:tc>
          <w:tcPr>
            <w:tcW w:w="120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1CEF7F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出生日期</w:t>
            </w:r>
          </w:p>
        </w:tc>
        <w:tc>
          <w:tcPr>
            <w:tcW w:w="64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03E01EF1">
            <w:pPr>
              <w:widowControl/>
              <w:wordWrap w:val="0"/>
              <w:jc w:val="left"/>
              <w:rPr>
                <w:rFonts w:ascii="宋体" w:hAnsi="宋体" w:eastAsia="宋体" w:cs="宋体"/>
                <w:kern w:val="0"/>
                <w:sz w:val="24"/>
                <w:szCs w:val="24"/>
              </w:rPr>
            </w:pPr>
          </w:p>
        </w:tc>
        <w:tc>
          <w:tcPr>
            <w:tcW w:w="130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A58912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原校班级</w:t>
            </w:r>
          </w:p>
        </w:tc>
        <w:tc>
          <w:tcPr>
            <w:tcW w:w="870"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494CF64">
            <w:pPr>
              <w:widowControl/>
              <w:wordWrap w:val="0"/>
              <w:jc w:val="left"/>
              <w:rPr>
                <w:rFonts w:ascii="宋体" w:hAnsi="宋体" w:eastAsia="宋体" w:cs="宋体"/>
                <w:kern w:val="0"/>
                <w:sz w:val="24"/>
                <w:szCs w:val="24"/>
              </w:rPr>
            </w:pPr>
          </w:p>
        </w:tc>
      </w:tr>
      <w:tr w14:paraId="0575B5F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DABCE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监护人情况</w:t>
            </w:r>
          </w:p>
        </w:tc>
        <w:tc>
          <w:tcPr>
            <w:tcW w:w="112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E6624AA">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姓名</w:t>
            </w:r>
          </w:p>
        </w:tc>
        <w:tc>
          <w:tcPr>
            <w:tcW w:w="13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39E01C6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与学生关系</w:t>
            </w:r>
          </w:p>
        </w:tc>
        <w:tc>
          <w:tcPr>
            <w:tcW w:w="2760"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AE0C12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工作单位(或住址)</w:t>
            </w:r>
          </w:p>
        </w:tc>
        <w:tc>
          <w:tcPr>
            <w:tcW w:w="16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4CD2946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联系电话</w:t>
            </w:r>
          </w:p>
        </w:tc>
      </w:tr>
      <w:tr w14:paraId="67CAF5B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361ECF65">
            <w:pPr>
              <w:widowControl/>
              <w:jc w:val="left"/>
              <w:rPr>
                <w:rFonts w:ascii="宋体" w:hAnsi="宋体" w:eastAsia="宋体" w:cs="宋体"/>
                <w:kern w:val="0"/>
                <w:sz w:val="24"/>
                <w:szCs w:val="24"/>
              </w:rPr>
            </w:pPr>
          </w:p>
        </w:tc>
        <w:tc>
          <w:tcPr>
            <w:tcW w:w="112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3B52B10">
            <w:pPr>
              <w:widowControl/>
              <w:wordWrap w:val="0"/>
              <w:jc w:val="left"/>
              <w:rPr>
                <w:rFonts w:ascii="宋体" w:hAnsi="宋体" w:eastAsia="宋体" w:cs="宋体"/>
                <w:kern w:val="0"/>
                <w:sz w:val="24"/>
                <w:szCs w:val="24"/>
              </w:rPr>
            </w:pPr>
          </w:p>
        </w:tc>
        <w:tc>
          <w:tcPr>
            <w:tcW w:w="13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3881983">
            <w:pPr>
              <w:widowControl/>
              <w:wordWrap w:val="0"/>
              <w:jc w:val="left"/>
              <w:rPr>
                <w:rFonts w:ascii="宋体" w:hAnsi="宋体" w:eastAsia="宋体" w:cs="宋体"/>
                <w:kern w:val="0"/>
                <w:sz w:val="24"/>
                <w:szCs w:val="24"/>
              </w:rPr>
            </w:pPr>
          </w:p>
        </w:tc>
        <w:tc>
          <w:tcPr>
            <w:tcW w:w="2760"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EDCC51">
            <w:pPr>
              <w:widowControl/>
              <w:wordWrap w:val="0"/>
              <w:jc w:val="left"/>
              <w:rPr>
                <w:rFonts w:ascii="宋体" w:hAnsi="宋体" w:eastAsia="宋体" w:cs="宋体"/>
                <w:kern w:val="0"/>
                <w:sz w:val="24"/>
                <w:szCs w:val="24"/>
              </w:rPr>
            </w:pPr>
          </w:p>
        </w:tc>
        <w:tc>
          <w:tcPr>
            <w:tcW w:w="165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ADEB563">
            <w:pPr>
              <w:widowControl/>
              <w:wordWrap w:val="0"/>
              <w:jc w:val="left"/>
              <w:rPr>
                <w:rFonts w:ascii="宋体" w:hAnsi="宋体" w:eastAsia="宋体" w:cs="宋体"/>
                <w:kern w:val="0"/>
                <w:sz w:val="24"/>
                <w:szCs w:val="24"/>
              </w:rPr>
            </w:pPr>
          </w:p>
        </w:tc>
      </w:tr>
      <w:tr w14:paraId="5D2E907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65A10CC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学籍号</w:t>
            </w:r>
          </w:p>
        </w:tc>
        <w:tc>
          <w:tcPr>
            <w:tcW w:w="2685" w:type="dxa"/>
            <w:gridSpan w:val="3"/>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242E9819">
            <w:pPr>
              <w:widowControl/>
              <w:wordWrap w:val="0"/>
              <w:jc w:val="left"/>
              <w:rPr>
                <w:rFonts w:ascii="宋体" w:hAnsi="宋体" w:eastAsia="宋体" w:cs="宋体"/>
                <w:kern w:val="0"/>
                <w:sz w:val="24"/>
                <w:szCs w:val="24"/>
              </w:rPr>
            </w:pPr>
          </w:p>
        </w:tc>
        <w:tc>
          <w:tcPr>
            <w:tcW w:w="120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7FBC4CFF">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身份证号</w:t>
            </w:r>
          </w:p>
        </w:tc>
        <w:tc>
          <w:tcPr>
            <w:tcW w:w="3210"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1C1FFF2">
            <w:pPr>
              <w:widowControl/>
              <w:wordWrap w:val="0"/>
              <w:jc w:val="left"/>
              <w:rPr>
                <w:rFonts w:ascii="宋体" w:hAnsi="宋体" w:eastAsia="宋体" w:cs="宋体"/>
                <w:kern w:val="0"/>
                <w:sz w:val="24"/>
                <w:szCs w:val="24"/>
              </w:rPr>
            </w:pPr>
          </w:p>
        </w:tc>
      </w:tr>
      <w:tr w14:paraId="5245AD2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696602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申请借读理由</w:t>
            </w:r>
          </w:p>
        </w:tc>
        <w:tc>
          <w:tcPr>
            <w:tcW w:w="7530"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18E6AACE">
            <w:pPr>
              <w:widowControl/>
              <w:wordWrap w:val="0"/>
              <w:jc w:val="left"/>
              <w:rPr>
                <w:rFonts w:ascii="宋体" w:hAnsi="宋体" w:eastAsia="宋体" w:cs="宋体"/>
                <w:kern w:val="0"/>
                <w:sz w:val="24"/>
                <w:szCs w:val="24"/>
              </w:rPr>
            </w:pPr>
          </w:p>
        </w:tc>
      </w:tr>
      <w:tr w14:paraId="64850C5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7900CB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原就读学校意见</w:t>
            </w:r>
          </w:p>
        </w:tc>
        <w:tc>
          <w:tcPr>
            <w:tcW w:w="321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3C63E35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学校(盖章)</w:t>
            </w:r>
          </w:p>
          <w:p w14:paraId="710E55D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c>
          <w:tcPr>
            <w:tcW w:w="97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53E3FEE6">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原就</w:t>
            </w:r>
          </w:p>
          <w:p w14:paraId="75AAA11B">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读学校教育行政部门意见</w:t>
            </w:r>
          </w:p>
        </w:tc>
        <w:tc>
          <w:tcPr>
            <w:tcW w:w="294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222CB462">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2061A614">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6635D6A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3A547B3">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借读</w:t>
            </w:r>
          </w:p>
          <w:p w14:paraId="522A848E">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学校</w:t>
            </w:r>
          </w:p>
          <w:p w14:paraId="484B9420">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意见</w:t>
            </w:r>
          </w:p>
        </w:tc>
        <w:tc>
          <w:tcPr>
            <w:tcW w:w="321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73743297">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学校(盖章)</w:t>
            </w:r>
          </w:p>
          <w:p w14:paraId="22205A79">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c>
          <w:tcPr>
            <w:tcW w:w="97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270A27F1">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借读学校教育行政部门意见</w:t>
            </w:r>
          </w:p>
        </w:tc>
        <w:tc>
          <w:tcPr>
            <w:tcW w:w="294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2072A478">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(盖章)</w:t>
            </w:r>
          </w:p>
          <w:p w14:paraId="6C4037F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年   月   日</w:t>
            </w:r>
          </w:p>
        </w:tc>
      </w:tr>
      <w:tr w14:paraId="178E9EE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7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14:paraId="600884BD">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备注</w:t>
            </w:r>
          </w:p>
        </w:tc>
        <w:tc>
          <w:tcPr>
            <w:tcW w:w="7530"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14:paraId="1294E14C">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4"/>
                <w:szCs w:val="24"/>
              </w:rPr>
              <w:t>本表一式5份。原学校、借读学校,双方教育行政部门,学生学籍档案各存一份。</w:t>
            </w:r>
          </w:p>
        </w:tc>
      </w:tr>
    </w:tbl>
    <w:p w14:paraId="73FD8F9F">
      <w:pPr>
        <w:widowControl/>
        <w:spacing w:line="360" w:lineRule="atLeast"/>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37"/>
    <w:rsid w:val="000A4215"/>
    <w:rsid w:val="001F0218"/>
    <w:rsid w:val="002C5837"/>
    <w:rsid w:val="002D3C97"/>
    <w:rsid w:val="003079B4"/>
    <w:rsid w:val="004458DA"/>
    <w:rsid w:val="00650391"/>
    <w:rsid w:val="007241FD"/>
    <w:rsid w:val="00772FC6"/>
    <w:rsid w:val="00AC279C"/>
    <w:rsid w:val="00B409F5"/>
    <w:rsid w:val="00EF26D0"/>
    <w:rsid w:val="6DA1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14</Pages>
  <Words>5552</Words>
  <Characters>5626</Characters>
  <Lines>227</Lines>
  <Paragraphs>157</Paragraphs>
  <TotalTime>0</TotalTime>
  <ScaleCrop>false</ScaleCrop>
  <LinksUpToDate>false</LinksUpToDate>
  <CharactersWithSpaces>5645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2024-11-06T03:47:00Z</dcterms:created>
  <dc:creator>丰都教委</dc:creator>
  <cp:lastModifiedBy>温星星</cp:lastModifiedBy>
  <dcterms:modified xsi:type="dcterms:W3CDTF">2025-06-16T03:50:25Z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eyJoZGlkIjoiZDRlMTI0ZmZkNWVkNDk2ZTg4NWYwOTQyMjQxMmY4NGEiLCJ1c2VySWQiOiIxMzIzODcwMDMzIn0=</vt:lpwstr>
  </property>
  <property fmtid="{D5CDD505-2E9C-101B-9397-08002B2CF9AE}" pid="3" name="KSOProductBuildVer">
    <vt:lpwstr>2052-12.1.0.21541</vt:lpwstr>
  </property>
  <property fmtid="{D5CDD505-2E9C-101B-9397-08002B2CF9AE}" pid="4" name="ICV">
    <vt:lpwstr>AA1B2B1F5D264BD4BEA87B0D1A9C90E3_12</vt:lpwstr>
  </property>
</Properties>
</file>