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C9" w:rsidRDefault="000835C9"/>
    <w:p w:rsidR="000835C9" w:rsidRDefault="007C2EF5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渝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A</w:t>
      </w:r>
      <w:r w:rsidR="00655F5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A00713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存在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拒载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的行为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(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丰</w:t>
      </w:r>
      <w:r w:rsidR="00655F5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230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交执罚〔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202</w:t>
      </w:r>
      <w:r w:rsidR="00655F5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5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〕</w:t>
      </w:r>
      <w:r w:rsidR="00655F5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0307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号</w:t>
      </w:r>
    </w:p>
    <w:p w:rsidR="000835C9" w:rsidRDefault="007C2EF5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int="eastAsia"/>
          <w:b w:val="0"/>
          <w:sz w:val="30"/>
          <w:szCs w:val="30"/>
        </w:rPr>
        <w:t>行政相对人名称</w:t>
      </w:r>
      <w:r>
        <w:rPr>
          <w:rFonts w:ascii="方正仿宋_GBK" w:eastAsia="方正仿宋_GBK" w:hint="eastAsia"/>
          <w:b w:val="0"/>
          <w:sz w:val="30"/>
          <w:szCs w:val="30"/>
        </w:rPr>
        <w:t>: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吴</w:t>
      </w:r>
      <w:r>
        <w:rPr>
          <w:rFonts w:ascii="方正仿宋_GBK" w:eastAsia="方正仿宋_GBK" w:hint="eastAsia"/>
          <w:b w:val="0"/>
          <w:sz w:val="30"/>
          <w:szCs w:val="30"/>
        </w:rPr>
        <w:t>**</w:t>
      </w:r>
    </w:p>
    <w:p w:rsidR="000835C9" w:rsidRDefault="007C2EF5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</w:t>
      </w:r>
      <w:r>
        <w:rPr>
          <w:rFonts w:ascii="方正仿宋_GBK" w:eastAsia="方正仿宋_GBK" w:hint="eastAsia"/>
          <w:b w:val="0"/>
          <w:sz w:val="30"/>
          <w:szCs w:val="30"/>
        </w:rPr>
        <w:t>: 5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0023</w:t>
      </w:r>
      <w:r>
        <w:rPr>
          <w:rFonts w:ascii="方正仿宋_GBK" w:eastAsia="方正仿宋_GBK" w:hint="eastAsia"/>
          <w:b w:val="0"/>
          <w:sz w:val="30"/>
          <w:szCs w:val="30"/>
        </w:rPr>
        <w:t>**********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125</w:t>
      </w:r>
    </w:p>
    <w:p w:rsidR="000835C9" w:rsidRDefault="007C2EF5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处罚事由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存在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拒载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的行为</w:t>
      </w:r>
    </w:p>
    <w:p w:rsidR="000835C9" w:rsidRDefault="007C2EF5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</w:t>
      </w:r>
      <w:r>
        <w:rPr>
          <w:rFonts w:ascii="方正仿宋_GBK" w:eastAsia="方正仿宋_GBK" w:hint="eastAsia"/>
          <w:sz w:val="30"/>
          <w:szCs w:val="30"/>
        </w:rPr>
        <w:t>:</w:t>
      </w:r>
      <w:r>
        <w:rPr>
          <w:rFonts w:ascii="方正仿宋_GBK" w:eastAsia="方正仿宋_GBK" w:hint="eastAsia"/>
          <w:sz w:val="30"/>
          <w:szCs w:val="30"/>
        </w:rPr>
        <w:t>罚款</w:t>
      </w:r>
    </w:p>
    <w:p w:rsidR="000835C9" w:rsidRDefault="007C2EF5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《巡游出租汽车经营服务管理规定》第四十八条第一项</w:t>
      </w:r>
    </w:p>
    <w:p w:rsidR="000835C9" w:rsidRDefault="007C2EF5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处罚</w:t>
      </w:r>
      <w:r>
        <w:rPr>
          <w:rFonts w:ascii="方正仿宋_GBK" w:eastAsia="方正仿宋_GBK" w:hint="eastAsia"/>
          <w:b w:val="0"/>
          <w:sz w:val="30"/>
          <w:szCs w:val="30"/>
        </w:rPr>
        <w:t>结果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责令改正上述违法行为；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给予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罚款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0835C9" w:rsidRDefault="007C2EF5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int="eastAsia"/>
          <w:b w:val="0"/>
          <w:sz w:val="30"/>
          <w:szCs w:val="30"/>
        </w:rPr>
        <w:t>丰都县交通</w:t>
      </w:r>
      <w:r>
        <w:rPr>
          <w:rFonts w:ascii="方正仿宋_GBK" w:eastAsia="方正仿宋_GBK" w:hint="eastAsia"/>
          <w:b w:val="0"/>
          <w:sz w:val="30"/>
          <w:szCs w:val="30"/>
        </w:rPr>
        <w:t>运输委员会</w:t>
      </w:r>
    </w:p>
    <w:p w:rsidR="000835C9" w:rsidRDefault="007C2EF5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</w:t>
      </w:r>
      <w:r>
        <w:rPr>
          <w:rFonts w:ascii="方正仿宋_GBK" w:eastAsia="方正仿宋_GBK" w:hint="eastAsia"/>
          <w:b w:val="0"/>
          <w:sz w:val="30"/>
          <w:szCs w:val="30"/>
        </w:rPr>
        <w:t>:202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06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3</w:t>
      </w:r>
    </w:p>
    <w:p w:rsidR="00655F5D" w:rsidRDefault="007C2EF5" w:rsidP="00655F5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 w:rsidR="00655F5D">
        <w:rPr>
          <w:rFonts w:ascii="方正仿宋_GBK" w:eastAsia="方正仿宋_GBK" w:hint="eastAsia"/>
          <w:b w:val="0"/>
          <w:sz w:val="30"/>
          <w:szCs w:val="30"/>
        </w:rPr>
        <w:t>2025-06-03</w:t>
      </w:r>
    </w:p>
    <w:p w:rsidR="000835C9" w:rsidRDefault="000835C9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</w:p>
    <w:p w:rsidR="000835C9" w:rsidRDefault="000835C9">
      <w:pPr>
        <w:rPr>
          <w:rFonts w:ascii="方正仿宋_GBK" w:eastAsia="方正仿宋_GBK"/>
          <w:sz w:val="30"/>
          <w:szCs w:val="30"/>
        </w:rPr>
      </w:pPr>
    </w:p>
    <w:p w:rsidR="000835C9" w:rsidRDefault="000835C9"/>
    <w:sectPr w:rsidR="000835C9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F5" w:rsidRDefault="007C2EF5">
      <w:r>
        <w:separator/>
      </w:r>
    </w:p>
  </w:endnote>
  <w:endnote w:type="continuationSeparator" w:id="0">
    <w:p w:rsidR="007C2EF5" w:rsidRDefault="007C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F5" w:rsidRDefault="007C2EF5">
      <w:pPr>
        <w:spacing w:after="0"/>
      </w:pPr>
      <w:r>
        <w:separator/>
      </w:r>
    </w:p>
  </w:footnote>
  <w:footnote w:type="continuationSeparator" w:id="0">
    <w:p w:rsidR="007C2EF5" w:rsidRDefault="007C2E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ODE4OTE1MzA0YTdkZDJiN2RmZjEyYjJhZDc3NTQifQ=="/>
  </w:docVars>
  <w:rsids>
    <w:rsidRoot w:val="000835C9"/>
    <w:rsid w:val="000835C9"/>
    <w:rsid w:val="00655F5D"/>
    <w:rsid w:val="007C2EF5"/>
    <w:rsid w:val="338A50C9"/>
    <w:rsid w:val="3FC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C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0835C9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2024-11-06T02:03:00Z</dcterms:created>
  <dcterms:modified xsi:type="dcterms:W3CDTF">2025-06-04T01:10:00Z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CAC3E0A34D8A487394A3665E08109EEA_12</vt:lpwstr>
  </property>
</Properties>
</file>