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06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丰都县土地储备整治中心</w:t>
      </w:r>
    </w:p>
    <w:p w14:paraId="5FBC6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公开招聘公益性岗位人员的公示</w:t>
      </w:r>
    </w:p>
    <w:p w14:paraId="4558BCF1"/>
    <w:p w14:paraId="4CE0BEFD"/>
    <w:p w14:paraId="617C0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为进一步加强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公开招聘公益性岗位人员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工作中的民主，强化对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公开招聘公益性岗位人员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工作的监督，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参照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关于做好我县人社公益性岗位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开发及资金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管理的通知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丰人社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规定，经研究，对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陈实怡等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同志</w:t>
      </w:r>
      <w:r>
        <w:rPr>
          <w:rFonts w:hint="default" w:ascii="Times New Roman" w:hAnsi="Times New Roman" w:eastAsia="方正仿宋_GBK" w:cs="Times New Roman"/>
          <w:sz w:val="32"/>
        </w:rPr>
        <w:t>的简要情况和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招聘丰都县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土地储备整治中心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意向进行任前公示。</w:t>
      </w:r>
    </w:p>
    <w:p w14:paraId="40BB69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一、公示对象</w:t>
      </w: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  <w:lang w:eastAsia="zh-CN"/>
        </w:rPr>
        <w:t>简要情况</w:t>
      </w:r>
    </w:p>
    <w:p w14:paraId="2606E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陈实怡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，汉族，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丰都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县人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月生，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大学本科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学历，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于2025年6月毕业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 w14:paraId="7718A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陈浩宇，男，汉族，重庆市丰都县人，2001年1月生，大学本科学历，于2025年6月毕业。</w:t>
      </w:r>
    </w:p>
    <w:p w14:paraId="7F3392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、公示时间</w:t>
      </w:r>
    </w:p>
    <w:p w14:paraId="117AF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96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日至202</w:t>
      </w:r>
      <w:r>
        <w:rPr>
          <w:rFonts w:hint="eastAsia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</w:rPr>
        <w:t>（5个工作日）</w:t>
      </w:r>
    </w:p>
    <w:p w14:paraId="20B8F4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、受理单位</w:t>
      </w:r>
    </w:p>
    <w:p w14:paraId="7BC770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受理机构：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丰都县土地储备整治中心</w:t>
      </w:r>
    </w:p>
    <w:p w14:paraId="23EB9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地    址：</w:t>
      </w:r>
      <w:r>
        <w:rPr>
          <w:rFonts w:eastAsia="方正仿宋_GBK"/>
          <w:color w:val="000000"/>
          <w:sz w:val="32"/>
          <w:szCs w:val="32"/>
        </w:rPr>
        <w:t>丰都县规划和自然资源局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804</w:t>
      </w:r>
      <w:r>
        <w:rPr>
          <w:rFonts w:eastAsia="方正仿宋_GBK"/>
          <w:color w:val="000000"/>
          <w:sz w:val="32"/>
          <w:szCs w:val="32"/>
        </w:rPr>
        <w:t>办公室</w:t>
      </w:r>
    </w:p>
    <w:p w14:paraId="275D3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邮政编码：4082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 w14:paraId="73169459"/>
    <w:p w14:paraId="7060F838"/>
    <w:p w14:paraId="64226327"/>
    <w:p w14:paraId="775EC6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center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    丰都县土地储备整治中心</w:t>
      </w:r>
    </w:p>
    <w:p w14:paraId="135706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center"/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     2025年8月12日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3285D"/>
    <w:rsid w:val="55F95417"/>
    <w:rsid w:val="5B9170EF"/>
    <w:rsid w:val="65683E78"/>
    <w:rsid w:val="7F23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316</Characters>
  <Lines>0</Lines>
  <Paragraphs>0</Paragraphs>
  <TotalTime>4</TotalTime>
  <ScaleCrop>false</ScaleCrop>
  <LinksUpToDate>false</LinksUpToDate>
  <CharactersWithSpaces>352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2025-07-15T07:39:00Z</dcterms:created>
  <dc:creator>Administrator</dc:creator>
  <cp:lastModifiedBy>hj</cp:lastModifiedBy>
  <dcterms:modified xsi:type="dcterms:W3CDTF">2025-08-12T03:18:20Z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eyJoZGlkIjoiOGI4ZjgwYzY0NzQ0MGUzODUzNTdkMTg3NmUyZjA3NjgifQ==</vt:lpwstr>
  </property>
  <property fmtid="{D5CDD505-2E9C-101B-9397-08002B2CF9AE}" pid="4" name="ICV">
    <vt:lpwstr>A9CB3AED4116431E9841C13278BFC7CA_12</vt:lpwstr>
  </property>
</Properties>
</file>