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81974">
      <w:pPr>
        <w:spacing w:line="390" w:lineRule="exact"/>
        <w:rPr>
          <w:rFonts w:ascii="方正小标宋_GBK" w:eastAsia="方正小标宋_GBK"/>
          <w:b/>
          <w:bCs/>
        </w:rPr>
      </w:pPr>
      <w:bookmarkStart w:id="0" w:name="_GoBack"/>
      <w:bookmarkEnd w:id="0"/>
    </w:p>
    <w:p w14:paraId="3B5A522B"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 w14:paraId="76BD8E6E">
      <w:pPr>
        <w:spacing w:line="390" w:lineRule="exact"/>
        <w:rPr>
          <w:rFonts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635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4.65pt;height:0.05pt;width:0.05pt;mso-position-horizontal:center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3&#10;556y0gAAAAMBAAAPAAAAAAAAAAEAIAAAACIAAABkcnMvZG93bnJldi54bWxQSwECFAAUAAAACACH&#10;TuJA/z7CBPEBAADjAwAADgAAAAAAAAABACAAAAAhAQAAZHJzL2Uyb0RvYy54bWxQSwUGAAAAAAYA&#10;BgBZAQAAhAUAAAAA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 w14:paraId="3F2FA17D">
      <w:pPr>
        <w:tabs>
          <w:tab w:val="left" w:pos="5025"/>
        </w:tabs>
        <w:spacing w:line="380" w:lineRule="exact"/>
        <w:jc w:val="left"/>
        <w:rPr>
          <w:rFonts w:ascii="方正小标宋_GBK" w:eastAsia="方正小标宋_GBK"/>
          <w:spacing w:val="-14"/>
          <w:w w:val="42"/>
        </w:rPr>
      </w:pPr>
    </w:p>
    <w:p w14:paraId="4EA50DC2">
      <w:pPr>
        <w:spacing w:line="400" w:lineRule="exact"/>
        <w:jc w:val="center"/>
        <w:rPr>
          <w:rFonts w:ascii="方正小标宋_GBK" w:eastAsia="方正小标宋_GBK"/>
          <w:spacing w:val="-14"/>
          <w:w w:val="42"/>
        </w:rPr>
      </w:pPr>
    </w:p>
    <w:tbl>
      <w:tblPr>
        <w:tblStyle w:val="8"/>
        <w:tblW w:w="9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9"/>
      </w:tblGrid>
      <w:tr w14:paraId="57DA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919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BDD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color w:val="FF0000"/>
                <w:spacing w:val="1"/>
                <w:w w:val="94"/>
                <w:kern w:val="0"/>
                <w:sz w:val="72"/>
                <w:szCs w:val="72"/>
                <w:fitText w:val="678" w:id="798911946"/>
                <w:vertAlign w:val="baseline"/>
                <w:lang w:val="en-US" w:eastAsia="zh-CN"/>
              </w:rPr>
            </w:pPr>
          </w:p>
        </w:tc>
      </w:tr>
      <w:tr w14:paraId="5CC0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9199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7F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position w:val="0"/>
                <w:sz w:val="32"/>
                <w:lang w:val="en-US" w:eastAsia="zh-CN"/>
              </w:rPr>
            </w:pPr>
          </w:p>
        </w:tc>
      </w:tr>
    </w:tbl>
    <w:p w14:paraId="13D3580B">
      <w:pPr>
        <w:tabs>
          <w:tab w:val="left" w:pos="8647"/>
        </w:tabs>
        <w:spacing w:line="440" w:lineRule="exact"/>
        <w:rPr>
          <w:rFonts w:hint="eastAsia" w:ascii="方正仿宋_GBK" w:eastAsia="方正仿宋_GBK"/>
          <w:i w:val="0"/>
          <w:iCs w:val="0"/>
          <w:color w:val="auto"/>
          <w:sz w:val="32"/>
          <w:szCs w:val="32"/>
        </w:rPr>
      </w:pPr>
    </w:p>
    <w:p w14:paraId="47777674"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  <w:t>丰都县发展和改革委员会</w:t>
      </w:r>
    </w:p>
    <w:p w14:paraId="4A1940AB"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  <w:t>关于202</w:t>
      </w:r>
      <w:r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  <w:t>年度上半年招标代理机构“双随机、一公开”检查结果的通报</w:t>
      </w:r>
    </w:p>
    <w:p w14:paraId="0428F1F1">
      <w:pP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eastAsia="zh-CN"/>
        </w:rPr>
      </w:pPr>
    </w:p>
    <w:p w14:paraId="2C96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val="en-US" w:eastAsia="zh-CN"/>
        </w:rPr>
        <w:t>各有关单位：</w:t>
      </w:r>
    </w:p>
    <w:p w14:paraId="6D82F6C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val="en-US" w:eastAsia="zh-CN"/>
        </w:rPr>
        <w:t>为贯彻落实《国务院办公厅关于推广随机检查规范事中事后监管的通知》（国办发〔2015〕58号）精神，进一步规范招标投标工作，按照《丰都县发展和改革委员会关于开展2024年度上半年招标代理机构“双随机、一公开”检查工作的通知》（丰都发改发〔2024〕321号）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，2024年9月10日至9月13日，我委对2024年以来承揽县级工程建设项目的2家招标代理机构开展了“双随机、一公开”检查。现将检查结果予以公开。</w:t>
      </w:r>
    </w:p>
    <w:p w14:paraId="3E12A1F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2196D2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1476" w:leftChars="304" w:right="0" w:hanging="838" w:hangingChars="262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年度上半年招标代理机构“双随机、一公开”检查结果公开表</w:t>
      </w:r>
    </w:p>
    <w:p w14:paraId="59CCA82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4CFEE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FE7B55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13B0FF4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丰都县发展和改革委员会</w:t>
      </w:r>
    </w:p>
    <w:p w14:paraId="3103FB6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2024年9月18日</w:t>
      </w:r>
    </w:p>
    <w:p w14:paraId="2245DC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（此件公开发布）</w:t>
      </w:r>
    </w:p>
    <w:p w14:paraId="0E717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</w:pPr>
    </w:p>
    <w:p w14:paraId="031894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</w:pPr>
    </w:p>
    <w:p w14:paraId="4BD092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br w:type="page"/>
      </w:r>
    </w:p>
    <w:p w14:paraId="11AB46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221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附件</w:t>
      </w:r>
    </w:p>
    <w:p w14:paraId="25FCF0F4">
      <w:pPr>
        <w:adjustRightInd/>
        <w:spacing w:after="0"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eastAsia="zh-CN"/>
        </w:rPr>
        <w:t>度上半年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招标代理机构“双随机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一公开”</w:t>
      </w:r>
    </w:p>
    <w:p w14:paraId="3BAE8CB6">
      <w:pPr>
        <w:adjustRightInd/>
        <w:spacing w:after="0" w:line="580" w:lineRule="exact"/>
        <w:jc w:val="center"/>
        <w:textAlignment w:val="auto"/>
        <w:rPr>
          <w:rFonts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检查结果公开表</w:t>
      </w:r>
    </w:p>
    <w:p w14:paraId="2C811BE2">
      <w:pPr>
        <w:adjustRightInd/>
        <w:spacing w:after="0" w:line="240" w:lineRule="auto"/>
        <w:jc w:val="center"/>
        <w:textAlignment w:val="auto"/>
        <w:rPr>
          <w:rFonts w:ascii="Times New Roman" w:hAnsi="Times New Roman" w:eastAsia="方正小标宋_GBK" w:cs="方正小标宋_GBK"/>
          <w:kern w:val="2"/>
          <w:sz w:val="32"/>
          <w:szCs w:val="32"/>
        </w:rPr>
      </w:pPr>
    </w:p>
    <w:tbl>
      <w:tblPr>
        <w:tblStyle w:val="8"/>
        <w:tblW w:w="11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746"/>
        <w:gridCol w:w="4638"/>
        <w:gridCol w:w="2266"/>
      </w:tblGrid>
      <w:tr w14:paraId="7AF3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951" w:type="dxa"/>
            <w:noWrap w:val="0"/>
            <w:vAlign w:val="center"/>
          </w:tcPr>
          <w:p w14:paraId="6ACC3617">
            <w:pPr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8"/>
                <w:szCs w:val="28"/>
              </w:rPr>
              <w:t>序号</w:t>
            </w:r>
          </w:p>
        </w:tc>
        <w:tc>
          <w:tcPr>
            <w:tcW w:w="3746" w:type="dxa"/>
            <w:noWrap w:val="0"/>
            <w:vAlign w:val="center"/>
          </w:tcPr>
          <w:p w14:paraId="48636FC5">
            <w:pPr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8"/>
                <w:szCs w:val="28"/>
              </w:rPr>
              <w:t>受检单位名称</w:t>
            </w:r>
          </w:p>
        </w:tc>
        <w:tc>
          <w:tcPr>
            <w:tcW w:w="4638" w:type="dxa"/>
            <w:noWrap w:val="0"/>
            <w:vAlign w:val="center"/>
          </w:tcPr>
          <w:p w14:paraId="38AA602C">
            <w:pPr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8"/>
                <w:szCs w:val="28"/>
              </w:rPr>
              <w:t>存在问题</w:t>
            </w:r>
          </w:p>
        </w:tc>
        <w:tc>
          <w:tcPr>
            <w:tcW w:w="2266" w:type="dxa"/>
            <w:noWrap w:val="0"/>
            <w:vAlign w:val="center"/>
          </w:tcPr>
          <w:p w14:paraId="285CF24F">
            <w:pPr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8"/>
                <w:szCs w:val="28"/>
              </w:rPr>
              <w:t>处理意见</w:t>
            </w:r>
          </w:p>
        </w:tc>
      </w:tr>
      <w:tr w14:paraId="29E6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51" w:type="dxa"/>
            <w:noWrap w:val="0"/>
            <w:vAlign w:val="center"/>
          </w:tcPr>
          <w:p w14:paraId="321780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2" w:lineRule="atLeast"/>
              <w:ind w:left="0" w:leftChars="0" w:right="0" w:rightChars="0"/>
              <w:jc w:val="center"/>
              <w:rPr>
                <w:rFonts w:hint="default" w:ascii="Times New Roman" w:hAnsi="Times New Roman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3746" w:type="dxa"/>
            <w:noWrap w:val="0"/>
            <w:vAlign w:val="center"/>
          </w:tcPr>
          <w:p w14:paraId="2CB164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72" w:lineRule="atLeas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shd w:val="clear" w:fill="FFFFFF"/>
              </w:rPr>
              <w:t>重庆德墚建筑工程咨询有限公司</w:t>
            </w:r>
          </w:p>
        </w:tc>
        <w:tc>
          <w:tcPr>
            <w:tcW w:w="4638" w:type="dxa"/>
            <w:noWrap w:val="0"/>
            <w:vAlign w:val="center"/>
          </w:tcPr>
          <w:p w14:paraId="52E88E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本次检查未发现违法违规问题。</w:t>
            </w:r>
          </w:p>
        </w:tc>
        <w:tc>
          <w:tcPr>
            <w:tcW w:w="2266" w:type="dxa"/>
            <w:noWrap w:val="0"/>
            <w:vAlign w:val="center"/>
          </w:tcPr>
          <w:p w14:paraId="6024CC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</w:t>
            </w:r>
          </w:p>
        </w:tc>
      </w:tr>
      <w:tr w14:paraId="1A21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51" w:type="dxa"/>
            <w:noWrap w:val="0"/>
            <w:vAlign w:val="center"/>
          </w:tcPr>
          <w:p w14:paraId="616C76B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2" w:lineRule="atLeast"/>
              <w:ind w:left="0" w:leftChars="0" w:right="0" w:rightChars="0"/>
              <w:jc w:val="center"/>
              <w:rPr>
                <w:rFonts w:hint="default" w:ascii="Times New Roman" w:hAnsi="Times New Roman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3746" w:type="dxa"/>
            <w:noWrap w:val="0"/>
            <w:vAlign w:val="center"/>
          </w:tcPr>
          <w:p w14:paraId="685A1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2" w:lineRule="atLeas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中科高盛咨询集团有限公司</w:t>
            </w:r>
          </w:p>
        </w:tc>
        <w:tc>
          <w:tcPr>
            <w:tcW w:w="4638" w:type="dxa"/>
            <w:noWrap w:val="0"/>
            <w:vAlign w:val="center"/>
          </w:tcPr>
          <w:p w14:paraId="4042A5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本次检查未发现违法违规问题。</w:t>
            </w:r>
          </w:p>
        </w:tc>
        <w:tc>
          <w:tcPr>
            <w:tcW w:w="2266" w:type="dxa"/>
            <w:noWrap w:val="0"/>
            <w:vAlign w:val="center"/>
          </w:tcPr>
          <w:p w14:paraId="3DBE61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5A7CBF49">
      <w:pPr>
        <w:rPr>
          <w:rFonts w:hint="default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br w:type="page"/>
      </w:r>
    </w:p>
    <w:p w14:paraId="69E8A500">
      <w:pPr>
        <w:spacing w:line="500" w:lineRule="exact"/>
        <w:ind w:right="210" w:rightChars="100"/>
        <w:rPr>
          <w:rFonts w:hint="default" w:ascii="方正仿宋_GBK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BB09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BCB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1EBCB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52F43CA7"/>
    <w:rsid w:val="02463CA0"/>
    <w:rsid w:val="026E4DD7"/>
    <w:rsid w:val="033C5F84"/>
    <w:rsid w:val="04043713"/>
    <w:rsid w:val="05965CE0"/>
    <w:rsid w:val="0661309E"/>
    <w:rsid w:val="08132491"/>
    <w:rsid w:val="082C3238"/>
    <w:rsid w:val="090D3558"/>
    <w:rsid w:val="0C346B5F"/>
    <w:rsid w:val="0C397F39"/>
    <w:rsid w:val="0CE257D7"/>
    <w:rsid w:val="0CE77D12"/>
    <w:rsid w:val="0EB65F51"/>
    <w:rsid w:val="0FF860F6"/>
    <w:rsid w:val="101A0219"/>
    <w:rsid w:val="10305F7C"/>
    <w:rsid w:val="10E02E12"/>
    <w:rsid w:val="1102547E"/>
    <w:rsid w:val="126B1BB1"/>
    <w:rsid w:val="141379A2"/>
    <w:rsid w:val="177E5132"/>
    <w:rsid w:val="197D150F"/>
    <w:rsid w:val="199349B3"/>
    <w:rsid w:val="1B19589E"/>
    <w:rsid w:val="1D3D0199"/>
    <w:rsid w:val="1E28404A"/>
    <w:rsid w:val="200C59D1"/>
    <w:rsid w:val="20436AF3"/>
    <w:rsid w:val="206155F1"/>
    <w:rsid w:val="21867A05"/>
    <w:rsid w:val="22D60519"/>
    <w:rsid w:val="244871F4"/>
    <w:rsid w:val="256223BB"/>
    <w:rsid w:val="26D62895"/>
    <w:rsid w:val="27DE260C"/>
    <w:rsid w:val="28B1371D"/>
    <w:rsid w:val="2A9A007E"/>
    <w:rsid w:val="2B087B87"/>
    <w:rsid w:val="2C545F32"/>
    <w:rsid w:val="2D04119B"/>
    <w:rsid w:val="2DAA682A"/>
    <w:rsid w:val="2E0C04A6"/>
    <w:rsid w:val="2E7806D6"/>
    <w:rsid w:val="317F4625"/>
    <w:rsid w:val="32195474"/>
    <w:rsid w:val="32EB3B6C"/>
    <w:rsid w:val="33332E1D"/>
    <w:rsid w:val="347E631A"/>
    <w:rsid w:val="37BFB42D"/>
    <w:rsid w:val="39873EC3"/>
    <w:rsid w:val="3A1F2C51"/>
    <w:rsid w:val="3B36794F"/>
    <w:rsid w:val="3F9B2476"/>
    <w:rsid w:val="40173E32"/>
    <w:rsid w:val="43530CB2"/>
    <w:rsid w:val="45971E73"/>
    <w:rsid w:val="46F81F5C"/>
    <w:rsid w:val="47F22E4F"/>
    <w:rsid w:val="48D00737"/>
    <w:rsid w:val="493E352A"/>
    <w:rsid w:val="49C01457"/>
    <w:rsid w:val="4ABB39CC"/>
    <w:rsid w:val="4BEF1B80"/>
    <w:rsid w:val="4C453E95"/>
    <w:rsid w:val="4C8147A2"/>
    <w:rsid w:val="4DEA4CF4"/>
    <w:rsid w:val="504D3F74"/>
    <w:rsid w:val="517F7502"/>
    <w:rsid w:val="52F43CA7"/>
    <w:rsid w:val="54352A41"/>
    <w:rsid w:val="54A656ED"/>
    <w:rsid w:val="555909A0"/>
    <w:rsid w:val="55CD73D3"/>
    <w:rsid w:val="57411F09"/>
    <w:rsid w:val="57996E43"/>
    <w:rsid w:val="57CA1EED"/>
    <w:rsid w:val="597731B4"/>
    <w:rsid w:val="5D0B07E3"/>
    <w:rsid w:val="5D2E0090"/>
    <w:rsid w:val="5D395350"/>
    <w:rsid w:val="5DDB68C9"/>
    <w:rsid w:val="5FED7FC3"/>
    <w:rsid w:val="606049A2"/>
    <w:rsid w:val="62083543"/>
    <w:rsid w:val="630E2DDB"/>
    <w:rsid w:val="631101D6"/>
    <w:rsid w:val="631D4DCC"/>
    <w:rsid w:val="641B57B0"/>
    <w:rsid w:val="65462D71"/>
    <w:rsid w:val="66EA3218"/>
    <w:rsid w:val="67887A18"/>
    <w:rsid w:val="680E1188"/>
    <w:rsid w:val="6A9C0CCD"/>
    <w:rsid w:val="6ACA3A8C"/>
    <w:rsid w:val="6B237B5F"/>
    <w:rsid w:val="6BC54253"/>
    <w:rsid w:val="6EA72C59"/>
    <w:rsid w:val="6EB2782B"/>
    <w:rsid w:val="6F675D4D"/>
    <w:rsid w:val="6F9311E9"/>
    <w:rsid w:val="72D1172F"/>
    <w:rsid w:val="7327134F"/>
    <w:rsid w:val="73FE0302"/>
    <w:rsid w:val="754D7793"/>
    <w:rsid w:val="7671300D"/>
    <w:rsid w:val="76A35191"/>
    <w:rsid w:val="77435070"/>
    <w:rsid w:val="7824187D"/>
    <w:rsid w:val="7A0643B5"/>
    <w:rsid w:val="7AC73F77"/>
    <w:rsid w:val="7B615D46"/>
    <w:rsid w:val="7C4B4301"/>
    <w:rsid w:val="7D99109C"/>
    <w:rsid w:val="7E227422"/>
    <w:rsid w:val="7F4F65F8"/>
    <w:rsid w:val="7FF80E69"/>
    <w:rsid w:val="BBDF8B4A"/>
    <w:rsid w:val="FEF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eastAsia="宋体"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方正仿宋_GBK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autoRedefine/>
    <w:qFormat/>
    <w:uiPriority w:val="0"/>
    <w:rPr>
      <w:bdr w:val="single" w:color="D6D6D6" w:sz="4" w:space="0"/>
      <w:shd w:val="clear" w:fill="F9F9F9"/>
    </w:rPr>
  </w:style>
  <w:style w:type="character" w:styleId="14">
    <w:name w:val="HTML Typewriter"/>
    <w:basedOn w:val="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autoRedefine/>
    <w:qFormat/>
    <w:uiPriority w:val="0"/>
  </w:style>
  <w:style w:type="character" w:styleId="16">
    <w:name w:val="HTML Variable"/>
    <w:basedOn w:val="9"/>
    <w:autoRedefine/>
    <w:qFormat/>
    <w:uiPriority w:val="0"/>
  </w:style>
  <w:style w:type="character" w:styleId="17">
    <w:name w:val="Hyperlink"/>
    <w:basedOn w:val="9"/>
    <w:autoRedefine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Cite"/>
    <w:basedOn w:val="9"/>
    <w:autoRedefine/>
    <w:qFormat/>
    <w:uiPriority w:val="0"/>
  </w:style>
  <w:style w:type="character" w:styleId="20">
    <w:name w:val="HTML Keyboard"/>
    <w:basedOn w:val="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2">
    <w:name w:val="标题 2 Char"/>
    <w:link w:val="3"/>
    <w:autoRedefine/>
    <w:qFormat/>
    <w:uiPriority w:val="0"/>
    <w:rPr>
      <w:rFonts w:ascii="宋体" w:hAnsi="宋体" w:eastAsia="宋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390</Words>
  <Characters>423</Characters>
  <Lines>0</Lines>
  <Paragraphs>0</Paragraphs>
  <TotalTime>71</TotalTime>
  <ScaleCrop>false</ScaleCrop>
  <LinksUpToDate>false</LinksUpToDate>
  <CharactersWithSpaces>440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2022-10-11T15:50:00Z</dcterms:created>
  <dc:creator>韦哲</dc:creator>
  <cp:lastModifiedBy>李孟佳</cp:lastModifiedBy>
  <cp:lastPrinted>2022-12-13T16:04:00Z</cp:lastPrinted>
  <dcterms:modified xsi:type="dcterms:W3CDTF">2024-09-18T07:03:17Z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5E62DFDBE33E410B8E8C4891653B8178_13</vt:lpwstr>
  </property>
</Properties>
</file>