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丰都县202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年从优秀村（社区）干部中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招录公务员面试成绩公布表</w:t>
      </w:r>
    </w:p>
    <w:p>
      <w:pPr>
        <w:ind w:firstLine="600"/>
        <w:rPr>
          <w:rFonts w:cs="仿宋_GB2312" w:asciiTheme="majorEastAsia" w:hAnsiTheme="majorEastAsia" w:eastAsiaTheme="maj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根据公告规定，我县组织开展了笔试、面试工作，现将参加笔试、面试人员的各项成绩公布如下：</w:t>
      </w:r>
    </w:p>
    <w:tbl>
      <w:tblPr>
        <w:tblStyle w:val="7"/>
        <w:tblW w:w="8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1555"/>
        <w:gridCol w:w="20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招录区县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招考职位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彪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77.6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曾黎黎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8"/>
                <w:szCs w:val="28"/>
                <w:lang w:val="en-US" w:eastAsia="zh-CN"/>
              </w:rPr>
              <w:t>行政管理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曹人互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77.6</w:t>
            </w:r>
          </w:p>
        </w:tc>
      </w:tr>
    </w:tbl>
    <w:p>
      <w:pPr>
        <w:spacing w:line="360" w:lineRule="exact"/>
        <w:ind w:left="560" w:hanging="560" w:hangingChars="200"/>
        <w:rPr>
          <w:rFonts w:hint="default" w:ascii="Times New Roman" w:hAnsi="Times New Roman" w:cs="Times New Roman" w:eastAsiaTheme="minor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 xml:space="preserve">注：总成绩计算公式为：综合成绩=笔试成绩÷2×50%＋面试成绩×35%＋考察得分×15%。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中共丰都县委组织部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202</w:t>
      </w:r>
      <w:r>
        <w:rPr>
          <w:rFonts w:hint="eastAsia" w:cs="Times New Roman" w:eastAsia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年</w:t>
      </w:r>
      <w:r>
        <w:rPr>
          <w:rFonts w:hint="eastAsia" w:cs="Times New Roman" w:eastAsia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月</w:t>
      </w:r>
      <w:r>
        <w:rPr>
          <w:rFonts w:hint="eastAsia" w:cs="Times New Roman" w:eastAsiaTheme="minorEastAsia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cs="Times New Roman" w:eastAsiaTheme="minorEastAsia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0268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A7089"/>
    <w:rsid w:val="002F3188"/>
    <w:rsid w:val="00311036"/>
    <w:rsid w:val="003408E8"/>
    <w:rsid w:val="003421ED"/>
    <w:rsid w:val="00343895"/>
    <w:rsid w:val="00385634"/>
    <w:rsid w:val="003C02CF"/>
    <w:rsid w:val="003D48B2"/>
    <w:rsid w:val="003E0257"/>
    <w:rsid w:val="0040490E"/>
    <w:rsid w:val="00415088"/>
    <w:rsid w:val="00454FF1"/>
    <w:rsid w:val="0049330F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87E2D"/>
    <w:rsid w:val="00893DDA"/>
    <w:rsid w:val="008A33DF"/>
    <w:rsid w:val="008C4905"/>
    <w:rsid w:val="008F5A30"/>
    <w:rsid w:val="00930179"/>
    <w:rsid w:val="00961DDC"/>
    <w:rsid w:val="00975B4B"/>
    <w:rsid w:val="009A52F6"/>
    <w:rsid w:val="009C221B"/>
    <w:rsid w:val="009D5969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07A4"/>
    <w:rsid w:val="00B97CBA"/>
    <w:rsid w:val="00C5240D"/>
    <w:rsid w:val="00C52A14"/>
    <w:rsid w:val="00C83C06"/>
    <w:rsid w:val="00CA664C"/>
    <w:rsid w:val="00CD07F9"/>
    <w:rsid w:val="00CD61CE"/>
    <w:rsid w:val="00D46658"/>
    <w:rsid w:val="00D724F7"/>
    <w:rsid w:val="00E11BDC"/>
    <w:rsid w:val="00E51880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B8F1AF3"/>
    <w:rsid w:val="0C64121D"/>
    <w:rsid w:val="10897238"/>
    <w:rsid w:val="11B86E18"/>
    <w:rsid w:val="11EA3A5E"/>
    <w:rsid w:val="170B5575"/>
    <w:rsid w:val="17A14605"/>
    <w:rsid w:val="198153AE"/>
    <w:rsid w:val="1D5F771D"/>
    <w:rsid w:val="268E0B04"/>
    <w:rsid w:val="2B1E7A2B"/>
    <w:rsid w:val="31446FBB"/>
    <w:rsid w:val="351B3C6E"/>
    <w:rsid w:val="38613B06"/>
    <w:rsid w:val="390215C2"/>
    <w:rsid w:val="3CC00D6F"/>
    <w:rsid w:val="3E84603D"/>
    <w:rsid w:val="4041799B"/>
    <w:rsid w:val="45A144DD"/>
    <w:rsid w:val="46AE3314"/>
    <w:rsid w:val="4A146C86"/>
    <w:rsid w:val="4A76275D"/>
    <w:rsid w:val="4A863400"/>
    <w:rsid w:val="4B013C22"/>
    <w:rsid w:val="512E1325"/>
    <w:rsid w:val="55625130"/>
    <w:rsid w:val="59A1035A"/>
    <w:rsid w:val="5C6C28E8"/>
    <w:rsid w:val="5D4F29CB"/>
    <w:rsid w:val="5DD15CDA"/>
    <w:rsid w:val="614636E7"/>
    <w:rsid w:val="662725AE"/>
    <w:rsid w:val="663860E1"/>
    <w:rsid w:val="67540436"/>
    <w:rsid w:val="69100250"/>
    <w:rsid w:val="6A407C95"/>
    <w:rsid w:val="758B69D9"/>
    <w:rsid w:val="7986573D"/>
    <w:rsid w:val="7ACE34BD"/>
    <w:rsid w:val="7B6E3D59"/>
    <w:rsid w:val="7E6F344E"/>
    <w:rsid w:val="7E8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nt0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51</TotalTime>
  <ScaleCrop>false</ScaleCrop>
  <LinksUpToDate>false</LinksUpToDate>
  <CharactersWithSpaces>420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2021-05-15T09:45:00Z</dcterms:created>
  <dc:creator>Administrator</dc:creator>
  <cp:lastModifiedBy>Butter-fly</cp:lastModifiedBy>
  <cp:lastPrinted>2021-05-15T08:06:00Z</cp:lastPrinted>
  <dcterms:modified xsi:type="dcterms:W3CDTF">2023-04-15T12:49:51Z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