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微软雅黑" w:eastAsia="方正小标宋_GBK"/>
          <w:color w:val="333333"/>
          <w:sz w:val="36"/>
          <w:szCs w:val="36"/>
        </w:rPr>
      </w:pPr>
      <w:r>
        <w:rPr>
          <w:rFonts w:hint="eastAsia" w:ascii="方正小标宋_GBK" w:hAnsi="微软雅黑" w:eastAsia="方正小标宋_GBK" w:cs="宋体"/>
          <w:color w:val="333333"/>
          <w:kern w:val="0"/>
          <w:sz w:val="36"/>
          <w:szCs w:val="36"/>
          <w:lang w:val="en-US" w:eastAsia="zh-CN" w:bidi="ar-SA"/>
        </w:rPr>
        <w:t>关于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丰都县2023年面向社会招聘县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eastAsia="zh-CN"/>
        </w:rPr>
        <w:t>管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国有企业工作人员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eastAsia="zh-CN"/>
        </w:rPr>
        <w:t>面试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有关事项</w:t>
      </w:r>
      <w:r>
        <w:rPr>
          <w:rFonts w:hint="eastAsia" w:ascii="方正小标宋_GBK" w:hAnsi="微软雅黑" w:eastAsia="方正小标宋_GBK"/>
          <w:color w:val="333333"/>
          <w:sz w:val="36"/>
          <w:szCs w:val="36"/>
          <w:lang w:eastAsia="zh-CN"/>
        </w:rPr>
        <w:t>的</w:t>
      </w:r>
      <w:r>
        <w:rPr>
          <w:rFonts w:hint="eastAsia" w:ascii="方正小标宋_GBK" w:hAnsi="微软雅黑" w:eastAsia="方正小标宋_GBK"/>
          <w:color w:val="333333"/>
          <w:sz w:val="36"/>
          <w:szCs w:val="36"/>
        </w:rPr>
        <w:t>公告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各位考生：</w:t>
      </w:r>
    </w:p>
    <w:p>
      <w:pPr>
        <w:widowControl/>
        <w:shd w:val="clear" w:color="auto" w:fill="FFFFFF"/>
        <w:spacing w:after="99" w:line="580" w:lineRule="exact"/>
        <w:jc w:val="left"/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根据《丰都县2023年面向社会公开招聘县管国有企业工作人员简章》（202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年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月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6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日发布）有关规定，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目前笔试成绩已公示，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将面试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有关事项</w:t>
      </w:r>
      <w:r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  <w:t>公告如下：</w:t>
      </w:r>
    </w:p>
    <w:p>
      <w:pPr>
        <w:pStyle w:val="2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320" w:firstLineChars="100"/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  <w:lang w:val="en-US" w:eastAsia="zh-CN"/>
        </w:rPr>
        <w:t>1.进入面试人员名单已在丰都县政府网公示，请考生及时关注，不再另行通知。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10" w:firstLineChars="1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2.面试时间：2023年5月7日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10" w:firstLineChars="100"/>
        <w:jc w:val="both"/>
        <w:textAlignment w:val="auto"/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3.面试地点：</w:t>
      </w:r>
      <w:r>
        <w:rPr>
          <w:rFonts w:hint="eastAsia" w:ascii="方正仿宋_GBK" w:hAnsi="微软雅黑" w:eastAsia="方正仿宋_GBK"/>
          <w:color w:val="auto"/>
          <w:sz w:val="32"/>
          <w:szCs w:val="32"/>
          <w:lang w:eastAsia="zh-CN"/>
        </w:rPr>
        <w:t>丰都县人力资源和社会保障局二楼。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10" w:firstLineChars="1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1"/>
          <w:szCs w:val="31"/>
          <w:u w:val="singl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1"/>
          <w:szCs w:val="31"/>
          <w:lang w:val="en-US" w:eastAsia="zh-CN" w:bidi="ar"/>
        </w:rPr>
        <w:t>4.面试注意事项：请各位考生携带本人身份证、准考证于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0"/>
          <w:sz w:val="31"/>
          <w:szCs w:val="31"/>
          <w:u w:val="single"/>
          <w:lang w:val="en-US" w:eastAsia="zh-CN" w:bidi="ar"/>
        </w:rPr>
        <w:t>2023年5月7日上午8：00－8：30到指定地点相应候考室报到，超过8：30未到达指定候考室者，视为自动放弃面试资格。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请各位考生提前安排好自己的行程，确保准时报到参加面试。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720" w:firstLineChars="1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丰都县国有资产事务中心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340" w:firstLineChars="140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2023年4月25日</w:t>
      </w:r>
    </w:p>
    <w:p>
      <w:pPr>
        <w:widowControl/>
        <w:shd w:val="clear" w:color="auto" w:fill="FFFFFF"/>
        <w:spacing w:after="99" w:line="580" w:lineRule="exact"/>
        <w:jc w:val="left"/>
        <w:rPr>
          <w:rFonts w:hint="eastAsia" w:ascii="方正仿宋_GBK" w:hAnsi="微软雅黑" w:eastAsia="方正仿宋_GBK"/>
          <w:color w:val="333333"/>
          <w:sz w:val="32"/>
          <w:szCs w:val="32"/>
          <w:lang w:eastAsia="zh-CN"/>
        </w:rPr>
      </w:pPr>
    </w:p>
    <w:p>
      <w:pPr>
        <w:jc w:val="center"/>
        <w:rPr>
          <w:rFonts w:hint="eastAsia" w:ascii="方正小标宋_GBK" w:hAnsi="微软雅黑" w:eastAsia="方正小标宋_GBK"/>
          <w:color w:val="333333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6AFA155B"/>
    <w:rsid w:val="6AF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2023-04-25T01:15:00Z</dcterms:created>
  <dc:creator>Administrator</dc:creator>
  <cp:lastModifiedBy>Administrator</cp:lastModifiedBy>
  <dcterms:modified xsi:type="dcterms:W3CDTF">2023-04-25T01:24:30Z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7EFD9609A0B44C009E7DC27AB15E6D93</vt:lpwstr>
  </property>
</Properties>
</file>