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BAD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450" w:afterAutospacing="0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丰都县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兴义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镇人民政府</w:t>
      </w:r>
    </w:p>
    <w:p w14:paraId="306B02E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450" w:afterAutospacing="0"/>
        <w:ind w:left="0" w:right="0"/>
        <w:jc w:val="center"/>
        <w:rPr>
          <w:color w:val="333333"/>
          <w:sz w:val="45"/>
          <w:szCs w:val="4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公益性岗位招聘公告</w:t>
      </w:r>
    </w:p>
    <w:p w14:paraId="53E904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一、招聘岗位和人数</w:t>
      </w:r>
    </w:p>
    <w:p w14:paraId="690A7B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本次招聘公益性岗位人员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名。</w:t>
      </w:r>
    </w:p>
    <w:p w14:paraId="55997E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二、招聘范围及条件</w:t>
      </w:r>
    </w:p>
    <w:p w14:paraId="01AE3C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（一）人员范围</w:t>
      </w:r>
    </w:p>
    <w:p w14:paraId="68F30B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离校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2年内全日制大学生、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失业登记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3个月以上“4050”人员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4F73610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（二）资格条件</w:t>
      </w:r>
    </w:p>
    <w:p w14:paraId="775BB5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1.重庆市籍户口；</w:t>
      </w:r>
    </w:p>
    <w:p w14:paraId="510CBB7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2.拥护党的路线、方针、政策，遵纪守法，有较高的政治思想素质和良好的职业道德，品行端正，无违法违纪等不良记录；</w:t>
      </w:r>
    </w:p>
    <w:p w14:paraId="2F43AC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高中或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全日制大学及以上学历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；</w:t>
      </w:r>
    </w:p>
    <w:p w14:paraId="26425D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4.年龄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周岁及以下；</w:t>
      </w:r>
    </w:p>
    <w:p w14:paraId="34D61A5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5.身心健康、具备正常履职的身体健康状况；</w:t>
      </w:r>
    </w:p>
    <w:p w14:paraId="4D9EBB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6.爱岗敬业，责任心强，服从安排，听从指挥，熟悉电脑操作，会使用Office等办公软件。</w:t>
      </w:r>
    </w:p>
    <w:p w14:paraId="7AB069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（三）不得报名情形</w:t>
      </w:r>
    </w:p>
    <w:p w14:paraId="2D026E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1.曾因犯罪受过刑事处罚或曾被开除公职的人员；</w:t>
      </w:r>
    </w:p>
    <w:p w14:paraId="66F419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2.属于刑事案件被告人、犯罪嫌疑人，司法机关尚未撤销案件、检察机关尚未作出不起诉决定或人民法院尚未宣告无罪的人员；</w:t>
      </w:r>
    </w:p>
    <w:p w14:paraId="4A0F0CB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3.尚未解除党纪、政务处分或正在接受纪律审查的人员；</w:t>
      </w:r>
    </w:p>
    <w:p w14:paraId="471A81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4.曾经因违法行为，被给予行政拘留、收容教养、强制戒毒等限制人身自由和治安行政处罚人员；</w:t>
      </w:r>
    </w:p>
    <w:p w14:paraId="2B7E27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5.被人民法院纳入的失信被执行人；</w:t>
      </w:r>
    </w:p>
    <w:p w14:paraId="528EF3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6.国家有关部委联合签署备忘录明确的失信情形人员；</w:t>
      </w:r>
    </w:p>
    <w:p w14:paraId="3AC701E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7.其他不符合公益性岗位安置要求情形。</w:t>
      </w:r>
    </w:p>
    <w:p w14:paraId="10EC76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三、招聘程序</w:t>
      </w:r>
    </w:p>
    <w:p w14:paraId="47AD65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（一）报名及资格审查</w:t>
      </w:r>
    </w:p>
    <w:p w14:paraId="165665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1.报名时间：202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一30日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，9：00-12：00，14：30-17：30）；</w:t>
      </w:r>
      <w:bookmarkStart w:id="0" w:name="_GoBack"/>
      <w:bookmarkEnd w:id="0"/>
    </w:p>
    <w:p w14:paraId="342BE0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2.所需材料：《招聘公益性岗位报名表》、本人身份证、毕业证复印件及原件；</w:t>
      </w:r>
    </w:p>
    <w:p w14:paraId="6882CA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3.报名方式：符合条件人员，携报名所需材料到重庆市虹存人力资源开发有限公司劳务派遣部(县就业和人才中心三楼)现场报名。</w:t>
      </w:r>
    </w:p>
    <w:p w14:paraId="61335A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（二）现场面试。对资格审查合格的人员，由组建考察组对考察对象在政治思想、意识形态、纪律意识、工作能力等方面进行现场面试，并形成初步结论。</w:t>
      </w:r>
    </w:p>
    <w:p w14:paraId="12B0B3E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聘用及待遇。根据面试情况，提交党组集体审议，根据现实条件比优选择确定拟聘用人选，进行为期5个工作日的公示，公示期满无异议的统一办理聘用手续。公益性岗位工作期限不超过3年，期满解除劳动关系，个人自主择业。公益性岗位劳动合同不适用《中华人民共和国劳动合同法》有关无固定期限劳动合同以及支付经济补偿的规定。如因政策变动或有其他新的规定，按新的要求执行。其用工管理按公益性岗位有关文件规定执行。具体待遇：公益性岗位补贴、交纳五险。</w:t>
      </w:r>
    </w:p>
    <w:p w14:paraId="6C7A095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四、工作地点</w:t>
      </w:r>
    </w:p>
    <w:p w14:paraId="0740F6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兴义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水天坪居委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 w14:paraId="68D025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五、纪律与监督</w:t>
      </w:r>
    </w:p>
    <w:p w14:paraId="6CC845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招聘工作坚持公开、平等、竞争、择优的原则，并接受社会监督。报考者应诚信报考，不得弄虚作假和舞弊。如发现有违反招聘工作程序和纪律的，将取消有关聘用人员的聘用资格，并对有关责任人进行严肃处理。未尽事宜由丰都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兴义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镇人民政府负责解释。咨询电话：023-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70648018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 w14:paraId="0B9D97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57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 </w:t>
      </w:r>
    </w:p>
    <w:p w14:paraId="013611EF">
      <w:pPr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</w:p>
    <w:p w14:paraId="724B660D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object>
          <v:shape id="_x0000_i1025" o:spt="75" type="#_x0000_t75" style="height:690.75pt;width:416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 w14:paraId="2F1C547C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7FA8D2B8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380CDE5D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175C10C9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78E9F3BC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35F58FF2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502AA991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01F38FAE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1102F783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144E3DFA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1DBCDD91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44B7B101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3DF69EE5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AyNGI2ODE4NzNhZDM0MWI2ZmRjNWE2Y2VkZTA4NzgifQ=="/>
  </w:docVars>
  <w:rsids>
    <w:rsidRoot w:val="00506209"/>
    <w:rsid w:val="001B5614"/>
    <w:rsid w:val="001E192B"/>
    <w:rsid w:val="003B084F"/>
    <w:rsid w:val="00506209"/>
    <w:rsid w:val="0065162F"/>
    <w:rsid w:val="0073417D"/>
    <w:rsid w:val="00737472"/>
    <w:rsid w:val="00816904"/>
    <w:rsid w:val="00AB295F"/>
    <w:rsid w:val="01FE4B41"/>
    <w:rsid w:val="05106ED6"/>
    <w:rsid w:val="07462294"/>
    <w:rsid w:val="09945539"/>
    <w:rsid w:val="0B96019A"/>
    <w:rsid w:val="0CFA3D33"/>
    <w:rsid w:val="0D622812"/>
    <w:rsid w:val="0E020778"/>
    <w:rsid w:val="0F994531"/>
    <w:rsid w:val="13A71038"/>
    <w:rsid w:val="14A02316"/>
    <w:rsid w:val="15F17B76"/>
    <w:rsid w:val="19650358"/>
    <w:rsid w:val="19A8293B"/>
    <w:rsid w:val="1C9012C7"/>
    <w:rsid w:val="1FD97BDA"/>
    <w:rsid w:val="21945860"/>
    <w:rsid w:val="2AF53506"/>
    <w:rsid w:val="31DE71DE"/>
    <w:rsid w:val="36CA5847"/>
    <w:rsid w:val="433230F1"/>
    <w:rsid w:val="43972669"/>
    <w:rsid w:val="46BF046B"/>
    <w:rsid w:val="48FF6F3A"/>
    <w:rsid w:val="4C0B2731"/>
    <w:rsid w:val="4F1E6488"/>
    <w:rsid w:val="5F131225"/>
    <w:rsid w:val="646F3406"/>
    <w:rsid w:val="684B1788"/>
    <w:rsid w:val="6B1C04A8"/>
    <w:rsid w:val="6DEF55B7"/>
    <w:rsid w:val="6E67578E"/>
    <w:rsid w:val="72331F17"/>
    <w:rsid w:val="72A71315"/>
    <w:rsid w:val="786738D2"/>
    <w:rsid w:val="7BD07FEB"/>
    <w:rsid w:val="7EA41F4F"/>
    <w:rsid w:val="7FA97CBC"/>
    <w:rsid w:val="7FDCB72A"/>
    <w:rsid w:val="CFDDCFF5"/>
    <w:rsid w:val="D77ECB58"/>
    <w:rsid w:val="EF3CA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1018</Words>
  <Characters>1070</Characters>
  <Lines>1</Lines>
  <Paragraphs>1</Paragraphs>
  <TotalTime>152</TotalTime>
  <ScaleCrop>false</ScaleCrop>
  <LinksUpToDate>false</LinksUpToDate>
  <CharactersWithSpaces>1081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2024-03-06T20:31:00Z</dcterms:created>
  <dc:creator>PC</dc:creator>
  <cp:lastModifiedBy>温星星</cp:lastModifiedBy>
  <cp:lastPrinted>2024-09-20T22:28:00Z</cp:lastPrinted>
  <dcterms:modified xsi:type="dcterms:W3CDTF">2025-04-01T00:37:53Z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B1FB64854A674DA8A74F92F760FEE99C_12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