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1825" w:leftChars="869" w:right="1825" w:rightChars="869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eastAsia="zh-CN"/>
        </w:rPr>
        <w:t>中共丰都县武平镇委员会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1825" w:leftChars="869" w:right="1825" w:rightChars="869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  <w:lang w:eastAsia="zh-CN"/>
        </w:rPr>
        <w:t>丰都县武平镇人民政府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4"/>
          <w:szCs w:val="44"/>
          <w:lang w:eastAsia="zh-CN"/>
        </w:rPr>
        <w:t>成立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  <w:t>武平镇招商引资稳商工作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eastAsia="zh-CN"/>
        </w:rPr>
        <w:t>领导小组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各村（社区）党（总）支部、村（居）委，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各站办所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充分发挥招商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稳商工作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对稳投资、促发展的重要推动作用，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进一步拓宽招商引资渠道，充分调动社会各界招商引资积极性，形成全方位、多层次、宽领域的招商引资格局，促进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经济高质量发展，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特成立武平镇招商引资稳商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工作领导小组。现将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组成人员名单及有关职责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：王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汪鹏程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val="en-US" w:eastAsia="zh-CN"/>
        </w:rPr>
        <w:t>成  员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：张志贵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张海权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right="0" w:rightChars="0" w:hanging="1920" w:hanging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    陈奎年  镇党委政法委员、人武部长、副镇长            曾文兵  镇党委统战委员、副镇长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    谭俊期  镇党委组织委员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杨  省  镇党委宣传委员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向  韬  镇党委纪委书记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杨礼平  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各站办所负责人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</w:t>
      </w:r>
      <w:r>
        <w:rPr>
          <w:rFonts w:hint="eastAsia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eastAsia="zh-CN"/>
        </w:rPr>
        <w:t>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下设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办公室于经发办，由党委副书记张海权同志兼任办公室主任，各站办所负责人等为办公室成员，在领导小组领导下负责全镇招商引资稳商工作的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统筹、协调、指导和督促检查等工作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中共丰都县武平镇委员会     丰都县武平镇人民政府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  2022年3月30日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814" w:right="1644" w:bottom="181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1866"/>
    <w:rsid w:val="04567382"/>
    <w:rsid w:val="05FE7839"/>
    <w:rsid w:val="1F9D37CD"/>
    <w:rsid w:val="21C25A2D"/>
    <w:rsid w:val="36E33796"/>
    <w:rsid w:val="50677CAB"/>
    <w:rsid w:val="52731866"/>
    <w:rsid w:val="53E67BC7"/>
    <w:rsid w:val="73FFD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490</Characters>
  <Lines>0</Lines>
  <Paragraphs>0</Paragraphs>
  <TotalTime>6</TotalTime>
  <ScaleCrop>false</ScaleCrop>
  <LinksUpToDate>false</LinksUpToDate>
  <CharactersWithSpaces>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2022-03-28T18:56:00Z</dcterms:created>
  <dc:creator>Fighting</dc:creator>
  <cp:lastModifiedBy>fengdu</cp:lastModifiedBy>
  <dcterms:modified xsi:type="dcterms:W3CDTF">2023-11-22T10:02:23Z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2B6D331F0ECE41A3A0962C52C30111D5</vt:lpwstr>
  </property>
</Properties>
</file>