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0F21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45"/>
          <w:szCs w:val="45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45"/>
          <w:szCs w:val="45"/>
          <w:shd w:val="clear" w:fill="FFFFFF"/>
        </w:rPr>
        <w:t>丰都县十直镇人民政府</w:t>
      </w:r>
    </w:p>
    <w:p w14:paraId="09181D7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color w:val="auto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45"/>
          <w:szCs w:val="45"/>
          <w:shd w:val="clear" w:fill="FFFFFF"/>
          <w:lang w:eastAsia="zh-CN"/>
        </w:rPr>
        <w:t>关于人社非全日制</w:t>
      </w:r>
      <w:r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45"/>
          <w:szCs w:val="45"/>
          <w:shd w:val="clear" w:fill="FFFFFF"/>
        </w:rPr>
        <w:t>公益性岗位人员招聘简章</w:t>
      </w:r>
    </w:p>
    <w:p w14:paraId="20268E7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38" w:right="0"/>
        <w:textAlignment w:val="auto"/>
        <w:rPr>
          <w:rFonts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4467A0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38" w:right="0"/>
        <w:textAlignment w:val="auto"/>
        <w:rPr>
          <w:color w:val="auto"/>
        </w:rPr>
      </w:pPr>
      <w:r>
        <w:rPr>
          <w:rFonts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一、招聘原则</w:t>
      </w:r>
    </w:p>
    <w:p w14:paraId="57BC448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color w:val="auto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本次招聘坚持公开、平等、竞争、择优的原则，按照德才兼备的标准，采取自主报名与民主评议相结合的方式进行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0BC3F62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38" w:right="0"/>
        <w:textAlignment w:val="auto"/>
        <w:rPr>
          <w:rFonts w:hint="eastAsia" w:eastAsia="方正仿宋_GBK"/>
          <w:color w:val="auto"/>
          <w:lang w:eastAsia="zh-CN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二、岗位名称、岗位数量及待遇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岗位名称：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人社非全日制公益性岗位</w:t>
      </w:r>
    </w:p>
    <w:p w14:paraId="212B63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岗位数量：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（十字村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、高家坝村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、秦榜沟村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</w:p>
    <w:p w14:paraId="4EBC0A9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color w:val="auto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待遇：月工资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850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元</w:t>
      </w:r>
    </w:p>
    <w:p w14:paraId="18437C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38" w:right="0"/>
        <w:textAlignment w:val="auto"/>
        <w:rPr>
          <w:color w:val="auto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三、工作地点及报名地点</w:t>
      </w:r>
    </w:p>
    <w:p w14:paraId="7FF3CF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rFonts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工作地点：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十直镇十字村、高家坝村、秦榜沟村</w:t>
      </w:r>
    </w:p>
    <w:p w14:paraId="4A261F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报名地点：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十直镇以上工作地点的村委会</w:t>
      </w:r>
    </w:p>
    <w:p w14:paraId="73DB845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38" w:right="0"/>
        <w:textAlignment w:val="auto"/>
        <w:rPr>
          <w:color w:val="auto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四、招聘范围和对象</w:t>
      </w:r>
    </w:p>
    <w:p w14:paraId="0FD6A78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color w:val="auto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凡符合以下条件的农村稳定脱贫人员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农村监测户人员（脱贫不稳定户、边缘易致贫户、突发严重困难户）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农村低保家庭人员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农村残疾人员（一、二级重残人员除外）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人员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均可报名应聘：</w:t>
      </w:r>
    </w:p>
    <w:p w14:paraId="61E399A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color w:val="auto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（一）遵守宪法和法律；</w:t>
      </w:r>
    </w:p>
    <w:p w14:paraId="2517C3D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color w:val="auto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（二）具有良好的品行，服务意识强，服从村级管理；</w:t>
      </w:r>
    </w:p>
    <w:p w14:paraId="491E122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color w:val="auto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（三）适应岗位要求的身体条件，有相应的劳动能力；</w:t>
      </w:r>
    </w:p>
    <w:p w14:paraId="750A6FE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color w:val="auto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四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）符合农村公益性岗位上岗其他条件；</w:t>
      </w:r>
    </w:p>
    <w:p w14:paraId="69BA5EB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color w:val="auto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五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）不重复享受原则。</w:t>
      </w:r>
    </w:p>
    <w:p w14:paraId="52467EF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38" w:right="0"/>
        <w:textAlignment w:val="auto"/>
        <w:rPr>
          <w:color w:val="auto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五、工作内容及要求</w:t>
      </w:r>
    </w:p>
    <w:p w14:paraId="0556329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color w:val="auto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工作时间：每月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7-22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天、总时长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不低于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8.64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小时的劳务工作量。</w:t>
      </w:r>
    </w:p>
    <w:p w14:paraId="66E28C7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color w:val="auto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工作内容及要求：农村公共区域人居环境管理、河库巡查保洁管护等岗位，职责参照人社农村公益性岗位、金鸡华裕产业购买服务岗位执行，做到人岗合一，履职到位，随时接受工作检查。</w:t>
      </w:r>
    </w:p>
    <w:p w14:paraId="26DF144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38" w:right="0"/>
        <w:textAlignment w:val="auto"/>
        <w:rPr>
          <w:color w:val="auto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六、公开招聘，统一报</w:t>
      </w:r>
      <w:bookmarkStart w:id="0" w:name="_GoBack"/>
      <w:bookmarkEnd w:id="0"/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名</w:t>
      </w:r>
    </w:p>
    <w:p w14:paraId="16B12E5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color w:val="auto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公开宣传，统一报名。通过公开的方式公布或通知，统一组织，公开报名，具体时间为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-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,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报名时对人员资格进行审查。</w:t>
      </w:r>
    </w:p>
    <w:p w14:paraId="5A855DC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38" w:right="0"/>
        <w:textAlignment w:val="auto"/>
        <w:rPr>
          <w:color w:val="auto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七、民主评议</w:t>
      </w:r>
    </w:p>
    <w:p w14:paraId="6A9836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color w:val="auto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参加人员为村议事代表，村社干部，监督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委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员会人员，村支两委成员，驻村工作队成员等，按评议得票多少优先录取。</w:t>
      </w:r>
    </w:p>
    <w:p w14:paraId="2D96498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38" w:right="0"/>
        <w:textAlignment w:val="auto"/>
        <w:rPr>
          <w:color w:val="auto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八、公示</w:t>
      </w:r>
    </w:p>
    <w:p w14:paraId="4E0C1A8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rFonts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对符合条件的拟招聘人员进行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个工作日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的公示。</w:t>
      </w:r>
    </w:p>
    <w:p w14:paraId="485CE3E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38" w:right="0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九、签订劳务协议</w:t>
      </w:r>
    </w:p>
    <w:p w14:paraId="20A7ADA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rFonts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根据年龄结构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购买意外保险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或工伤保险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61707F0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color w:val="auto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思源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简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思源黑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微软雅黑">
    <w:altName w:val="思源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楷体_GBK">
    <w:altName w:val="方正楷体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NmM3Y2IxNjAxYzM0ZTc5NzVmNjBiMzQwMDEzMWIifQ=="/>
  </w:docVars>
  <w:rsids>
    <w:rsidRoot w:val="00000000"/>
    <w:rsid w:val="04FE2C0B"/>
    <w:rsid w:val="19B05375"/>
    <w:rsid w:val="1DAF1DA0"/>
    <w:rsid w:val="200F09C5"/>
    <w:rsid w:val="20E608D9"/>
    <w:rsid w:val="29D8733D"/>
    <w:rsid w:val="2FBD7288"/>
    <w:rsid w:val="3C492CE2"/>
    <w:rsid w:val="3D533E96"/>
    <w:rsid w:val="42751EE8"/>
    <w:rsid w:val="46AB55BD"/>
    <w:rsid w:val="4FEA3367"/>
    <w:rsid w:val="53154157"/>
    <w:rsid w:val="54435388"/>
    <w:rsid w:val="57911329"/>
    <w:rsid w:val="62746914"/>
    <w:rsid w:val="6AA95999"/>
    <w:rsid w:val="6F7E223D"/>
    <w:rsid w:val="79725A1A"/>
    <w:rsid w:val="FFFB9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660</Words>
  <Characters>681</Characters>
  <Lines>0</Lines>
  <Paragraphs>0</Paragraphs>
  <TotalTime>188</TotalTime>
  <ScaleCrop>false</ScaleCrop>
  <LinksUpToDate>false</LinksUpToDate>
  <CharactersWithSpaces>681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2024-09-18T17:45:00Z</dcterms:created>
  <dc:creator>Administrator</dc:creator>
  <cp:lastModifiedBy>fdszzf</cp:lastModifiedBy>
  <cp:lastPrinted>2025-09-15T18:30:00Z</cp:lastPrinted>
  <dcterms:modified xsi:type="dcterms:W3CDTF">2025-10-22T15:18:56Z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476992DDB0994103AEC4F76E75094335_12</vt:lpwstr>
  </property>
  <property fmtid="{D5CDD505-2E9C-101B-9397-08002B2CF9AE}" pid="4" name="KSOTemplateDocerSaveRecord">
    <vt:lpwstr>eyJoZGlkIjoiMGUzNmM3Y2IxNjAxYzM0ZTc5NzVmNjBiMzQwMDEzMWIifQ==</vt:lpwstr>
  </property>
</Properties>
</file>