
<file path=[Content_Types].xml><?xml version="1.0" encoding="utf-8"?>
<Types xmlns="http://schemas.openxmlformats.org/package/2006/content-types">
  <Default Extension="xml" ContentType="application/xml"/>
  <Default Extension="xlsx" ContentType="application/vnd.openxmlformats-officedocument.spreadsheetml.shee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EF2FE">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720" w:lineRule="exact"/>
        <w:jc w:val="center"/>
        <w:textAlignment w:val="auto"/>
        <w:rPr>
          <w:rFonts w:hint="default"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丰</w:t>
      </w:r>
      <w:r>
        <w:rPr>
          <w:rFonts w:ascii="方正小标宋_GBK" w:hAnsi="方正小标宋_GBK" w:eastAsia="方正小标宋_GBK" w:cs="方正小标宋_GBK"/>
          <w:sz w:val="44"/>
          <w:szCs w:val="44"/>
        </w:rPr>
        <w:t>都县十直镇人民政府</w:t>
      </w:r>
    </w:p>
    <w:p w14:paraId="6F916676">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720"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2023</w:t>
      </w:r>
      <w:r>
        <w:rPr>
          <w:rFonts w:ascii="方正小标宋_GBK" w:hAnsi="方正小标宋_GBK" w:eastAsia="方正小标宋_GBK" w:cs="方正小标宋_GBK"/>
          <w:sz w:val="44"/>
          <w:szCs w:val="44"/>
          <w:shd w:val="clear" w:color="auto" w:fill="FFFFFF"/>
        </w:rPr>
        <w:t>年度决算公开说明</w:t>
      </w:r>
    </w:p>
    <w:p w14:paraId="52421690">
      <w:pPr>
        <w:keepNext w:val="0"/>
        <w:keepLines w:val="0"/>
        <w:pageBreakBefore w:val="0"/>
        <w:widowControl w:val="0"/>
        <w:kinsoku/>
        <w:overflowPunct/>
        <w:topLinePunct w:val="0"/>
        <w:autoSpaceDN/>
        <w:bidi w:val="0"/>
        <w:adjustRightInd/>
        <w:spacing w:afterAutospacing="0" w:line="560" w:lineRule="exact"/>
        <w:ind w:firstLine="640" w:firstLineChars="200"/>
        <w:jc w:val="both"/>
        <w:rPr>
          <w:rFonts w:hint="default" w:ascii="Times New Roman" w:hAnsi="Times New Roman" w:eastAsia="方正黑体_GBK"/>
          <w:kern w:val="2"/>
          <w:sz w:val="32"/>
          <w:szCs w:val="32"/>
        </w:rPr>
      </w:pPr>
    </w:p>
    <w:p w14:paraId="4449EFC7">
      <w:pPr>
        <w:keepNext w:val="0"/>
        <w:keepLines w:val="0"/>
        <w:pageBreakBefore w:val="0"/>
        <w:widowControl w:val="0"/>
        <w:numPr>
          <w:ilvl w:val="0"/>
          <w:numId w:val="0"/>
        </w:numPr>
        <w:kinsoku/>
        <w:wordWrap/>
        <w:overflowPunct/>
        <w:topLinePunct w:val="0"/>
        <w:autoSpaceDN/>
        <w:bidi w:val="0"/>
        <w:adjustRightInd/>
        <w:snapToGrid w:val="0"/>
        <w:spacing w:afterAutospacing="0" w:line="560" w:lineRule="exact"/>
        <w:ind w:firstLine="640" w:firstLineChars="200"/>
        <w:jc w:val="both"/>
        <w:textAlignment w:val="auto"/>
        <w:rPr>
          <w:rFonts w:hint="default" w:ascii="Times New Roman" w:hAnsi="Times New Roman" w:eastAsia="方正黑体_GBK"/>
          <w:kern w:val="2"/>
          <w:sz w:val="32"/>
          <w:szCs w:val="32"/>
        </w:rPr>
      </w:pPr>
      <w:r>
        <w:rPr>
          <w:rFonts w:hint="eastAsia" w:ascii="Times New Roman" w:hAnsi="Times New Roman" w:eastAsia="方正黑体_GBK"/>
          <w:kern w:val="2"/>
          <w:sz w:val="32"/>
          <w:szCs w:val="32"/>
          <w:lang w:val="en-US" w:eastAsia="zh-CN"/>
        </w:rPr>
        <w:t>一、</w:t>
      </w:r>
      <w:r>
        <w:rPr>
          <w:rFonts w:hint="default" w:ascii="Times New Roman" w:hAnsi="Times New Roman" w:eastAsia="方正黑体_GBK"/>
          <w:kern w:val="2"/>
          <w:sz w:val="32"/>
          <w:szCs w:val="32"/>
        </w:rPr>
        <w:t>部门基本情况</w:t>
      </w:r>
    </w:p>
    <w:p w14:paraId="41E2A882">
      <w:pPr>
        <w:keepNext w:val="0"/>
        <w:keepLines w:val="0"/>
        <w:pageBreakBefore w:val="0"/>
        <w:widowControl w:val="0"/>
        <w:numPr>
          <w:ilvl w:val="0"/>
          <w:numId w:val="0"/>
        </w:numPr>
        <w:kinsoku/>
        <w:wordWrap/>
        <w:overflowPunct/>
        <w:topLinePunct w:val="0"/>
        <w:autoSpaceDN/>
        <w:bidi w:val="0"/>
        <w:adjustRightInd/>
        <w:snapToGrid w:val="0"/>
        <w:spacing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楷体_GBK"/>
          <w:kern w:val="2"/>
          <w:sz w:val="32"/>
          <w:szCs w:val="32"/>
        </w:rPr>
        <w:t>（一）职能职责</w:t>
      </w:r>
    </w:p>
    <w:p w14:paraId="0DBBC37C">
      <w:pPr>
        <w:pStyle w:val="7"/>
        <w:keepNext w:val="0"/>
        <w:keepLines w:val="0"/>
        <w:pageBreakBefore w:val="0"/>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执行本级人民代表大会决议以及上级国家行政机关的决定和命令;执行全镇的社会和经济发展计划、预算，管理辖区内的经济、教育、科技、文化、卫生、体育事业和财政、民政、治安、人民调解、安全生产监督管理、移民开发、计划生育等行政工作；保护社会主义的全民所有财产和劳动群众集体所有财产，保护公民私人所有的合法财产，维护社会秩序，保障公民的人身权利、民主权利和其他权利；保护各种经济组织的合法权益；贯彻执行党和国家的民族宗教政策，保障少数民族的权利和尊重少数民族的风俗习惯，尊重民族宗教信仰；保障宪法和法律赋予妇女的男女平等、婚姻自由等各项权利；接待办理人民群众来信来访，真实反映群众的意见和要求，保障地区稳定；承办上级党委、政府交办的其他工作。</w:t>
      </w:r>
    </w:p>
    <w:p w14:paraId="6B6F1BD7">
      <w:pPr>
        <w:pStyle w:val="7"/>
        <w:keepNext w:val="0"/>
        <w:keepLines w:val="0"/>
        <w:pageBreakBefore w:val="0"/>
        <w:numPr>
          <w:ilvl w:val="0"/>
          <w:numId w:val="0"/>
        </w:numPr>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方正楷体_GBK"/>
          <w:kern w:val="2"/>
          <w:sz w:val="32"/>
          <w:szCs w:val="32"/>
        </w:rPr>
      </w:pPr>
      <w:r>
        <w:rPr>
          <w:rFonts w:hint="eastAsia" w:ascii="Times New Roman" w:hAnsi="Times New Roman" w:eastAsia="方正楷体_GBK"/>
          <w:kern w:val="2"/>
          <w:sz w:val="32"/>
          <w:szCs w:val="32"/>
          <w:lang w:eastAsia="zh-CN"/>
        </w:rPr>
        <w:t>（</w:t>
      </w:r>
      <w:r>
        <w:rPr>
          <w:rFonts w:hint="eastAsia" w:ascii="Times New Roman" w:hAnsi="Times New Roman" w:eastAsia="方正楷体_GBK"/>
          <w:kern w:val="2"/>
          <w:sz w:val="32"/>
          <w:szCs w:val="32"/>
          <w:lang w:val="en-US" w:eastAsia="zh-CN"/>
        </w:rPr>
        <w:t>二</w:t>
      </w:r>
      <w:r>
        <w:rPr>
          <w:rFonts w:hint="eastAsia" w:ascii="Times New Roman" w:hAnsi="Times New Roman" w:eastAsia="方正楷体_GBK"/>
          <w:kern w:val="2"/>
          <w:sz w:val="32"/>
          <w:szCs w:val="32"/>
          <w:lang w:eastAsia="zh-CN"/>
        </w:rPr>
        <w:t>）</w:t>
      </w:r>
      <w:r>
        <w:rPr>
          <w:rFonts w:hint="default" w:ascii="Times New Roman" w:hAnsi="Times New Roman" w:eastAsia="方正楷体_GBK"/>
          <w:kern w:val="2"/>
          <w:sz w:val="32"/>
          <w:szCs w:val="32"/>
        </w:rPr>
        <w:t>机构设置</w:t>
      </w:r>
    </w:p>
    <w:p w14:paraId="28EDB013">
      <w:pPr>
        <w:pStyle w:val="7"/>
        <w:keepNext w:val="0"/>
        <w:keepLines w:val="0"/>
        <w:pageBreakBefore w:val="0"/>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val="en-US" w:eastAsia="zh-CN"/>
        </w:rPr>
        <w:t>部门</w:t>
      </w:r>
      <w:r>
        <w:rPr>
          <w:rFonts w:ascii="方正仿宋_GBK" w:hAnsi="方正仿宋_GBK" w:eastAsia="方正仿宋_GBK" w:cs="方正仿宋_GBK"/>
          <w:sz w:val="32"/>
          <w:szCs w:val="32"/>
          <w:shd w:val="clear" w:color="auto" w:fill="FFFFFF"/>
        </w:rPr>
        <w:t>设置综合办事机构</w:t>
      </w:r>
      <w:r>
        <w:rPr>
          <w:rFonts w:hint="eastAsia" w:ascii="方正仿宋_GBK" w:hAnsi="方正仿宋_GBK" w:eastAsia="方正仿宋_GBK" w:cs="方正仿宋_GBK"/>
          <w:sz w:val="32"/>
          <w:szCs w:val="32"/>
          <w:shd w:val="clear" w:color="auto" w:fill="FFFFFF"/>
        </w:rPr>
        <w:t>10</w:t>
      </w:r>
      <w:r>
        <w:rPr>
          <w:rFonts w:ascii="方正仿宋_GBK" w:hAnsi="方正仿宋_GBK" w:eastAsia="方正仿宋_GBK" w:cs="方正仿宋_GBK"/>
          <w:sz w:val="32"/>
          <w:szCs w:val="32"/>
          <w:shd w:val="clear" w:color="auto" w:fill="FFFFFF"/>
        </w:rPr>
        <w:t>个：党政办公室、党群工作办公室、经济发展办公室（挂统计办公室、农村经营管理办公室牌子）、民政和社会事务办公室（挂卫生健康办公室牌子）、平安建设办公室、规划建设管理环保办公室、财政办公室、应急管理办公室、人大</w:t>
      </w:r>
      <w:r>
        <w:rPr>
          <w:rFonts w:hint="eastAsia" w:ascii="方正仿宋_GBK" w:hAnsi="方正仿宋_GBK" w:eastAsia="方正仿宋_GBK" w:cs="方正仿宋_GBK"/>
          <w:sz w:val="32"/>
          <w:szCs w:val="32"/>
          <w:shd w:val="clear" w:color="auto" w:fill="FFFFFF"/>
        </w:rPr>
        <w:t>常委会办公室、综合行政执法办公室。事业机构</w:t>
      </w:r>
      <w:r>
        <w:rPr>
          <w:rFonts w:hint="default" w:ascii="方正仿宋_GBK" w:hAnsi="方正仿宋_GBK" w:eastAsia="方正仿宋_GBK" w:cs="方正仿宋_GBK"/>
          <w:sz w:val="32"/>
          <w:szCs w:val="32"/>
          <w:shd w:val="clear" w:color="auto" w:fill="FFFFFF"/>
        </w:rPr>
        <w:t>5</w:t>
      </w:r>
      <w:r>
        <w:rPr>
          <w:rFonts w:hint="eastAsia" w:ascii="方正仿宋_GBK" w:hAnsi="方正仿宋_GBK" w:eastAsia="方正仿宋_GBK" w:cs="方正仿宋_GBK"/>
          <w:sz w:val="32"/>
          <w:szCs w:val="32"/>
          <w:shd w:val="clear" w:color="auto" w:fill="FFFFFF"/>
        </w:rPr>
        <w:t>个：农业服务中心、文化服务中心、劳动就业和社会保障服务所、退役军人服务站、综合行政执法大队。我</w:t>
      </w:r>
      <w:r>
        <w:rPr>
          <w:rFonts w:hint="eastAsia" w:ascii="方正仿宋_GBK" w:hAnsi="方正仿宋_GBK" w:eastAsia="方正仿宋_GBK" w:cs="方正仿宋_GBK"/>
          <w:sz w:val="32"/>
          <w:szCs w:val="32"/>
          <w:shd w:val="clear" w:color="auto" w:fill="FFFFFF"/>
          <w:lang w:val="en-US" w:eastAsia="zh-CN"/>
        </w:rPr>
        <w:t>部门</w:t>
      </w:r>
      <w:r>
        <w:rPr>
          <w:rFonts w:hint="eastAsia" w:ascii="方正仿宋_GBK" w:hAnsi="方正仿宋_GBK" w:eastAsia="方正仿宋_GBK" w:cs="方正仿宋_GBK"/>
          <w:sz w:val="32"/>
          <w:szCs w:val="32"/>
          <w:shd w:val="clear" w:color="auto" w:fill="FFFFFF"/>
        </w:rPr>
        <w:t>核定编制人数共</w:t>
      </w:r>
      <w:r>
        <w:rPr>
          <w:rFonts w:hint="default" w:ascii="方正仿宋_GBK" w:hAnsi="方正仿宋_GBK" w:eastAsia="方正仿宋_GBK" w:cs="方正仿宋_GBK"/>
          <w:sz w:val="32"/>
          <w:szCs w:val="32"/>
          <w:shd w:val="clear" w:color="auto" w:fill="FFFFFF"/>
        </w:rPr>
        <w:t>75</w:t>
      </w:r>
      <w:r>
        <w:rPr>
          <w:rFonts w:hint="eastAsia" w:ascii="方正仿宋_GBK" w:hAnsi="方正仿宋_GBK" w:eastAsia="方正仿宋_GBK" w:cs="方正仿宋_GBK"/>
          <w:sz w:val="32"/>
          <w:szCs w:val="32"/>
          <w:shd w:val="clear" w:color="auto" w:fill="FFFFFF"/>
        </w:rPr>
        <w:t>名，其中机关行政编制</w:t>
      </w:r>
      <w:r>
        <w:rPr>
          <w:rFonts w:hint="default" w:ascii="方正仿宋_GBK" w:hAnsi="方正仿宋_GBK" w:eastAsia="方正仿宋_GBK" w:cs="方正仿宋_GBK"/>
          <w:sz w:val="32"/>
          <w:szCs w:val="32"/>
          <w:shd w:val="clear" w:color="auto" w:fill="FFFFFF"/>
        </w:rPr>
        <w:t>34</w:t>
      </w:r>
      <w:r>
        <w:rPr>
          <w:rFonts w:hint="eastAsia" w:ascii="方正仿宋_GBK" w:hAnsi="方正仿宋_GBK" w:eastAsia="方正仿宋_GBK" w:cs="方正仿宋_GBK"/>
          <w:sz w:val="32"/>
          <w:szCs w:val="32"/>
          <w:shd w:val="clear" w:color="auto" w:fill="FFFFFF"/>
        </w:rPr>
        <w:t>名、机关后勤服务人员事业编制</w:t>
      </w:r>
      <w:r>
        <w:rPr>
          <w:rFonts w:hint="default" w:ascii="方正仿宋_GBK" w:hAnsi="方正仿宋_GBK" w:eastAsia="方正仿宋_GBK" w:cs="方正仿宋_GBK"/>
          <w:sz w:val="32"/>
          <w:szCs w:val="32"/>
          <w:shd w:val="clear" w:color="auto" w:fill="FFFFFF"/>
        </w:rPr>
        <w:t>3</w:t>
      </w:r>
      <w:r>
        <w:rPr>
          <w:rFonts w:hint="eastAsia" w:ascii="方正仿宋_GBK" w:hAnsi="方正仿宋_GBK" w:eastAsia="方正仿宋_GBK" w:cs="方正仿宋_GBK"/>
          <w:sz w:val="32"/>
          <w:szCs w:val="32"/>
          <w:shd w:val="clear" w:color="auto" w:fill="FFFFFF"/>
        </w:rPr>
        <w:t>名、事业编制</w:t>
      </w:r>
      <w:r>
        <w:rPr>
          <w:rFonts w:hint="default" w:ascii="方正仿宋_GBK" w:hAnsi="方正仿宋_GBK" w:eastAsia="方正仿宋_GBK" w:cs="方正仿宋_GBK"/>
          <w:sz w:val="32"/>
          <w:szCs w:val="32"/>
          <w:shd w:val="clear" w:color="auto" w:fill="FFFFFF"/>
        </w:rPr>
        <w:t>38</w:t>
      </w:r>
      <w:r>
        <w:rPr>
          <w:rFonts w:hint="eastAsia" w:ascii="方正仿宋_GBK" w:hAnsi="方正仿宋_GBK" w:eastAsia="方正仿宋_GBK" w:cs="方正仿宋_GBK"/>
          <w:sz w:val="32"/>
          <w:szCs w:val="32"/>
          <w:shd w:val="clear" w:color="auto" w:fill="FFFFFF"/>
        </w:rPr>
        <w:t>名</w:t>
      </w:r>
      <w:r>
        <w:rPr>
          <w:rFonts w:ascii="方正仿宋_GBK" w:hAnsi="方正仿宋_GBK" w:eastAsia="方正仿宋_GBK" w:cs="方正仿宋_GBK"/>
          <w:sz w:val="32"/>
          <w:szCs w:val="32"/>
          <w:shd w:val="clear" w:color="auto" w:fill="FFFFFF"/>
        </w:rPr>
        <w:t>。</w:t>
      </w:r>
    </w:p>
    <w:p w14:paraId="7EFC4D78">
      <w:pPr>
        <w:keepNext w:val="0"/>
        <w:keepLines w:val="0"/>
        <w:pageBreakBefore w:val="0"/>
        <w:widowControl w:val="0"/>
        <w:kinsoku/>
        <w:wordWrap/>
        <w:overflowPunct/>
        <w:topLinePunct w:val="0"/>
        <w:autoSpaceDN/>
        <w:bidi w:val="0"/>
        <w:adjustRightInd/>
        <w:snapToGrid w:val="0"/>
        <w:spacing w:afterAutospacing="0" w:line="560" w:lineRule="exact"/>
        <w:ind w:firstLine="640" w:firstLineChars="200"/>
        <w:jc w:val="both"/>
        <w:textAlignment w:val="auto"/>
        <w:rPr>
          <w:rFonts w:hint="default" w:ascii="Times New Roman" w:hAnsi="Times New Roman" w:eastAsia="方正黑体_GBK"/>
          <w:kern w:val="2"/>
          <w:sz w:val="32"/>
          <w:szCs w:val="32"/>
        </w:rPr>
      </w:pPr>
      <w:r>
        <w:rPr>
          <w:rFonts w:hint="default" w:ascii="Times New Roman" w:hAnsi="Times New Roman" w:eastAsia="方正黑体_GBK"/>
          <w:kern w:val="2"/>
          <w:sz w:val="32"/>
          <w:szCs w:val="32"/>
        </w:rPr>
        <w:t>二、部门决算情况说明</w:t>
      </w:r>
    </w:p>
    <w:p w14:paraId="520F52B2">
      <w:pPr>
        <w:pStyle w:val="14"/>
        <w:keepNext w:val="0"/>
        <w:keepLines w:val="0"/>
        <w:pageBreakBefore w:val="0"/>
        <w:kinsoku/>
        <w:wordWrap/>
        <w:overflowPunct/>
        <w:topLinePunct w:val="0"/>
        <w:autoSpaceDE w:val="0"/>
        <w:autoSpaceDN/>
        <w:bidi w:val="0"/>
        <w:adjustRightInd/>
        <w:snapToGrid w:val="0"/>
        <w:spacing w:afterAutospacing="0" w:line="560" w:lineRule="exact"/>
        <w:ind w:firstLine="640"/>
        <w:textAlignment w:val="auto"/>
        <w:rPr>
          <w:rFonts w:ascii="Times New Roman" w:hAnsi="Times New Roman" w:eastAsia="楷体" w:cs="楷体"/>
          <w:b/>
          <w:bCs/>
          <w:sz w:val="32"/>
          <w:szCs w:val="32"/>
          <w:shd w:val="clear" w:color="auto" w:fill="FFFFFF"/>
        </w:rPr>
      </w:pPr>
      <w:r>
        <w:rPr>
          <w:rFonts w:hint="eastAsia" w:ascii="Times New Roman" w:hAnsi="Times New Roman" w:eastAsia="方正楷体_GBK"/>
          <w:kern w:val="2"/>
          <w:sz w:val="32"/>
          <w:szCs w:val="32"/>
        </w:rPr>
        <w:t>（一）收入支出决算总体情况说明</w:t>
      </w:r>
    </w:p>
    <w:p w14:paraId="1921E4DB">
      <w:pPr>
        <w:pStyle w:val="7"/>
        <w:keepNext w:val="0"/>
        <w:keepLines w:val="0"/>
        <w:pageBreakBefore w:val="0"/>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1.总体情况。2023年度收入总计4060.88万元，支出总计4060.88万元。收支较上年决算数减少49.54万元，下降1.21%，主要原因是我</w:t>
      </w:r>
      <w:r>
        <w:rPr>
          <w:rFonts w:hint="eastAsia" w:ascii="方正仿宋_GBK" w:hAnsi="方正仿宋_GBK" w:eastAsia="方正仿宋_GBK" w:cs="方正仿宋_GBK"/>
          <w:sz w:val="32"/>
          <w:szCs w:val="32"/>
          <w:shd w:val="clear" w:color="auto" w:fill="FFFFFF"/>
          <w:lang w:val="en-US" w:eastAsia="zh-CN"/>
        </w:rPr>
        <w:t>部门</w:t>
      </w:r>
      <w:r>
        <w:rPr>
          <w:rFonts w:hint="eastAsia" w:ascii="方正仿宋_GBK" w:hAnsi="方正仿宋_GBK" w:eastAsia="方正仿宋_GBK" w:cs="方正仿宋_GBK"/>
          <w:sz w:val="32"/>
          <w:szCs w:val="32"/>
          <w:shd w:val="clear" w:color="auto" w:fill="FFFFFF"/>
        </w:rPr>
        <w:t>严格落实过紧日子思想，严控开支，缩减费用。</w:t>
      </w:r>
    </w:p>
    <w:p w14:paraId="42ACD693">
      <w:pPr>
        <w:pStyle w:val="7"/>
        <w:keepNext w:val="0"/>
        <w:keepLines w:val="0"/>
        <w:pageBreakBefore w:val="0"/>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收入情况。2023年度收入合计3948.03万元，较上年决算数增加70.35万元，增长1.81%，主要原因是本年新招录人员9名，人员经费增长；以及本年新增基层人武部资金、实施城镇规划建设耕地开垦费等专项资金。其中：财政拨款收入3948.03万元，占100.00%；事业收入0.00万元，占0.00%；经营收入0.00万元，占0.00%；其他收入0.00万元，占0.00%。此外，使用非财政拨款结余和专用结余0.00万元，年初结转和结余112.85万元。</w:t>
      </w:r>
    </w:p>
    <w:p w14:paraId="532AE07C">
      <w:pPr>
        <w:pStyle w:val="7"/>
        <w:keepNext w:val="0"/>
        <w:keepLines w:val="0"/>
        <w:pageBreakBefore w:val="0"/>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3.支出情况。2023年度支出合计4004.27万元，较上年决算数减少49.54万元，下降1.22%，主要原因是</w:t>
      </w:r>
      <w:r>
        <w:rPr>
          <w:rFonts w:hint="eastAsia" w:ascii="方正仿宋_GBK" w:hAnsi="方正仿宋_GBK" w:eastAsia="方正仿宋_GBK" w:cs="方正仿宋_GBK"/>
          <w:sz w:val="32"/>
          <w:szCs w:val="32"/>
          <w:shd w:val="clear" w:color="auto" w:fill="FFFFFF"/>
          <w:lang w:val="en-US" w:eastAsia="zh-CN"/>
        </w:rPr>
        <w:t>本部门</w:t>
      </w:r>
      <w:r>
        <w:rPr>
          <w:rFonts w:hint="eastAsia" w:ascii="方正仿宋_GBK" w:hAnsi="方正仿宋_GBK" w:eastAsia="方正仿宋_GBK" w:cs="方正仿宋_GBK"/>
          <w:sz w:val="32"/>
          <w:szCs w:val="32"/>
          <w:shd w:val="clear" w:color="auto" w:fill="FFFFFF"/>
        </w:rPr>
        <w:t>严格落实过紧日子思想，严控开支，缩减费用。其中：基本支出1800.23万元，占44.96%；项目支出2204.04万元，占55.04%；经营支出0.00万元，占0.00%。此外，结余分配0.00万元。</w:t>
      </w:r>
    </w:p>
    <w:p w14:paraId="0A4F1870">
      <w:pPr>
        <w:pStyle w:val="7"/>
        <w:keepNext w:val="0"/>
        <w:keepLines w:val="0"/>
        <w:pageBreakBefore w:val="0"/>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楷体" w:cs="楷体"/>
          <w:b/>
          <w:bCs/>
          <w:sz w:val="32"/>
          <w:szCs w:val="32"/>
          <w:shd w:val="clear" w:color="auto" w:fill="FFFFFF"/>
        </w:rPr>
      </w:pPr>
      <w:r>
        <w:rPr>
          <w:rFonts w:hint="eastAsia" w:ascii="方正仿宋_GBK" w:hAnsi="方正仿宋_GBK" w:eastAsia="方正仿宋_GBK" w:cs="方正仿宋_GBK"/>
          <w:sz w:val="32"/>
          <w:szCs w:val="32"/>
          <w:shd w:val="clear" w:color="auto" w:fill="FFFFFF"/>
        </w:rPr>
        <w:t>4.结转结余情况。2023年度年末结转和结余56.61万元，较上年决算数无增减，主要原因为历年结转结</w:t>
      </w:r>
      <w:r>
        <w:rPr>
          <w:rFonts w:ascii="Times New Roman" w:hAnsi="Times New Roman" w:eastAsia="方正仿宋_GBK" w:cs="方正仿宋_GBK"/>
          <w:sz w:val="32"/>
          <w:szCs w:val="32"/>
          <w:shd w:val="clear" w:color="auto" w:fill="FFFFFF"/>
        </w:rPr>
        <w:t>余资金。</w:t>
      </w:r>
    </w:p>
    <w:p w14:paraId="21F2E0C4">
      <w:pPr>
        <w:keepNext w:val="0"/>
        <w:keepLines w:val="0"/>
        <w:pageBreakBefore w:val="0"/>
        <w:widowControl w:val="0"/>
        <w:kinsoku/>
        <w:wordWrap/>
        <w:overflowPunct/>
        <w:topLinePunct w:val="0"/>
        <w:autoSpaceDN/>
        <w:bidi w:val="0"/>
        <w:adjustRightInd/>
        <w:snapToGrid w:val="0"/>
        <w:spacing w:afterAutospacing="0" w:line="560" w:lineRule="exact"/>
        <w:ind w:firstLine="640" w:firstLineChars="200"/>
        <w:jc w:val="both"/>
        <w:textAlignment w:val="auto"/>
        <w:rPr>
          <w:rFonts w:hint="default" w:ascii="Times New Roman" w:hAnsi="Times New Roman" w:eastAsia="方正楷体_GBK"/>
          <w:kern w:val="2"/>
          <w:sz w:val="32"/>
          <w:szCs w:val="32"/>
        </w:rPr>
      </w:pPr>
      <w:r>
        <w:rPr>
          <w:rFonts w:ascii="Times New Roman" w:hAnsi="Times New Roman" w:eastAsia="方正楷体_GBK"/>
          <w:kern w:val="2"/>
          <w:sz w:val="32"/>
          <w:szCs w:val="32"/>
        </w:rPr>
        <w:t>（二）财政拨款收入支出决算总体情况说明</w:t>
      </w:r>
    </w:p>
    <w:p w14:paraId="3B3CFEA2">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sz w:val="32"/>
          <w:szCs w:val="32"/>
        </w:rPr>
      </w:pPr>
      <w:r>
        <w:rPr>
          <w:rFonts w:hint="eastAsia" w:ascii="方正仿宋_GBK" w:hAnsi="方正仿宋_GBK" w:eastAsia="方正仿宋_GBK" w:cs="方正仿宋_GBK"/>
          <w:sz w:val="32"/>
          <w:szCs w:val="32"/>
          <w:shd w:val="clear" w:color="auto" w:fill="FFFFFF"/>
        </w:rPr>
        <w:t>2023年度财政拨款收、支总计4007.89万元。与2022年相比，财政拨款收、支总计各减少49.54万元，下降1.22%。主要原因是我</w:t>
      </w:r>
      <w:r>
        <w:rPr>
          <w:rFonts w:hint="eastAsia" w:ascii="方正仿宋_GBK" w:hAnsi="方正仿宋_GBK" w:eastAsia="方正仿宋_GBK" w:cs="方正仿宋_GBK"/>
          <w:sz w:val="32"/>
          <w:szCs w:val="32"/>
          <w:shd w:val="clear" w:color="auto" w:fill="FFFFFF"/>
          <w:lang w:val="en-US" w:eastAsia="zh-CN"/>
        </w:rPr>
        <w:t>部门</w:t>
      </w:r>
      <w:r>
        <w:rPr>
          <w:rFonts w:hint="eastAsia" w:ascii="方正仿宋_GBK" w:hAnsi="方正仿宋_GBK" w:eastAsia="方正仿宋_GBK" w:cs="方正仿宋_GBK"/>
          <w:sz w:val="32"/>
          <w:szCs w:val="32"/>
          <w:shd w:val="clear" w:color="auto" w:fill="FFFFFF"/>
        </w:rPr>
        <w:t>严格落实过紧日子思想，严控开支</w:t>
      </w:r>
      <w:r>
        <w:rPr>
          <w:rFonts w:ascii="Times New Roman" w:hAnsi="Times New Roman" w:eastAsia="方正仿宋_GBK" w:cs="方正仿宋_GBK"/>
          <w:sz w:val="32"/>
          <w:szCs w:val="32"/>
          <w:shd w:val="clear" w:color="auto" w:fill="FFFFFF"/>
        </w:rPr>
        <w:t>，缩减费用。</w:t>
      </w:r>
    </w:p>
    <w:p w14:paraId="06104183">
      <w:pPr>
        <w:keepNext w:val="0"/>
        <w:keepLines w:val="0"/>
        <w:pageBreakBefore w:val="0"/>
        <w:widowControl w:val="0"/>
        <w:kinsoku/>
        <w:wordWrap/>
        <w:overflowPunct/>
        <w:topLinePunct w:val="0"/>
        <w:autoSpaceDN/>
        <w:bidi w:val="0"/>
        <w:adjustRightInd/>
        <w:snapToGrid w:val="0"/>
        <w:spacing w:afterAutospacing="0" w:line="560" w:lineRule="exact"/>
        <w:ind w:firstLine="640" w:firstLineChars="200"/>
        <w:jc w:val="both"/>
        <w:textAlignment w:val="auto"/>
        <w:rPr>
          <w:rFonts w:hint="default" w:ascii="Times New Roman" w:hAnsi="Times New Roman" w:eastAsia="方正楷体_GBK"/>
          <w:kern w:val="2"/>
          <w:sz w:val="32"/>
          <w:szCs w:val="32"/>
        </w:rPr>
      </w:pPr>
      <w:r>
        <w:rPr>
          <w:rFonts w:ascii="Times New Roman" w:hAnsi="Times New Roman" w:eastAsia="方正楷体_GBK"/>
          <w:kern w:val="2"/>
          <w:sz w:val="32"/>
          <w:szCs w:val="32"/>
        </w:rPr>
        <w:t>（三）一般公共预算财政拨款收入支出决算情况说明</w:t>
      </w:r>
    </w:p>
    <w:p w14:paraId="5DCE6621">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sz w:val="32"/>
          <w:szCs w:val="32"/>
        </w:rPr>
      </w:pPr>
      <w:r>
        <w:rPr>
          <w:rFonts w:hint="eastAsia" w:ascii="方正仿宋_GBK" w:hAnsi="方正仿宋_GBK" w:eastAsia="方正仿宋_GBK" w:cs="方正仿宋_GBK"/>
          <w:sz w:val="32"/>
          <w:szCs w:val="32"/>
          <w:shd w:val="clear" w:color="auto" w:fill="FFFFFF"/>
        </w:rPr>
        <w:t>1.收入情况。2023年度一般公共预算财政拨款收入3725.97万元，较上年决算数增加505.24万元，增长15.69%。主要原因是本年新招录人员9名，人员经费增长；以及本年新增基层人武部资金、实施城镇规划建设耕地开垦费等专项资金。较年初预算数增加1291.02万元，增长53.02%。主要原因是年中新增丰都县十直镇库周交通道路修复工程、十直镇2021年两岸青山千里林带建设补助资金、十直镇2023年旧房整治提升、2023年十直镇上坝村榨菜池新建项目等专项资金。此外，年初财政拨款结转和结余40.46万</w:t>
      </w:r>
      <w:r>
        <w:rPr>
          <w:rFonts w:ascii="Times New Roman" w:hAnsi="Times New Roman" w:eastAsia="方正仿宋_GBK" w:cs="方正仿宋_GBK"/>
          <w:sz w:val="32"/>
          <w:szCs w:val="32"/>
          <w:shd w:val="clear" w:color="auto" w:fill="FFFFFF"/>
        </w:rPr>
        <w:t>元。</w:t>
      </w:r>
    </w:p>
    <w:p w14:paraId="615ADE95">
      <w:pPr>
        <w:pStyle w:val="7"/>
        <w:keepNext w:val="0"/>
        <w:keepLines w:val="0"/>
        <w:pageBreakBefore w:val="0"/>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支出情况。2023年度一般公共预算财政拨款支出3762.80万元，较上年决算数增加365.94万元，增长10.77%。主要原因是本年新招录人员9名，人员经费增长；以及本年新增基层人武部资金、实施城镇规划建设耕地开垦费等专项资金。较年初预算数增加1327.85万元，增长54.53%。主要原因是年中新增丰都县十直镇库周交通道路修复工程、十直镇2021年两岸青山千里林带建设补助资金、十直镇2023年旧房整治提升、2023年十直镇上坝村榨菜池新建项目等专项资金。</w:t>
      </w:r>
    </w:p>
    <w:p w14:paraId="2BED4488">
      <w:pPr>
        <w:pStyle w:val="7"/>
        <w:keepNext w:val="0"/>
        <w:keepLines w:val="0"/>
        <w:pageBreakBefore w:val="0"/>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3.结转结余情况。2023年度年末一般公共预算财政拨款结转和结余3.63万元，较上年决算数无增减，主要原因为年初结转结余资金。</w:t>
      </w:r>
    </w:p>
    <w:p w14:paraId="53E04233">
      <w:pPr>
        <w:pStyle w:val="7"/>
        <w:keepNext w:val="0"/>
        <w:keepLines w:val="0"/>
        <w:pageBreakBefore w:val="0"/>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4.比较情况。本部门2023年度一般公共预算财政拨款支出主要用于以下几个方面：</w:t>
      </w:r>
    </w:p>
    <w:p w14:paraId="035A5864">
      <w:pPr>
        <w:pStyle w:val="7"/>
        <w:keepNext w:val="0"/>
        <w:keepLines w:val="0"/>
        <w:pageBreakBefore w:val="0"/>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一般公共服务支出1070.71万元，占28.46%，较年初预算数增加92.03万元，增长9.40%，主要原因是新增信访维稳工作支出、代心满精简职工补助支出、四好农村公路改建工程（二标段）、选调生到村任职补助等专项资金。</w:t>
      </w:r>
    </w:p>
    <w:p w14:paraId="6305EC40">
      <w:pPr>
        <w:pStyle w:val="7"/>
        <w:keepNext w:val="0"/>
        <w:keepLines w:val="0"/>
        <w:pageBreakBefore w:val="0"/>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（2）国防支出5.40万元，占0.14%，较年初预算数增加5.40万元，增长100.00%，主要原因是新增基层人武部规范化建设等专项资金。</w:t>
      </w:r>
    </w:p>
    <w:p w14:paraId="670F7C08">
      <w:pPr>
        <w:pStyle w:val="7"/>
        <w:keepNext w:val="0"/>
        <w:keepLines w:val="0"/>
        <w:pageBreakBefore w:val="0"/>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（3）公共安全支出10.00万元，占0.27%，较年初预算数增加10.00万元，增长100.00%，主要原因是新增枫桥司法所打造经费支出。</w:t>
      </w:r>
    </w:p>
    <w:p w14:paraId="7ACC9971">
      <w:pPr>
        <w:pStyle w:val="7"/>
        <w:keepNext w:val="0"/>
        <w:keepLines w:val="0"/>
        <w:pageBreakBefore w:val="0"/>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（4）文化旅游体育与传媒支出75.49万元，占2.01%，较年初预算数增加37.74万元，增长99.97%，主要原因是新增文化服务中心免费开放项目、中央公共文化服务体系建设专项支出、文物保护支出等。</w:t>
      </w:r>
    </w:p>
    <w:p w14:paraId="30C5107D">
      <w:pPr>
        <w:pStyle w:val="7"/>
        <w:keepNext w:val="0"/>
        <w:keepLines w:val="0"/>
        <w:pageBreakBefore w:val="0"/>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（5）社会保障与就业支出438.44万元，占11.65%，较年初预算数增加191.56万元，增长77.59%，主要原因是新增网格员支出、2023年涉农公益性岗位专项支出等。</w:t>
      </w:r>
    </w:p>
    <w:p w14:paraId="37AD5287">
      <w:pPr>
        <w:pStyle w:val="7"/>
        <w:keepNext w:val="0"/>
        <w:keepLines w:val="0"/>
        <w:pageBreakBefore w:val="0"/>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（6）卫生健康支出72.93万元，占1.94%，较年初预算数增加0.91万元，增长1.26%，主要原因是新增医疗保障服务能力提升专项支出。</w:t>
      </w:r>
    </w:p>
    <w:p w14:paraId="77C50EC3">
      <w:pPr>
        <w:pStyle w:val="7"/>
        <w:keepNext w:val="0"/>
        <w:keepLines w:val="0"/>
        <w:pageBreakBefore w:val="0"/>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（7）节能环保支出10.00万元，占0.27%，较年初预算数增加10.00万元，增长100.00%，主要原因是新增十直镇农村生活垃圾分类体系建设等专项资金支出。</w:t>
      </w:r>
    </w:p>
    <w:p w14:paraId="19422633">
      <w:pPr>
        <w:pStyle w:val="7"/>
        <w:keepNext w:val="0"/>
        <w:keepLines w:val="0"/>
        <w:pageBreakBefore w:val="0"/>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（8）城乡社区支出99.05万元，占2.63%，较年初预算数增加16.61万元，增长20.15%，主要原因是新增村级支出调整预算等。</w:t>
      </w:r>
    </w:p>
    <w:p w14:paraId="77C73BF1">
      <w:pPr>
        <w:pStyle w:val="7"/>
        <w:keepNext w:val="0"/>
        <w:keepLines w:val="0"/>
        <w:pageBreakBefore w:val="0"/>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9）农林水支出1690.87万元，占44.94%，较年初预算数增加788.25万元，增长87.33%，主要原因是新增十直镇2021年农村厕所改造、撂荒地盘活利用项目、大豆玉米带状复合种植补贴项目、林业有害生物防治项目、两岸青山千里林带建设补助资金、移民村村委活动室改造项目、旧房整治提升、上坝村榨菜池新建项目等专项资金。</w:t>
      </w:r>
    </w:p>
    <w:p w14:paraId="4F9817B5">
      <w:pPr>
        <w:pStyle w:val="7"/>
        <w:keepNext w:val="0"/>
        <w:keepLines w:val="0"/>
        <w:pageBreakBefore w:val="0"/>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（10）交通运输支出89.42万元，占2.38%，较年初预算数增加89.42万元，增长100.00%，主要原因是新增桃花撤并村道公路工程、莲花新屋等村产业路硬化工程、道路养护项目等专项资金。</w:t>
      </w:r>
    </w:p>
    <w:p w14:paraId="56C02A65">
      <w:pPr>
        <w:pStyle w:val="7"/>
        <w:keepNext w:val="0"/>
        <w:keepLines w:val="0"/>
        <w:pageBreakBefore w:val="0"/>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（11）自然资源海洋气象等支出87.98万元，占2.34%，较年初预算数增加87.98万元，增长100.00%，主要原因是新增仙女湖镇等9个镇街国土绿化项目、减少耕地恢复补足项目等专项资金。</w:t>
      </w:r>
    </w:p>
    <w:p w14:paraId="40B95F96">
      <w:pPr>
        <w:pStyle w:val="7"/>
        <w:keepNext w:val="0"/>
        <w:keepLines w:val="0"/>
        <w:pageBreakBefore w:val="0"/>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（12）住房保障支出84.58万元，占2.25%，较年初预算数无增减。</w:t>
      </w:r>
    </w:p>
    <w:p w14:paraId="28E6A7E1">
      <w:pPr>
        <w:pStyle w:val="7"/>
        <w:keepNext w:val="0"/>
        <w:keepLines w:val="0"/>
        <w:pageBreakBefore w:val="0"/>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rPr>
        <w:t>（13）灾害防治及应急管理支出27.94万元，占0.74%，较年初预算数增加27.94万元，增长100.00%，主要原因是新增中央自然灾害救灾资金预算（干旱灾害、森林火灾）、市级自然灾害救助补助等专项资</w:t>
      </w:r>
      <w:r>
        <w:rPr>
          <w:rFonts w:ascii="Times New Roman" w:hAnsi="Times New Roman" w:eastAsia="方正仿宋_GBK" w:cs="方正仿宋_GBK"/>
          <w:sz w:val="32"/>
          <w:szCs w:val="32"/>
        </w:rPr>
        <w:t>金。</w:t>
      </w:r>
    </w:p>
    <w:p w14:paraId="7D4B1089">
      <w:pPr>
        <w:keepNext w:val="0"/>
        <w:keepLines w:val="0"/>
        <w:pageBreakBefore w:val="0"/>
        <w:widowControl w:val="0"/>
        <w:kinsoku/>
        <w:wordWrap/>
        <w:overflowPunct/>
        <w:topLinePunct w:val="0"/>
        <w:autoSpaceDN/>
        <w:bidi w:val="0"/>
        <w:adjustRightInd/>
        <w:snapToGrid w:val="0"/>
        <w:spacing w:afterAutospacing="0" w:line="560" w:lineRule="exact"/>
        <w:ind w:firstLine="640" w:firstLineChars="200"/>
        <w:jc w:val="both"/>
        <w:textAlignment w:val="auto"/>
        <w:rPr>
          <w:rFonts w:hint="default" w:ascii="Times New Roman" w:hAnsi="Times New Roman" w:eastAsia="方正楷体_GBK"/>
          <w:kern w:val="2"/>
          <w:sz w:val="32"/>
          <w:szCs w:val="32"/>
        </w:rPr>
      </w:pPr>
      <w:r>
        <w:rPr>
          <w:rFonts w:ascii="Times New Roman" w:hAnsi="Times New Roman" w:eastAsia="方正楷体_GBK"/>
          <w:kern w:val="2"/>
          <w:sz w:val="32"/>
          <w:szCs w:val="32"/>
        </w:rPr>
        <w:t>（四）一般公共预算财政拨款基本支出决算情况说明</w:t>
      </w:r>
    </w:p>
    <w:p w14:paraId="07761EAB">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sz w:val="32"/>
          <w:szCs w:val="32"/>
        </w:rPr>
      </w:pPr>
      <w:r>
        <w:rPr>
          <w:rFonts w:hint="eastAsia" w:ascii="方正仿宋_GBK" w:hAnsi="方正仿宋_GBK" w:eastAsia="方正仿宋_GBK" w:cs="方正仿宋_GBK"/>
          <w:sz w:val="32"/>
          <w:szCs w:val="32"/>
          <w:shd w:val="clear" w:color="auto" w:fill="FFFFFF"/>
        </w:rPr>
        <w:t> 2023年度一般公共财政拨款基本支出1800.23万元。其中：人员经费1541.38万元，较上年决算数减少392.29万元，下降20.29%，主要原因是我</w:t>
      </w:r>
      <w:r>
        <w:rPr>
          <w:rFonts w:hint="eastAsia" w:ascii="方正仿宋_GBK" w:hAnsi="方正仿宋_GBK" w:eastAsia="方正仿宋_GBK" w:cs="方正仿宋_GBK"/>
          <w:sz w:val="32"/>
          <w:szCs w:val="32"/>
          <w:shd w:val="clear" w:color="auto" w:fill="FFFFFF"/>
          <w:lang w:val="en-US" w:eastAsia="zh-CN"/>
        </w:rPr>
        <w:t>部门</w:t>
      </w:r>
      <w:r>
        <w:rPr>
          <w:rFonts w:hint="eastAsia" w:ascii="方正仿宋_GBK" w:hAnsi="方正仿宋_GBK" w:eastAsia="方正仿宋_GBK" w:cs="方正仿宋_GBK"/>
          <w:sz w:val="32"/>
          <w:szCs w:val="32"/>
          <w:shd w:val="clear" w:color="auto" w:fill="FFFFFF"/>
        </w:rPr>
        <w:t>严格落实过紧日子思想，严控开支，缩减费用。人员经费用途主要包括基本工资、津贴补贴、奖金、社会保障缴费、其他工资福利待遇、对个人和家庭的补助等费用。公用经费258.85万元，较上年决算数减少146.32万元，下降36.11%，主要原因是我</w:t>
      </w:r>
      <w:r>
        <w:rPr>
          <w:rFonts w:hint="eastAsia" w:ascii="方正仿宋_GBK" w:hAnsi="方正仿宋_GBK" w:eastAsia="方正仿宋_GBK" w:cs="方正仿宋_GBK"/>
          <w:sz w:val="32"/>
          <w:szCs w:val="32"/>
          <w:shd w:val="clear" w:color="auto" w:fill="FFFFFF"/>
          <w:lang w:val="en-US" w:eastAsia="zh-CN"/>
        </w:rPr>
        <w:t>部门</w:t>
      </w:r>
      <w:r>
        <w:rPr>
          <w:rFonts w:hint="eastAsia" w:ascii="方正仿宋_GBK" w:hAnsi="方正仿宋_GBK" w:eastAsia="方正仿宋_GBK" w:cs="方正仿宋_GBK"/>
          <w:sz w:val="32"/>
          <w:szCs w:val="32"/>
          <w:shd w:val="clear" w:color="auto" w:fill="FFFFFF"/>
        </w:rPr>
        <w:t>严格落实过紧日子思想，严控开支，缩减费用。公用经费用途主要包括办公费、邮电费、差旅费、会议费、培训费、公务接待费、公务车辆运行维护费、其他商品和服务支出等费</w:t>
      </w:r>
      <w:r>
        <w:rPr>
          <w:rFonts w:ascii="Times New Roman" w:hAnsi="Times New Roman" w:eastAsia="方正仿宋_GBK" w:cs="方正仿宋_GBK"/>
          <w:color w:val="333333"/>
          <w:sz w:val="31"/>
          <w:szCs w:val="31"/>
          <w:shd w:val="clear" w:color="auto" w:fill="FFFFFF"/>
        </w:rPr>
        <w:t>用。</w:t>
      </w:r>
    </w:p>
    <w:p w14:paraId="04D4AFC6">
      <w:pPr>
        <w:keepNext w:val="0"/>
        <w:keepLines w:val="0"/>
        <w:pageBreakBefore w:val="0"/>
        <w:widowControl w:val="0"/>
        <w:kinsoku/>
        <w:wordWrap/>
        <w:overflowPunct/>
        <w:topLinePunct w:val="0"/>
        <w:autoSpaceDN/>
        <w:bidi w:val="0"/>
        <w:adjustRightInd/>
        <w:snapToGrid w:val="0"/>
        <w:spacing w:afterAutospacing="0" w:line="560" w:lineRule="exact"/>
        <w:ind w:firstLine="640" w:firstLineChars="200"/>
        <w:jc w:val="both"/>
        <w:textAlignment w:val="auto"/>
        <w:rPr>
          <w:rFonts w:hint="default" w:ascii="Times New Roman" w:hAnsi="Times New Roman" w:eastAsia="方正楷体_GBK"/>
          <w:kern w:val="2"/>
          <w:sz w:val="32"/>
          <w:szCs w:val="32"/>
        </w:rPr>
      </w:pPr>
      <w:r>
        <w:rPr>
          <w:rFonts w:ascii="Times New Roman" w:hAnsi="Times New Roman" w:eastAsia="方正楷体_GBK"/>
          <w:kern w:val="2"/>
          <w:sz w:val="32"/>
          <w:szCs w:val="32"/>
        </w:rPr>
        <w:t>（五）政府性基金预算收支决算情况说明</w:t>
      </w:r>
    </w:p>
    <w:p w14:paraId="1AF942A8">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sz w:val="32"/>
          <w:szCs w:val="32"/>
        </w:rPr>
      </w:pPr>
      <w:r>
        <w:rPr>
          <w:rFonts w:hint="eastAsia" w:ascii="方正仿宋_GBK" w:hAnsi="方正仿宋_GBK" w:eastAsia="方正仿宋_GBK" w:cs="方正仿宋_GBK"/>
          <w:sz w:val="32"/>
          <w:szCs w:val="32"/>
          <w:shd w:val="clear" w:color="auto" w:fill="FFFFFF"/>
        </w:rPr>
        <w:t>2023年度政府性基金预算财政拨款年初结转结余19.41万元，年末结转结余0.00万元。本年收入222.06万元，较上年决算数减少434.89万元，下降66.20%，主要原因是资源优化，上级政府性基金预算项目数量减少。本年支出241.47万元，较上年决算数减少415.48万元，下降63.24%，主要原因是资源优化，上级政府性基金预算项目数量</w:t>
      </w:r>
      <w:r>
        <w:rPr>
          <w:rFonts w:ascii="Times New Roman" w:hAnsi="Times New Roman" w:eastAsia="方正仿宋_GBK" w:cs="方正仿宋_GBK"/>
          <w:sz w:val="32"/>
          <w:szCs w:val="32"/>
          <w:shd w:val="clear" w:color="auto" w:fill="FFFFFF"/>
        </w:rPr>
        <w:t>减少。</w:t>
      </w:r>
    </w:p>
    <w:p w14:paraId="36A68CB3">
      <w:pPr>
        <w:keepNext w:val="0"/>
        <w:keepLines w:val="0"/>
        <w:pageBreakBefore w:val="0"/>
        <w:widowControl w:val="0"/>
        <w:kinsoku/>
        <w:wordWrap/>
        <w:overflowPunct/>
        <w:topLinePunct w:val="0"/>
        <w:autoSpaceDN/>
        <w:bidi w:val="0"/>
        <w:adjustRightInd/>
        <w:snapToGrid w:val="0"/>
        <w:spacing w:afterAutospacing="0" w:line="560" w:lineRule="exact"/>
        <w:ind w:firstLine="640" w:firstLineChars="200"/>
        <w:jc w:val="both"/>
        <w:textAlignment w:val="auto"/>
        <w:rPr>
          <w:rFonts w:hint="default" w:ascii="Times New Roman" w:hAnsi="Times New Roman" w:eastAsia="方正楷体_GBK"/>
          <w:kern w:val="2"/>
          <w:sz w:val="32"/>
          <w:szCs w:val="32"/>
        </w:rPr>
      </w:pPr>
      <w:r>
        <w:rPr>
          <w:rFonts w:ascii="Times New Roman" w:hAnsi="Times New Roman" w:eastAsia="方正楷体_GBK"/>
          <w:kern w:val="2"/>
          <w:sz w:val="32"/>
          <w:szCs w:val="32"/>
        </w:rPr>
        <w:t>（六）国有资本经营预算财政拨款支出决算情况说明</w:t>
      </w:r>
    </w:p>
    <w:p w14:paraId="617DE60A">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lang w:val="en-US" w:eastAsia="zh-CN"/>
        </w:rPr>
        <w:t>本</w:t>
      </w:r>
      <w:r>
        <w:rPr>
          <w:rFonts w:hint="eastAsia" w:ascii="方正仿宋_GBK" w:hAnsi="方正仿宋_GBK" w:eastAsia="方正仿宋_GBK" w:cs="方正仿宋_GBK"/>
          <w:sz w:val="32"/>
          <w:szCs w:val="32"/>
          <w:shd w:val="clear" w:color="auto" w:fill="FFFFFF"/>
          <w:lang w:val="en-US" w:eastAsia="zh-CN"/>
        </w:rPr>
        <w:t>部门</w:t>
      </w:r>
      <w:r>
        <w:rPr>
          <w:rFonts w:hint="eastAsia" w:ascii="方正仿宋_GBK" w:hAnsi="方正仿宋_GBK" w:eastAsia="方正仿宋_GBK" w:cs="方正仿宋_GBK"/>
          <w:sz w:val="32"/>
          <w:szCs w:val="32"/>
          <w:shd w:val="clear" w:color="auto" w:fill="FFFFFF"/>
        </w:rPr>
        <w:t>2023年度无</w:t>
      </w:r>
      <w:r>
        <w:rPr>
          <w:rFonts w:ascii="Times New Roman" w:hAnsi="Times New Roman" w:eastAsia="方正仿宋_GBK" w:cs="方正仿宋_GBK"/>
          <w:sz w:val="32"/>
          <w:szCs w:val="32"/>
          <w:shd w:val="clear" w:color="auto" w:fill="FFFFFF"/>
        </w:rPr>
        <w:t>国有资本经营预算财政拨款支出。</w:t>
      </w:r>
    </w:p>
    <w:p w14:paraId="697C9DBB">
      <w:pPr>
        <w:keepNext w:val="0"/>
        <w:keepLines w:val="0"/>
        <w:pageBreakBefore w:val="0"/>
        <w:widowControl w:val="0"/>
        <w:kinsoku/>
        <w:wordWrap/>
        <w:overflowPunct/>
        <w:topLinePunct w:val="0"/>
        <w:autoSpaceDN/>
        <w:bidi w:val="0"/>
        <w:adjustRightInd/>
        <w:snapToGrid w:val="0"/>
        <w:spacing w:afterAutospacing="0" w:line="560" w:lineRule="exact"/>
        <w:ind w:firstLine="640" w:firstLineChars="200"/>
        <w:jc w:val="both"/>
        <w:textAlignment w:val="auto"/>
        <w:rPr>
          <w:rFonts w:hint="default" w:ascii="Times New Roman" w:hAnsi="Times New Roman" w:eastAsia="方正黑体_GBK"/>
          <w:kern w:val="2"/>
          <w:sz w:val="32"/>
          <w:szCs w:val="32"/>
        </w:rPr>
      </w:pPr>
      <w:r>
        <w:rPr>
          <w:rFonts w:hint="default" w:ascii="Times New Roman" w:hAnsi="Times New Roman" w:eastAsia="方正黑体_GBK"/>
          <w:kern w:val="2"/>
          <w:sz w:val="32"/>
          <w:szCs w:val="32"/>
        </w:rPr>
        <w:t>三、“三公”经费情况说明</w:t>
      </w:r>
    </w:p>
    <w:p w14:paraId="26150CC8">
      <w:pPr>
        <w:keepNext w:val="0"/>
        <w:keepLines w:val="0"/>
        <w:pageBreakBefore w:val="0"/>
        <w:widowControl w:val="0"/>
        <w:kinsoku/>
        <w:wordWrap/>
        <w:overflowPunct/>
        <w:topLinePunct w:val="0"/>
        <w:autoSpaceDN/>
        <w:bidi w:val="0"/>
        <w:adjustRightInd/>
        <w:snapToGrid w:val="0"/>
        <w:spacing w:afterAutospacing="0" w:line="560" w:lineRule="exact"/>
        <w:ind w:firstLine="640" w:firstLineChars="200"/>
        <w:jc w:val="both"/>
        <w:textAlignment w:val="auto"/>
        <w:rPr>
          <w:rFonts w:hint="default" w:ascii="Times New Roman" w:hAnsi="Times New Roman" w:eastAsia="方正楷体_GBK"/>
          <w:kern w:val="2"/>
          <w:sz w:val="32"/>
          <w:szCs w:val="32"/>
        </w:rPr>
      </w:pPr>
      <w:r>
        <w:rPr>
          <w:rFonts w:ascii="Times New Roman" w:hAnsi="Times New Roman" w:eastAsia="方正楷体_GBK"/>
          <w:kern w:val="2"/>
          <w:sz w:val="32"/>
          <w:szCs w:val="32"/>
        </w:rPr>
        <w:t>（一）“三公”经费支出总体情况说明</w:t>
      </w:r>
    </w:p>
    <w:p w14:paraId="6074275E">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rPr>
        <w:t>2023年度“三公”经费支出共计22.68万元，较年初预算数增加0.68万元，增长3.09%，主要原因是</w:t>
      </w:r>
      <w:r>
        <w:rPr>
          <w:rFonts w:hint="eastAsia" w:ascii="方正仿宋_GBK" w:hAnsi="方正仿宋_GBK" w:eastAsia="方正仿宋_GBK" w:cs="方正仿宋_GBK"/>
          <w:sz w:val="32"/>
          <w:szCs w:val="32"/>
          <w:shd w:val="clear" w:color="auto" w:fill="FFFFFF"/>
          <w:lang w:val="en-US" w:eastAsia="zh-CN"/>
        </w:rPr>
        <w:t>2023年受自然灾害影响，下村抢险救灾，公车用油量增加，再加上公车老化等导致公务用车运行维护费上涨</w:t>
      </w:r>
      <w:r>
        <w:rPr>
          <w:rFonts w:hint="eastAsia" w:ascii="方正仿宋_GBK" w:hAnsi="方正仿宋_GBK" w:eastAsia="方正仿宋_GBK" w:cs="方正仿宋_GBK"/>
          <w:sz w:val="32"/>
          <w:szCs w:val="32"/>
          <w:shd w:val="clear" w:color="auto" w:fill="FFFFFF"/>
        </w:rPr>
        <w:t>。较上年支出数增加4.91万元，增长27.63%，主要原因</w:t>
      </w:r>
      <w:r>
        <w:rPr>
          <w:rFonts w:ascii="Times New Roman" w:hAnsi="Times New Roman" w:eastAsia="方正仿宋_GBK" w:cs="方正仿宋_GBK"/>
          <w:sz w:val="32"/>
          <w:szCs w:val="32"/>
          <w:shd w:val="clear" w:color="auto" w:fill="FFFFFF"/>
        </w:rPr>
        <w:t>是</w:t>
      </w:r>
      <w:r>
        <w:rPr>
          <w:rFonts w:ascii="方正仿宋_GBK" w:hAnsi="方正仿宋_GBK" w:eastAsia="方正仿宋_GBK" w:cs="方正仿宋_GBK"/>
          <w:i w:val="0"/>
          <w:iCs w:val="0"/>
          <w:caps w:val="0"/>
          <w:color w:val="333333"/>
          <w:spacing w:val="0"/>
          <w:sz w:val="32"/>
          <w:szCs w:val="32"/>
          <w:shd w:val="clear" w:fill="FFFFFF"/>
        </w:rPr>
        <w:t>招商引资工作、接受相关部门检查项目指导工作次数增加</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及公车老化等。</w:t>
      </w:r>
    </w:p>
    <w:p w14:paraId="13FD4052">
      <w:pPr>
        <w:keepNext w:val="0"/>
        <w:keepLines w:val="0"/>
        <w:pageBreakBefore w:val="0"/>
        <w:widowControl w:val="0"/>
        <w:kinsoku/>
        <w:wordWrap/>
        <w:overflowPunct/>
        <w:topLinePunct w:val="0"/>
        <w:autoSpaceDN/>
        <w:bidi w:val="0"/>
        <w:adjustRightInd/>
        <w:snapToGrid w:val="0"/>
        <w:spacing w:afterAutospacing="0" w:line="560" w:lineRule="exact"/>
        <w:ind w:firstLine="640" w:firstLineChars="200"/>
        <w:jc w:val="both"/>
        <w:textAlignment w:val="auto"/>
        <w:rPr>
          <w:rFonts w:hint="default" w:ascii="Times New Roman" w:hAnsi="Times New Roman" w:eastAsia="方正楷体_GBK"/>
          <w:kern w:val="2"/>
          <w:sz w:val="32"/>
          <w:szCs w:val="32"/>
        </w:rPr>
      </w:pPr>
      <w:r>
        <w:rPr>
          <w:rFonts w:ascii="Times New Roman" w:hAnsi="Times New Roman" w:eastAsia="方正楷体_GBK"/>
          <w:kern w:val="2"/>
          <w:sz w:val="32"/>
          <w:szCs w:val="32"/>
        </w:rPr>
        <w:t>（二）“三公”经费分项支出情况</w:t>
      </w:r>
    </w:p>
    <w:p w14:paraId="226AC963">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rPr>
        <w:t>2023年度</w:t>
      </w:r>
      <w:r>
        <w:rPr>
          <w:rFonts w:hint="eastAsia" w:ascii="方正仿宋_GBK" w:hAnsi="方正仿宋_GBK" w:eastAsia="方正仿宋_GBK" w:cs="方正仿宋_GBK"/>
          <w:sz w:val="32"/>
          <w:szCs w:val="32"/>
          <w:shd w:val="clear" w:color="auto" w:fill="FFFFFF"/>
          <w:lang w:val="en-US" w:eastAsia="zh-CN"/>
        </w:rPr>
        <w:t>本部门</w:t>
      </w:r>
      <w:r>
        <w:rPr>
          <w:rFonts w:hint="eastAsia" w:ascii="方正仿宋_GBK" w:hAnsi="方正仿宋_GBK" w:eastAsia="方正仿宋_GBK" w:cs="方正仿宋_GBK"/>
          <w:sz w:val="32"/>
          <w:szCs w:val="32"/>
          <w:shd w:val="clear" w:color="auto" w:fill="FFFFFF"/>
        </w:rPr>
        <w:t>因公出国（境）</w:t>
      </w:r>
      <w:r>
        <w:rPr>
          <w:rFonts w:hint="eastAsia" w:ascii="方正仿宋_GBK" w:hAnsi="方正仿宋_GBK" w:eastAsia="方正仿宋_GBK" w:cs="方正仿宋_GBK"/>
          <w:sz w:val="32"/>
          <w:szCs w:val="32"/>
          <w:shd w:val="clear" w:color="auto" w:fill="FFFFFF"/>
          <w:lang w:val="en-US" w:eastAsia="zh-CN"/>
        </w:rPr>
        <w:t>0.00万元，本部门未发生</w:t>
      </w:r>
      <w:r>
        <w:rPr>
          <w:rFonts w:hint="eastAsia" w:ascii="方正仿宋_GBK" w:hAnsi="方正仿宋_GBK" w:eastAsia="方正仿宋_GBK" w:cs="方正仿宋_GBK"/>
          <w:sz w:val="32"/>
          <w:szCs w:val="32"/>
          <w:shd w:val="clear" w:color="auto" w:fill="FFFFFF"/>
        </w:rPr>
        <w:t>因公出国（境）费</w:t>
      </w:r>
      <w:r>
        <w:rPr>
          <w:rFonts w:ascii="Times New Roman" w:hAnsi="Times New Roman" w:eastAsia="方正仿宋_GBK" w:cs="方正仿宋_GBK"/>
          <w:sz w:val="32"/>
          <w:szCs w:val="32"/>
          <w:shd w:val="clear" w:color="auto" w:fill="FFFFFF"/>
        </w:rPr>
        <w:t>用</w:t>
      </w:r>
      <w:r>
        <w:rPr>
          <w:rFonts w:hint="eastAsia" w:ascii="Times New Roman" w:hAnsi="Times New Roman" w:eastAsia="方正仿宋_GBK" w:cs="方正仿宋_GBK"/>
          <w:sz w:val="32"/>
          <w:szCs w:val="32"/>
          <w:shd w:val="clear" w:color="auto" w:fill="FFFFFF"/>
          <w:lang w:val="en-US" w:eastAsia="zh-CN"/>
        </w:rPr>
        <w:t>。</w:t>
      </w:r>
    </w:p>
    <w:p w14:paraId="7CE31CC1">
      <w:pPr>
        <w:pStyle w:val="7"/>
        <w:keepNext w:val="0"/>
        <w:keepLines w:val="0"/>
        <w:pageBreakBefore w:val="0"/>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rPr>
        <w:t>2023年度</w:t>
      </w:r>
      <w:r>
        <w:rPr>
          <w:rFonts w:hint="eastAsia" w:ascii="方正仿宋_GBK" w:hAnsi="方正仿宋_GBK" w:eastAsia="方正仿宋_GBK" w:cs="方正仿宋_GBK"/>
          <w:sz w:val="32"/>
          <w:szCs w:val="32"/>
          <w:shd w:val="clear" w:color="auto" w:fill="FFFFFF"/>
          <w:lang w:val="en-US" w:eastAsia="zh-CN"/>
        </w:rPr>
        <w:t>本部门</w:t>
      </w:r>
      <w:r>
        <w:rPr>
          <w:rFonts w:hint="eastAsia" w:ascii="方正仿宋_GBK" w:hAnsi="方正仿宋_GBK" w:eastAsia="方正仿宋_GBK" w:cs="方正仿宋_GBK"/>
          <w:sz w:val="32"/>
          <w:szCs w:val="32"/>
          <w:shd w:val="clear" w:color="auto" w:fill="FFFFFF"/>
        </w:rPr>
        <w:t>公务车购置</w:t>
      </w:r>
      <w:r>
        <w:rPr>
          <w:rFonts w:hint="eastAsia" w:ascii="方正仿宋_GBK" w:hAnsi="方正仿宋_GBK" w:eastAsia="方正仿宋_GBK" w:cs="方正仿宋_GBK"/>
          <w:sz w:val="32"/>
          <w:szCs w:val="32"/>
          <w:shd w:val="clear" w:color="auto" w:fill="FFFFFF"/>
          <w:lang w:val="en-US" w:eastAsia="zh-CN"/>
        </w:rPr>
        <w:t>0.00万元，本部门未发生</w:t>
      </w:r>
      <w:r>
        <w:rPr>
          <w:rFonts w:hint="eastAsia" w:ascii="方正仿宋_GBK" w:hAnsi="方正仿宋_GBK" w:eastAsia="方正仿宋_GBK" w:cs="方正仿宋_GBK"/>
          <w:sz w:val="32"/>
          <w:szCs w:val="32"/>
          <w:shd w:val="clear" w:color="auto" w:fill="FFFFFF"/>
        </w:rPr>
        <w:t>公务车购置费。</w:t>
      </w:r>
    </w:p>
    <w:p w14:paraId="4A18651E">
      <w:pPr>
        <w:pStyle w:val="7"/>
        <w:keepNext w:val="0"/>
        <w:keepLines w:val="0"/>
        <w:pageBreakBefore w:val="0"/>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方正仿宋_GBK" w:cs="方正仿宋_GBK"/>
          <w:sz w:val="32"/>
          <w:szCs w:val="32"/>
        </w:rPr>
      </w:pPr>
      <w:r>
        <w:rPr>
          <w:rFonts w:hint="eastAsia" w:ascii="方正仿宋_GBK" w:hAnsi="方正仿宋_GBK" w:eastAsia="方正仿宋_GBK" w:cs="方正仿宋_GBK"/>
          <w:sz w:val="32"/>
          <w:szCs w:val="32"/>
          <w:shd w:val="clear" w:color="auto" w:fill="FFFFFF"/>
        </w:rPr>
        <w:t> 公务车运行维护费14.52万元，主要用于因公出行所需的车辆燃料费、维修费、过桥过路费、保险费等。费用支出较年初预算数增加2.52万元，增长21.00%，主要原因是车辆老化严重，车况较差，导致维修费增加。较上年支出数减少1.62万元，下降10.04%，主要原因是坚持过紧日子思想，从严控制了“三公”经费开支</w:t>
      </w:r>
      <w:r>
        <w:rPr>
          <w:rFonts w:ascii="Times New Roman" w:hAnsi="Times New Roman" w:eastAsia="方正仿宋_GBK" w:cs="方正仿宋_GBK"/>
          <w:color w:val="333333"/>
          <w:sz w:val="31"/>
          <w:szCs w:val="31"/>
          <w:shd w:val="clear" w:color="auto" w:fill="FFFFFF"/>
        </w:rPr>
        <w:t>。</w:t>
      </w:r>
    </w:p>
    <w:p w14:paraId="3C87D2BE">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rPr>
        <w:t>公务接待费8.16万元，主要用于接待招商引资工作、接受相关部门检查项目指导工作发生的接待支出。费用支出较年初预算数减少1.84万元，下降18.40%，主要原因是坚持勤俭节约,反对铺张浪费,切实采取措施严格控制和压缩“三公”经费支出。较上年支出数增加6.54万元，增长403.70%，主要原因是招商引资工作、接受相关部门检查项目指导工作次数增加，导致公务接待费支出</w:t>
      </w:r>
      <w:r>
        <w:rPr>
          <w:rFonts w:ascii="Times New Roman" w:hAnsi="Times New Roman" w:eastAsia="方正仿宋_GBK" w:cs="方正仿宋_GBK"/>
          <w:sz w:val="32"/>
          <w:szCs w:val="32"/>
          <w:shd w:val="clear" w:color="auto" w:fill="FFFFFF"/>
        </w:rPr>
        <w:t>增加。</w:t>
      </w:r>
    </w:p>
    <w:p w14:paraId="7F97F378">
      <w:pPr>
        <w:keepNext w:val="0"/>
        <w:keepLines w:val="0"/>
        <w:pageBreakBefore w:val="0"/>
        <w:widowControl w:val="0"/>
        <w:kinsoku/>
        <w:wordWrap/>
        <w:overflowPunct/>
        <w:topLinePunct w:val="0"/>
        <w:autoSpaceDN/>
        <w:bidi w:val="0"/>
        <w:adjustRightInd/>
        <w:snapToGrid w:val="0"/>
        <w:spacing w:afterAutospacing="0" w:line="560" w:lineRule="exact"/>
        <w:ind w:firstLine="640" w:firstLineChars="200"/>
        <w:jc w:val="both"/>
        <w:textAlignment w:val="auto"/>
        <w:rPr>
          <w:rFonts w:hint="default" w:ascii="Times New Roman" w:hAnsi="Times New Roman" w:eastAsia="方正楷体_GBK"/>
          <w:kern w:val="2"/>
          <w:sz w:val="32"/>
          <w:szCs w:val="32"/>
        </w:rPr>
      </w:pPr>
      <w:r>
        <w:rPr>
          <w:rFonts w:ascii="Times New Roman" w:hAnsi="Times New Roman" w:eastAsia="方正楷体_GBK"/>
          <w:kern w:val="2"/>
          <w:sz w:val="32"/>
          <w:szCs w:val="32"/>
        </w:rPr>
        <w:t>（三）“三公”经费实物量情况</w:t>
      </w:r>
    </w:p>
    <w:p w14:paraId="347666B1">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sz w:val="32"/>
          <w:szCs w:val="32"/>
        </w:rPr>
      </w:pPr>
      <w:r>
        <w:rPr>
          <w:rFonts w:hint="eastAsia" w:ascii="方正仿宋_GBK" w:hAnsi="方正仿宋_GBK" w:eastAsia="方正仿宋_GBK" w:cs="方正仿宋_GBK"/>
          <w:sz w:val="32"/>
          <w:szCs w:val="32"/>
          <w:shd w:val="clear" w:color="auto" w:fill="FFFFFF"/>
        </w:rPr>
        <w:t>2023年度本部门因公出国（境）共计0个团组，0人；公务用车购置0辆，公务车保有量为3辆；国内公务接待280批次1400人，其中：国内外事接待0批次，0人；国（境）外公务接待0批次，0人。2023年本部门人均接待费58.31元，车均购置费0万元，车均维护费4.84万</w:t>
      </w:r>
      <w:r>
        <w:rPr>
          <w:rFonts w:ascii="Times New Roman" w:hAnsi="Times New Roman" w:eastAsia="方正仿宋_GBK" w:cs="方正仿宋_GBK"/>
          <w:sz w:val="32"/>
          <w:szCs w:val="32"/>
          <w:shd w:val="clear" w:color="auto" w:fill="FFFFFF"/>
        </w:rPr>
        <w:t>元。</w:t>
      </w:r>
    </w:p>
    <w:p w14:paraId="32E5A3A7">
      <w:pPr>
        <w:keepNext w:val="0"/>
        <w:keepLines w:val="0"/>
        <w:pageBreakBefore w:val="0"/>
        <w:widowControl w:val="0"/>
        <w:kinsoku/>
        <w:wordWrap/>
        <w:overflowPunct/>
        <w:topLinePunct w:val="0"/>
        <w:autoSpaceDN/>
        <w:bidi w:val="0"/>
        <w:adjustRightInd/>
        <w:snapToGrid w:val="0"/>
        <w:spacing w:afterAutospacing="0" w:line="560" w:lineRule="exact"/>
        <w:ind w:firstLine="640" w:firstLineChars="200"/>
        <w:jc w:val="both"/>
        <w:textAlignment w:val="auto"/>
        <w:rPr>
          <w:rFonts w:hint="default" w:ascii="Times New Roman" w:hAnsi="Times New Roman" w:eastAsia="方正黑体_GBK"/>
          <w:kern w:val="2"/>
          <w:sz w:val="32"/>
          <w:szCs w:val="32"/>
        </w:rPr>
      </w:pPr>
      <w:r>
        <w:rPr>
          <w:rFonts w:hint="default" w:ascii="Times New Roman" w:hAnsi="Times New Roman" w:eastAsia="方正黑体_GBK"/>
          <w:kern w:val="2"/>
          <w:sz w:val="32"/>
          <w:szCs w:val="32"/>
        </w:rPr>
        <w:t>四、其他需要说明的事项</w:t>
      </w:r>
    </w:p>
    <w:p w14:paraId="3D6B6F0A">
      <w:pPr>
        <w:keepNext w:val="0"/>
        <w:keepLines w:val="0"/>
        <w:pageBreakBefore w:val="0"/>
        <w:widowControl w:val="0"/>
        <w:kinsoku/>
        <w:wordWrap/>
        <w:overflowPunct/>
        <w:topLinePunct w:val="0"/>
        <w:autoSpaceDN/>
        <w:bidi w:val="0"/>
        <w:adjustRightInd/>
        <w:snapToGrid w:val="0"/>
        <w:spacing w:afterAutospacing="0" w:line="560" w:lineRule="exact"/>
        <w:ind w:firstLine="640" w:firstLineChars="200"/>
        <w:jc w:val="both"/>
        <w:textAlignment w:val="auto"/>
        <w:rPr>
          <w:rFonts w:ascii="Times New Roman" w:hAnsi="Times New Roman" w:eastAsia="方正楷体_GBK"/>
          <w:kern w:val="2"/>
          <w:sz w:val="32"/>
          <w:szCs w:val="32"/>
        </w:rPr>
      </w:pPr>
      <w:r>
        <w:rPr>
          <w:rFonts w:ascii="Times New Roman" w:hAnsi="Times New Roman" w:eastAsia="方正楷体_GBK"/>
          <w:kern w:val="2"/>
          <w:sz w:val="32"/>
          <w:szCs w:val="32"/>
        </w:rPr>
        <w:t>（一）财政拨款会议费和培训费情况说明</w:t>
      </w:r>
    </w:p>
    <w:p w14:paraId="53E692C5">
      <w:pPr>
        <w:keepNext w:val="0"/>
        <w:keepLines w:val="0"/>
        <w:pageBreakBefore w:val="0"/>
        <w:widowControl w:val="0"/>
        <w:kinsoku/>
        <w:wordWrap/>
        <w:overflowPunct/>
        <w:topLinePunct w:val="0"/>
        <w:autoSpaceDN/>
        <w:bidi w:val="0"/>
        <w:adjustRightInd/>
        <w:snapToGrid w:val="0"/>
        <w:spacing w:afterAutospacing="0" w:line="560" w:lineRule="exact"/>
        <w:ind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方正仿宋_GBK" w:hAnsi="方正仿宋_GBK" w:eastAsia="方正仿宋_GBK" w:cs="方正仿宋_GBK"/>
          <w:sz w:val="32"/>
          <w:szCs w:val="32"/>
          <w:shd w:val="clear" w:color="auto" w:fill="FFFFFF"/>
          <w:lang w:val="en-US" w:eastAsia="zh-CN" w:bidi="ar-SA"/>
        </w:rPr>
        <w:t>本年度未发生会议费支出。本年度培训费支出2.10万元，较上年决算数增加1.40万元，增长200.00%，主要原因是人员增加，培训次数增多，导致培训费</w:t>
      </w:r>
      <w:r>
        <w:rPr>
          <w:rFonts w:hint="eastAsia" w:ascii="Times New Roman" w:hAnsi="Times New Roman" w:eastAsia="方正仿宋_GBK" w:cs="方正仿宋_GBK"/>
          <w:sz w:val="32"/>
          <w:szCs w:val="32"/>
          <w:shd w:val="clear" w:color="auto" w:fill="FFFFFF"/>
          <w:lang w:val="en-US" w:eastAsia="zh-CN"/>
        </w:rPr>
        <w:t>增长。</w:t>
      </w:r>
    </w:p>
    <w:p w14:paraId="0F3074F7">
      <w:pPr>
        <w:pStyle w:val="14"/>
        <w:keepNext w:val="0"/>
        <w:keepLines w:val="0"/>
        <w:pageBreakBefore w:val="0"/>
        <w:kinsoku/>
        <w:wordWrap/>
        <w:overflowPunct/>
        <w:topLinePunct w:val="0"/>
        <w:autoSpaceDE w:val="0"/>
        <w:autoSpaceDN/>
        <w:bidi w:val="0"/>
        <w:adjustRightInd/>
        <w:snapToGrid w:val="0"/>
        <w:spacing w:afterAutospacing="0" w:line="560" w:lineRule="exact"/>
        <w:ind w:firstLine="640"/>
        <w:textAlignment w:val="auto"/>
        <w:rPr>
          <w:rFonts w:ascii="Times New Roman" w:hAnsi="Times New Roman" w:eastAsia="方正楷体_GBK"/>
          <w:kern w:val="2"/>
          <w:sz w:val="32"/>
          <w:szCs w:val="32"/>
        </w:rPr>
      </w:pPr>
      <w:r>
        <w:rPr>
          <w:rFonts w:hint="eastAsia" w:ascii="Times New Roman" w:hAnsi="Times New Roman" w:eastAsia="方正楷体_GBK"/>
          <w:kern w:val="2"/>
          <w:sz w:val="32"/>
          <w:szCs w:val="32"/>
        </w:rPr>
        <w:t>（二）机关运行经费情况说明</w:t>
      </w:r>
    </w:p>
    <w:p w14:paraId="7730CE80">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color w:val="FF0000"/>
          <w:sz w:val="32"/>
          <w:szCs w:val="32"/>
        </w:rPr>
      </w:pPr>
      <w:r>
        <w:rPr>
          <w:rFonts w:hint="eastAsia" w:ascii="方正仿宋_GBK" w:hAnsi="方正仿宋_GBK" w:eastAsia="方正仿宋_GBK" w:cs="方正仿宋_GBK"/>
          <w:sz w:val="32"/>
          <w:szCs w:val="32"/>
          <w:shd w:val="clear" w:color="auto" w:fill="FFFFFF"/>
        </w:rPr>
        <w:t>2023年度本部门机关运行经费支出258.85万元，机关运行经费主要用于开支办公费、印刷费、手续费、日常维护费、水电费、物管费、邮电费、差旅费、租赁费、公务用车运行维护等。机关运行经费较上年支出数减少89.34万元，下降25.66%，主要原因是认真贯彻落实中央八项规定精神和</w:t>
      </w:r>
      <w:r>
        <w:rPr>
          <w:rFonts w:ascii="Times New Roman" w:hAnsi="Times New Roman" w:eastAsia="方正仿宋_GBK" w:cs="方正仿宋_GBK"/>
          <w:color w:val="333333"/>
          <w:sz w:val="32"/>
          <w:szCs w:val="32"/>
          <w:shd w:val="clear" w:color="auto" w:fill="FFFFFF"/>
        </w:rPr>
        <w:t>厉行节约要求。</w:t>
      </w:r>
    </w:p>
    <w:p w14:paraId="6F854F7D">
      <w:pPr>
        <w:pStyle w:val="14"/>
        <w:keepNext w:val="0"/>
        <w:keepLines w:val="0"/>
        <w:pageBreakBefore w:val="0"/>
        <w:numPr>
          <w:ilvl w:val="0"/>
          <w:numId w:val="0"/>
        </w:numPr>
        <w:kinsoku/>
        <w:wordWrap/>
        <w:overflowPunct/>
        <w:topLinePunct w:val="0"/>
        <w:autoSpaceDE w:val="0"/>
        <w:autoSpaceDN/>
        <w:bidi w:val="0"/>
        <w:adjustRightInd/>
        <w:snapToGrid w:val="0"/>
        <w:spacing w:afterAutospacing="0" w:line="560" w:lineRule="exact"/>
        <w:ind w:firstLine="640" w:firstLineChars="200"/>
        <w:textAlignment w:val="auto"/>
        <w:rPr>
          <w:rFonts w:hint="eastAsia" w:ascii="Times New Roman" w:hAnsi="Times New Roman" w:eastAsia="方正楷体_GBK"/>
          <w:kern w:val="2"/>
          <w:sz w:val="32"/>
          <w:szCs w:val="32"/>
        </w:rPr>
      </w:pPr>
      <w:r>
        <w:rPr>
          <w:rFonts w:hint="eastAsia" w:ascii="Times New Roman" w:hAnsi="Times New Roman" w:eastAsia="方正楷体_GBK"/>
          <w:kern w:val="2"/>
          <w:sz w:val="32"/>
          <w:szCs w:val="32"/>
          <w:lang w:eastAsia="zh-CN"/>
        </w:rPr>
        <w:t>（</w:t>
      </w:r>
      <w:r>
        <w:rPr>
          <w:rFonts w:hint="eastAsia" w:ascii="Times New Roman" w:hAnsi="Times New Roman" w:eastAsia="方正楷体_GBK"/>
          <w:kern w:val="2"/>
          <w:sz w:val="32"/>
          <w:szCs w:val="32"/>
          <w:lang w:val="en-US" w:eastAsia="zh-CN"/>
        </w:rPr>
        <w:t>三</w:t>
      </w:r>
      <w:r>
        <w:rPr>
          <w:rFonts w:hint="eastAsia" w:ascii="Times New Roman" w:hAnsi="Times New Roman" w:eastAsia="方正楷体_GBK"/>
          <w:kern w:val="2"/>
          <w:sz w:val="32"/>
          <w:szCs w:val="32"/>
          <w:lang w:eastAsia="zh-CN"/>
        </w:rPr>
        <w:t>）</w:t>
      </w:r>
      <w:r>
        <w:rPr>
          <w:rFonts w:hint="eastAsia" w:ascii="Times New Roman" w:hAnsi="Times New Roman" w:eastAsia="方正楷体_GBK"/>
          <w:kern w:val="2"/>
          <w:sz w:val="32"/>
          <w:szCs w:val="32"/>
        </w:rPr>
        <w:t>国有资产占用情况说明</w:t>
      </w:r>
    </w:p>
    <w:p w14:paraId="192CEFA3">
      <w:pPr>
        <w:pStyle w:val="14"/>
        <w:keepNext w:val="0"/>
        <w:keepLines w:val="0"/>
        <w:pageBreakBefore w:val="0"/>
        <w:numPr>
          <w:ilvl w:val="0"/>
          <w:numId w:val="0"/>
        </w:numPr>
        <w:kinsoku/>
        <w:wordWrap/>
        <w:overflowPunct/>
        <w:topLinePunct w:val="0"/>
        <w:autoSpaceDE w:val="0"/>
        <w:autoSpaceDN/>
        <w:bidi w:val="0"/>
        <w:adjustRightInd/>
        <w:snapToGrid w:val="0"/>
        <w:spacing w:afterAutospacing="0" w:line="560" w:lineRule="exact"/>
        <w:ind w:firstLine="640" w:firstLineChars="200"/>
        <w:textAlignment w:val="auto"/>
        <w:rPr>
          <w:rFonts w:hint="default" w:ascii="Times New Roman" w:hAnsi="Times New Roman" w:eastAsia="方正仿宋_GBK" w:cs="方正仿宋_GBK"/>
          <w:sz w:val="32"/>
          <w:szCs w:val="32"/>
        </w:rPr>
      </w:pPr>
      <w:r>
        <w:rPr>
          <w:rFonts w:hint="eastAsia" w:ascii="方正仿宋_GBK" w:hAnsi="方正仿宋_GBK" w:eastAsia="方正仿宋_GBK" w:cs="方正仿宋_GBK"/>
          <w:sz w:val="32"/>
          <w:szCs w:val="32"/>
          <w:shd w:val="clear" w:color="auto" w:fill="FFFFFF"/>
          <w:lang w:val="en-US" w:eastAsia="zh-CN" w:bidi="ar-SA"/>
        </w:rPr>
        <w:t>截至2023年12月31日，本部门共有车辆3辆，其中，副部（省）级及以上领导用车0辆、主要领导干部用车0辆、机要通信用车0辆、应急保障用车3辆、执法执勤用车0辆，特种专业技术用车0辆，离退休干部用车0辆。单价100万元（含）以上设备（不含车辆）0台</w:t>
      </w:r>
      <w:r>
        <w:rPr>
          <w:rFonts w:ascii="Times New Roman" w:hAnsi="Times New Roman" w:eastAsia="方正仿宋_GBK" w:cs="方正仿宋_GBK"/>
          <w:sz w:val="32"/>
          <w:szCs w:val="32"/>
          <w:shd w:val="clear" w:color="auto" w:fill="FFFFFF"/>
        </w:rPr>
        <w:t>（套）。</w:t>
      </w:r>
    </w:p>
    <w:p w14:paraId="043DAC10">
      <w:pPr>
        <w:pStyle w:val="14"/>
        <w:keepNext w:val="0"/>
        <w:keepLines w:val="0"/>
        <w:pageBreakBefore w:val="0"/>
        <w:numPr>
          <w:ilvl w:val="0"/>
          <w:numId w:val="0"/>
        </w:numPr>
        <w:kinsoku/>
        <w:wordWrap/>
        <w:overflowPunct/>
        <w:topLinePunct w:val="0"/>
        <w:autoSpaceDE w:val="0"/>
        <w:autoSpaceDN/>
        <w:bidi w:val="0"/>
        <w:adjustRightInd/>
        <w:snapToGrid w:val="0"/>
        <w:spacing w:afterAutospacing="0" w:line="560" w:lineRule="exact"/>
        <w:ind w:firstLine="640" w:firstLineChars="200"/>
        <w:textAlignment w:val="auto"/>
        <w:rPr>
          <w:rFonts w:hint="eastAsia" w:ascii="Times New Roman" w:hAnsi="Times New Roman" w:eastAsia="方正楷体_GBK"/>
          <w:kern w:val="2"/>
          <w:sz w:val="32"/>
          <w:szCs w:val="32"/>
        </w:rPr>
      </w:pPr>
      <w:r>
        <w:rPr>
          <w:rFonts w:hint="eastAsia" w:ascii="Times New Roman" w:hAnsi="Times New Roman" w:eastAsia="方正楷体_GBK"/>
          <w:kern w:val="2"/>
          <w:sz w:val="32"/>
          <w:szCs w:val="32"/>
          <w:lang w:eastAsia="zh-CN"/>
        </w:rPr>
        <w:t>（</w:t>
      </w:r>
      <w:r>
        <w:rPr>
          <w:rFonts w:hint="eastAsia" w:ascii="Times New Roman" w:hAnsi="Times New Roman" w:eastAsia="方正楷体_GBK"/>
          <w:kern w:val="2"/>
          <w:sz w:val="32"/>
          <w:szCs w:val="32"/>
          <w:lang w:val="en-US" w:eastAsia="zh-CN"/>
        </w:rPr>
        <w:t>四</w:t>
      </w:r>
      <w:r>
        <w:rPr>
          <w:rFonts w:hint="eastAsia" w:ascii="Times New Roman" w:hAnsi="Times New Roman" w:eastAsia="方正楷体_GBK"/>
          <w:kern w:val="2"/>
          <w:sz w:val="32"/>
          <w:szCs w:val="32"/>
          <w:lang w:eastAsia="zh-CN"/>
        </w:rPr>
        <w:t>）</w:t>
      </w:r>
      <w:r>
        <w:rPr>
          <w:rFonts w:hint="eastAsia" w:ascii="Times New Roman" w:hAnsi="Times New Roman" w:eastAsia="方正楷体_GBK"/>
          <w:kern w:val="2"/>
          <w:sz w:val="32"/>
          <w:szCs w:val="32"/>
        </w:rPr>
        <w:t>政府采购支出情况说明</w:t>
      </w:r>
    </w:p>
    <w:p w14:paraId="75B73998">
      <w:pPr>
        <w:pStyle w:val="14"/>
        <w:keepNext w:val="0"/>
        <w:keepLines w:val="0"/>
        <w:pageBreakBefore w:val="0"/>
        <w:numPr>
          <w:ilvl w:val="0"/>
          <w:numId w:val="0"/>
        </w:numPr>
        <w:kinsoku/>
        <w:wordWrap/>
        <w:overflowPunct/>
        <w:topLinePunct w:val="0"/>
        <w:autoSpaceDE w:val="0"/>
        <w:autoSpaceDN/>
        <w:bidi w:val="0"/>
        <w:adjustRightInd/>
        <w:snapToGrid w:val="0"/>
        <w:spacing w:afterAutospacing="0" w:line="560" w:lineRule="exact"/>
        <w:ind w:firstLine="640" w:firstLineChars="200"/>
        <w:textAlignment w:val="auto"/>
        <w:rPr>
          <w:rFonts w:hint="default" w:ascii="Times New Roman" w:hAnsi="Times New Roman"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bidi="ar-SA"/>
        </w:rPr>
        <w:t>2023年度我部门未</w:t>
      </w:r>
      <w:r>
        <w:rPr>
          <w:rFonts w:ascii="Times New Roman" w:hAnsi="Times New Roman" w:eastAsia="方正仿宋_GBK" w:cs="方正仿宋_GBK"/>
          <w:sz w:val="32"/>
          <w:szCs w:val="32"/>
          <w:shd w:val="clear" w:color="auto" w:fill="FFFFFF"/>
        </w:rPr>
        <w:t>发生政府采购事项，无相关经费支出。</w:t>
      </w:r>
    </w:p>
    <w:p w14:paraId="3D38AFD6">
      <w:pPr>
        <w:keepNext w:val="0"/>
        <w:keepLines w:val="0"/>
        <w:pageBreakBefore w:val="0"/>
        <w:widowControl w:val="0"/>
        <w:kinsoku/>
        <w:wordWrap/>
        <w:overflowPunct/>
        <w:topLinePunct w:val="0"/>
        <w:autoSpaceDN/>
        <w:bidi w:val="0"/>
        <w:adjustRightInd/>
        <w:snapToGrid w:val="0"/>
        <w:spacing w:afterAutospacing="0" w:line="560" w:lineRule="exact"/>
        <w:ind w:firstLine="640" w:firstLineChars="200"/>
        <w:jc w:val="both"/>
        <w:textAlignment w:val="auto"/>
        <w:rPr>
          <w:rFonts w:hint="default" w:ascii="Times New Roman" w:hAnsi="Times New Roman" w:eastAsia="方正黑体_GBK"/>
          <w:kern w:val="2"/>
          <w:sz w:val="32"/>
          <w:szCs w:val="32"/>
        </w:rPr>
      </w:pPr>
      <w:r>
        <w:rPr>
          <w:rFonts w:ascii="Times New Roman" w:hAnsi="Times New Roman" w:eastAsia="方正黑体_GBK"/>
          <w:kern w:val="2"/>
          <w:sz w:val="32"/>
          <w:szCs w:val="32"/>
        </w:rPr>
        <w:t>五、</w:t>
      </w:r>
      <w:r>
        <w:rPr>
          <w:rFonts w:hint="default" w:ascii="Times New Roman" w:hAnsi="Times New Roman" w:eastAsia="方正黑体_GBK"/>
          <w:kern w:val="2"/>
          <w:sz w:val="32"/>
          <w:szCs w:val="32"/>
        </w:rPr>
        <w:t>预算绩效管理情况说明</w:t>
      </w:r>
    </w:p>
    <w:p w14:paraId="59394327">
      <w:pPr>
        <w:pStyle w:val="14"/>
        <w:keepNext w:val="0"/>
        <w:keepLines w:val="0"/>
        <w:pageBreakBefore w:val="0"/>
        <w:kinsoku/>
        <w:wordWrap/>
        <w:overflowPunct/>
        <w:topLinePunct w:val="0"/>
        <w:autoSpaceDE w:val="0"/>
        <w:autoSpaceDN/>
        <w:bidi w:val="0"/>
        <w:adjustRightInd/>
        <w:snapToGrid w:val="0"/>
        <w:spacing w:afterAutospacing="0" w:line="560" w:lineRule="exact"/>
        <w:ind w:firstLine="640"/>
        <w:textAlignment w:val="auto"/>
        <w:rPr>
          <w:rFonts w:ascii="Times New Roman" w:hAnsi="Times New Roman" w:eastAsia="方正楷体_GBK"/>
          <w:kern w:val="2"/>
          <w:sz w:val="32"/>
          <w:szCs w:val="32"/>
        </w:rPr>
      </w:pPr>
      <w:r>
        <w:rPr>
          <w:rFonts w:hint="eastAsia" w:ascii="Times New Roman" w:hAnsi="Times New Roman" w:eastAsia="方正楷体_GBK"/>
          <w:kern w:val="2"/>
          <w:sz w:val="32"/>
          <w:szCs w:val="32"/>
        </w:rPr>
        <w:t>（一）部门自评情况</w:t>
      </w:r>
    </w:p>
    <w:p w14:paraId="29A13085">
      <w:pPr>
        <w:pStyle w:val="15"/>
        <w:keepNext w:val="0"/>
        <w:keepLines w:val="0"/>
        <w:pageBreakBefore w:val="0"/>
        <w:kinsoku/>
        <w:wordWrap/>
        <w:overflowPunct/>
        <w:topLinePunct w:val="0"/>
        <w:autoSpaceDE w:val="0"/>
        <w:autoSpaceDN/>
        <w:bidi w:val="0"/>
        <w:adjustRightInd/>
        <w:snapToGrid w:val="0"/>
        <w:spacing w:before="0" w:beforeAutospacing="0" w:after="0" w:afterAutospacing="0" w:line="560" w:lineRule="exact"/>
        <w:ind w:firstLine="640" w:firstLineChars="200"/>
        <w:textAlignment w:val="auto"/>
        <w:rPr>
          <w:rFonts w:ascii="Times New Roman" w:hAnsi="Times New Roman" w:eastAsia="方正仿宋_GBK" w:cs="方正仿宋_GBK"/>
          <w:sz w:val="28"/>
          <w:szCs w:val="28"/>
          <w:shd w:val="clear" w:color="auto" w:fill="FFFFFF"/>
        </w:rPr>
      </w:pPr>
      <w:r>
        <w:rPr>
          <w:rFonts w:hint="eastAsia" w:ascii="Times New Roman" w:hAnsi="Times New Roman" w:eastAsia="方正仿宋_GBK" w:cs="方正仿宋_GBK"/>
          <w:sz w:val="32"/>
          <w:szCs w:val="32"/>
          <w:shd w:val="clear" w:color="auto" w:fill="FFFFFF"/>
        </w:rPr>
        <w:t>根据</w:t>
      </w:r>
      <w:r>
        <w:rPr>
          <w:rFonts w:hint="eastAsia" w:ascii="方正仿宋_GBK" w:hAnsi="方正仿宋_GBK" w:eastAsia="方正仿宋_GBK" w:cs="方正仿宋_GBK"/>
          <w:sz w:val="32"/>
          <w:szCs w:val="32"/>
          <w:shd w:val="clear" w:color="auto" w:fill="FFFFFF"/>
          <w:lang w:val="en-US" w:eastAsia="zh-CN" w:bidi="ar-SA"/>
        </w:rPr>
        <w:t>预算绩效管理要求，我部门对部门整体和96个项目开展了绩效自评，涉及财政拨款项目支出资金2204.04万</w:t>
      </w:r>
      <w:r>
        <w:rPr>
          <w:rFonts w:hint="eastAsia" w:ascii="Times New Roman" w:hAnsi="Times New Roman" w:eastAsia="方正仿宋_GBK" w:cs="方正仿宋_GBK"/>
          <w:sz w:val="32"/>
          <w:szCs w:val="32"/>
          <w:shd w:val="clear" w:color="auto" w:fill="FFFFFF"/>
        </w:rPr>
        <w:t>元。</w:t>
      </w:r>
    </w:p>
    <w:p w14:paraId="2B667681">
      <w:pPr>
        <w:pStyle w:val="15"/>
        <w:keepNext w:val="0"/>
        <w:keepLines w:val="0"/>
        <w:pageBreakBefore w:val="0"/>
        <w:kinsoku/>
        <w:wordWrap/>
        <w:overflowPunct/>
        <w:topLinePunct w:val="0"/>
        <w:autoSpaceDE w:val="0"/>
        <w:autoSpaceDN/>
        <w:bidi w:val="0"/>
        <w:adjustRightInd/>
        <w:snapToGrid w:val="0"/>
        <w:spacing w:before="0" w:beforeAutospacing="0" w:after="0" w:afterAutospacing="0" w:line="560" w:lineRule="exact"/>
        <w:jc w:val="center"/>
        <w:textAlignment w:val="auto"/>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丰都县十直</w:t>
      </w:r>
      <w:r>
        <w:rPr>
          <w:rFonts w:hint="eastAsia" w:ascii="方正仿宋_GBK" w:hAnsi="方正仿宋_GBK" w:eastAsia="方正仿宋_GBK" w:cs="方正仿宋_GBK"/>
          <w:sz w:val="32"/>
          <w:szCs w:val="32"/>
          <w:shd w:val="clear" w:color="auto" w:fill="FFFFFF"/>
          <w:lang w:val="en-US" w:eastAsia="zh-CN" w:bidi="ar-SA"/>
        </w:rPr>
        <w:t>镇2023年度</w:t>
      </w:r>
      <w:r>
        <w:rPr>
          <w:rFonts w:hint="eastAsia" w:ascii="Times New Roman" w:hAnsi="Times New Roman" w:eastAsia="方正仿宋_GBK" w:cs="方正仿宋_GBK"/>
          <w:sz w:val="32"/>
          <w:szCs w:val="32"/>
          <w:shd w:val="clear" w:color="auto" w:fill="FFFFFF"/>
        </w:rPr>
        <w:t>部门整体绩效自评表</w:t>
      </w:r>
    </w:p>
    <w:p w14:paraId="7872EEA1">
      <w:pPr>
        <w:pStyle w:val="15"/>
        <w:keepNext w:val="0"/>
        <w:keepLines w:val="0"/>
        <w:pageBreakBefore w:val="0"/>
        <w:kinsoku/>
        <w:overflowPunct/>
        <w:topLinePunct w:val="0"/>
        <w:autoSpaceDN/>
        <w:bidi w:val="0"/>
        <w:adjustRightInd/>
        <w:spacing w:before="0" w:beforeAutospacing="0" w:after="0" w:afterAutospacing="0" w:line="560" w:lineRule="atLeast"/>
        <w:rPr>
          <w:rFonts w:ascii="Times New Roman" w:hAnsi="Times New Roman" w:eastAsia="方正仿宋_GBK" w:cs="方正仿宋_GBK"/>
          <w:sz w:val="28"/>
          <w:szCs w:val="28"/>
          <w:shd w:val="clear" w:color="auto" w:fill="FFFFFF"/>
        </w:rPr>
      </w:pPr>
      <w:r>
        <w:rPr>
          <w:rFonts w:hint="eastAsia" w:ascii="Times New Roman" w:hAnsi="Times New Roman" w:eastAsia="方正仿宋_GBK" w:cs="方正仿宋_GBK"/>
          <w:sz w:val="28"/>
          <w:szCs w:val="28"/>
          <w:shd w:val="clear" w:color="auto" w:fill="FFFFFF"/>
        </w:rPr>
        <w:object>
          <v:shape id="_x0000_i1025" o:spt="75" type="#_x0000_t75" style="height:448.75pt;width:415.6pt;" o:ole="t" filled="f" o:preferrelative="t" stroked="f" coordsize="21600,21600">
            <v:path/>
            <v:fill on="f" focussize="0,0"/>
            <v:stroke on="f" joinstyle="miter"/>
            <v:imagedata r:id="rId8" o:title=""/>
            <o:lock v:ext="edit" aspectratio="f"/>
            <w10:wrap type="none"/>
            <w10:anchorlock/>
          </v:shape>
          <o:OLEObject Type="Embed" ProgID="Excel.Sheet.12" ShapeID="_x0000_i1025" DrawAspect="Content" ObjectID="_1468075725" r:id="rId7">
            <o:LockedField>false</o:LockedField>
          </o:OLEObject>
        </w:object>
      </w:r>
    </w:p>
    <w:p w14:paraId="16962FAA">
      <w:pPr>
        <w:pStyle w:val="15"/>
        <w:keepNext w:val="0"/>
        <w:keepLines w:val="0"/>
        <w:pageBreakBefore w:val="0"/>
        <w:kinsoku/>
        <w:wordWrap/>
        <w:overflowPunct/>
        <w:topLinePunct w:val="0"/>
        <w:autoSpaceDE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kern w:val="2"/>
          <w:sz w:val="32"/>
          <w:szCs w:val="32"/>
          <w:lang w:eastAsia="zh-CN"/>
        </w:rPr>
      </w:pPr>
      <w:r>
        <w:rPr>
          <w:rFonts w:hint="eastAsia" w:ascii="Times New Roman" w:hAnsi="Times New Roman" w:eastAsia="方正仿宋_GBK" w:cs="方正仿宋_GBK"/>
          <w:sz w:val="32"/>
          <w:szCs w:val="32"/>
          <w:shd w:val="clear" w:color="auto" w:fill="FFFFFF"/>
        </w:rPr>
        <w:t>丰都县十直</w:t>
      </w:r>
      <w:r>
        <w:rPr>
          <w:rFonts w:hint="eastAsia" w:ascii="方正仿宋_GBK" w:hAnsi="方正仿宋_GBK" w:eastAsia="方正仿宋_GBK" w:cs="方正仿宋_GBK"/>
          <w:sz w:val="32"/>
          <w:szCs w:val="32"/>
          <w:shd w:val="clear" w:color="auto" w:fill="FFFFFF"/>
          <w:lang w:val="en-US" w:eastAsia="zh-CN" w:bidi="ar-SA"/>
        </w:rPr>
        <w:t>镇2023年度</w:t>
      </w:r>
      <w:r>
        <w:rPr>
          <w:rFonts w:hint="eastAsia" w:ascii="Times New Roman" w:hAnsi="Times New Roman" w:eastAsia="方正仿宋_GBK" w:cs="方正仿宋_GBK"/>
          <w:sz w:val="32"/>
          <w:szCs w:val="32"/>
          <w:shd w:val="clear" w:color="auto" w:fill="FFFFFF"/>
        </w:rPr>
        <w:t>项目支出绩效自评表</w:t>
      </w: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lang w:val="en-US" w:eastAsia="zh-CN"/>
        </w:rPr>
        <w:t>见附件</w:t>
      </w:r>
      <w:r>
        <w:rPr>
          <w:rFonts w:hint="eastAsia" w:ascii="Times New Roman" w:hAnsi="Times New Roman" w:eastAsia="方正仿宋_GBK" w:cs="方正仿宋_GBK"/>
          <w:sz w:val="32"/>
          <w:szCs w:val="32"/>
          <w:shd w:val="clear" w:color="auto" w:fill="FFFFFF"/>
          <w:lang w:eastAsia="zh-CN"/>
        </w:rPr>
        <w:t>）</w:t>
      </w:r>
    </w:p>
    <w:p w14:paraId="461DA1DD">
      <w:pPr>
        <w:pStyle w:val="14"/>
        <w:keepNext w:val="0"/>
        <w:keepLines w:val="0"/>
        <w:pageBreakBefore w:val="0"/>
        <w:kinsoku/>
        <w:wordWrap/>
        <w:overflowPunct/>
        <w:topLinePunct w:val="0"/>
        <w:autoSpaceDE w:val="0"/>
        <w:autoSpaceDN/>
        <w:bidi w:val="0"/>
        <w:adjustRightInd/>
        <w:snapToGrid w:val="0"/>
        <w:spacing w:afterAutospacing="0" w:line="560" w:lineRule="exact"/>
        <w:ind w:firstLine="640"/>
        <w:textAlignment w:val="auto"/>
        <w:rPr>
          <w:rFonts w:ascii="Times New Roman" w:hAnsi="Times New Roman" w:eastAsia="方正楷体_GBK"/>
          <w:kern w:val="2"/>
          <w:sz w:val="32"/>
          <w:szCs w:val="32"/>
        </w:rPr>
      </w:pPr>
      <w:r>
        <w:rPr>
          <w:rFonts w:hint="eastAsia" w:ascii="Times New Roman" w:hAnsi="Times New Roman" w:eastAsia="方正楷体_GBK"/>
          <w:kern w:val="2"/>
          <w:sz w:val="32"/>
          <w:szCs w:val="32"/>
        </w:rPr>
        <w:t>（二）部门绩效评价情况</w:t>
      </w:r>
    </w:p>
    <w:p w14:paraId="41D106FA">
      <w:pPr>
        <w:pStyle w:val="14"/>
        <w:keepNext w:val="0"/>
        <w:keepLines w:val="0"/>
        <w:pageBreakBefore w:val="0"/>
        <w:kinsoku/>
        <w:wordWrap/>
        <w:overflowPunct/>
        <w:topLinePunct w:val="0"/>
        <w:autoSpaceDE w:val="0"/>
        <w:autoSpaceDN/>
        <w:bidi w:val="0"/>
        <w:adjustRightInd/>
        <w:snapToGrid w:val="0"/>
        <w:spacing w:afterAutospacing="0" w:line="560" w:lineRule="exact"/>
        <w:ind w:firstLine="640"/>
        <w:textAlignment w:val="auto"/>
        <w:rPr>
          <w:rFonts w:hint="default" w:ascii="Times New Roman" w:hAnsi="Times New Roman" w:eastAsia="方正仿宋_GBK" w:cs="方正仿宋_GBK"/>
          <w:sz w:val="32"/>
          <w:szCs w:val="32"/>
          <w:shd w:val="clear" w:color="auto" w:fill="FFFFFF"/>
          <w:lang w:val="en-US" w:eastAsia="zh-CN"/>
        </w:rPr>
      </w:pPr>
      <w:r>
        <w:rPr>
          <w:rFonts w:hint="eastAsia" w:ascii="Times New Roman" w:hAnsi="Times New Roman" w:eastAsia="方正仿宋_GBK" w:cs="方正仿宋_GBK"/>
          <w:sz w:val="32"/>
          <w:szCs w:val="32"/>
          <w:shd w:val="clear" w:color="auto" w:fill="FFFFFF"/>
          <w:lang w:val="en-US" w:eastAsia="zh-CN"/>
        </w:rPr>
        <w:t>我部门未组织开展绩效评价。</w:t>
      </w:r>
    </w:p>
    <w:p w14:paraId="1032C277">
      <w:pPr>
        <w:pStyle w:val="14"/>
        <w:keepNext w:val="0"/>
        <w:keepLines w:val="0"/>
        <w:pageBreakBefore w:val="0"/>
        <w:kinsoku/>
        <w:wordWrap/>
        <w:overflowPunct/>
        <w:topLinePunct w:val="0"/>
        <w:autoSpaceDE w:val="0"/>
        <w:autoSpaceDN/>
        <w:bidi w:val="0"/>
        <w:adjustRightInd/>
        <w:snapToGrid w:val="0"/>
        <w:spacing w:afterAutospacing="0" w:line="560" w:lineRule="exact"/>
        <w:ind w:firstLine="640"/>
        <w:textAlignment w:val="auto"/>
        <w:rPr>
          <w:rFonts w:ascii="Times New Roman" w:hAnsi="Times New Roman" w:eastAsia="方正楷体_GBK"/>
          <w:kern w:val="2"/>
          <w:sz w:val="32"/>
          <w:szCs w:val="32"/>
        </w:rPr>
      </w:pPr>
      <w:r>
        <w:rPr>
          <w:rFonts w:hint="eastAsia" w:ascii="Times New Roman" w:hAnsi="Times New Roman" w:eastAsia="方正楷体_GBK"/>
          <w:kern w:val="2"/>
          <w:sz w:val="32"/>
          <w:szCs w:val="32"/>
        </w:rPr>
        <w:t>（三）财政绩效评价情况</w:t>
      </w:r>
    </w:p>
    <w:p w14:paraId="417778C8">
      <w:pPr>
        <w:pStyle w:val="14"/>
        <w:keepNext w:val="0"/>
        <w:keepLines w:val="0"/>
        <w:pageBreakBefore w:val="0"/>
        <w:kinsoku/>
        <w:wordWrap/>
        <w:overflowPunct/>
        <w:topLinePunct w:val="0"/>
        <w:autoSpaceDE w:val="0"/>
        <w:autoSpaceDN/>
        <w:bidi w:val="0"/>
        <w:adjustRightInd/>
        <w:snapToGrid w:val="0"/>
        <w:spacing w:afterAutospacing="0" w:line="560" w:lineRule="exact"/>
        <w:ind w:firstLine="640"/>
        <w:textAlignment w:val="auto"/>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val="en-US" w:eastAsia="zh-CN"/>
        </w:rPr>
        <w:t>县</w:t>
      </w:r>
      <w:r>
        <w:rPr>
          <w:rFonts w:hint="eastAsia" w:ascii="Times New Roman" w:hAnsi="Times New Roman" w:eastAsia="方正仿宋_GBK" w:cs="方正仿宋_GBK"/>
          <w:sz w:val="32"/>
          <w:szCs w:val="32"/>
          <w:shd w:val="clear" w:color="auto" w:fill="FFFFFF"/>
        </w:rPr>
        <w:t>财政局未委托第三方对我部门开展绩效评价。</w:t>
      </w:r>
    </w:p>
    <w:p w14:paraId="15AFFE10">
      <w:pPr>
        <w:keepNext w:val="0"/>
        <w:keepLines w:val="0"/>
        <w:pageBreakBefore w:val="0"/>
        <w:widowControl w:val="0"/>
        <w:kinsoku/>
        <w:wordWrap/>
        <w:overflowPunct/>
        <w:topLinePunct w:val="0"/>
        <w:autoSpaceDN/>
        <w:bidi w:val="0"/>
        <w:adjustRightInd/>
        <w:snapToGrid w:val="0"/>
        <w:spacing w:afterAutospacing="0" w:line="550" w:lineRule="exact"/>
        <w:ind w:firstLine="640" w:firstLineChars="200"/>
        <w:jc w:val="both"/>
        <w:textAlignment w:val="auto"/>
        <w:rPr>
          <w:rFonts w:hint="default" w:ascii="Times New Roman" w:hAnsi="Times New Roman" w:eastAsia="方正黑体_GBK"/>
          <w:kern w:val="2"/>
          <w:sz w:val="32"/>
          <w:szCs w:val="32"/>
        </w:rPr>
      </w:pPr>
      <w:r>
        <w:rPr>
          <w:rFonts w:hint="default" w:ascii="Times New Roman" w:hAnsi="Times New Roman" w:eastAsia="方正黑体_GBK"/>
          <w:kern w:val="2"/>
          <w:sz w:val="32"/>
          <w:szCs w:val="32"/>
        </w:rPr>
        <w:t>六、专业名词解释</w:t>
      </w:r>
    </w:p>
    <w:p w14:paraId="68556A32">
      <w:pPr>
        <w:pStyle w:val="7"/>
        <w:keepNext w:val="0"/>
        <w:keepLines w:val="0"/>
        <w:pageBreakBefore w:val="0"/>
        <w:kinsoku/>
        <w:wordWrap/>
        <w:overflowPunct/>
        <w:topLinePunct w:val="0"/>
        <w:autoSpaceDN/>
        <w:bidi w:val="0"/>
        <w:adjustRightInd/>
        <w:snapToGrid w:val="0"/>
        <w:spacing w:before="0" w:beforeAutospacing="0" w:after="0" w:afterAutospacing="0" w:line="55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楷体_GBK"/>
          <w:kern w:val="2"/>
          <w:sz w:val="32"/>
          <w:szCs w:val="32"/>
        </w:rPr>
        <w:t>（一）财政拨款收入：</w:t>
      </w:r>
      <w:r>
        <w:rPr>
          <w:rFonts w:ascii="Times New Roman" w:hAnsi="Times New Roman" w:eastAsia="方正仿宋_GBK" w:cs="方正仿宋_GBK"/>
          <w:sz w:val="32"/>
          <w:szCs w:val="32"/>
          <w:shd w:val="clear" w:color="auto" w:fill="FFFFFF"/>
        </w:rPr>
        <w:t>指本年度从本级财政部门取得的财政拨款，包括一般公共预算财政拨款和政府性基金预算财政拨款。</w:t>
      </w:r>
    </w:p>
    <w:p w14:paraId="2BD013DA">
      <w:pPr>
        <w:pStyle w:val="7"/>
        <w:keepNext w:val="0"/>
        <w:keepLines w:val="0"/>
        <w:pageBreakBefore w:val="0"/>
        <w:kinsoku/>
        <w:wordWrap/>
        <w:overflowPunct/>
        <w:topLinePunct w:val="0"/>
        <w:autoSpaceDN/>
        <w:bidi w:val="0"/>
        <w:adjustRightInd/>
        <w:snapToGrid w:val="0"/>
        <w:spacing w:before="0" w:beforeAutospacing="0" w:after="0" w:afterAutospacing="0" w:line="55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楷体_GBK"/>
          <w:kern w:val="2"/>
          <w:sz w:val="32"/>
          <w:szCs w:val="32"/>
        </w:rPr>
        <w:t>（二）事业收入：</w:t>
      </w:r>
      <w:r>
        <w:rPr>
          <w:rFonts w:ascii="Times New Roman" w:hAnsi="Times New Roman"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505D5B99">
      <w:pPr>
        <w:pStyle w:val="7"/>
        <w:keepNext w:val="0"/>
        <w:keepLines w:val="0"/>
        <w:pageBreakBefore w:val="0"/>
        <w:kinsoku/>
        <w:wordWrap/>
        <w:overflowPunct/>
        <w:topLinePunct w:val="0"/>
        <w:autoSpaceDN/>
        <w:bidi w:val="0"/>
        <w:adjustRightInd/>
        <w:snapToGrid w:val="0"/>
        <w:spacing w:before="0" w:beforeAutospacing="0" w:after="0" w:afterAutospacing="0" w:line="55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楷体_GBK"/>
          <w:kern w:val="2"/>
          <w:sz w:val="32"/>
          <w:szCs w:val="32"/>
        </w:rPr>
        <w:t>（三）经营收入：</w:t>
      </w:r>
      <w:r>
        <w:rPr>
          <w:rFonts w:ascii="Times New Roman" w:hAnsi="Times New Roman" w:eastAsia="方正仿宋_GBK" w:cs="方正仿宋_GBK"/>
          <w:sz w:val="32"/>
          <w:szCs w:val="32"/>
          <w:shd w:val="clear" w:color="auto" w:fill="FFFFFF"/>
        </w:rPr>
        <w:t>指事业单位在专业业务活动及其辅助活动之外开展非独立核算经营活动取得的现金流入。</w:t>
      </w:r>
    </w:p>
    <w:p w14:paraId="1D5E906B">
      <w:pPr>
        <w:pStyle w:val="7"/>
        <w:keepNext w:val="0"/>
        <w:keepLines w:val="0"/>
        <w:pageBreakBefore w:val="0"/>
        <w:kinsoku/>
        <w:wordWrap/>
        <w:overflowPunct/>
        <w:topLinePunct w:val="0"/>
        <w:autoSpaceDN/>
        <w:bidi w:val="0"/>
        <w:adjustRightInd/>
        <w:snapToGrid w:val="0"/>
        <w:spacing w:before="0" w:beforeAutospacing="0" w:after="0" w:afterAutospacing="0" w:line="55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楷体_GBK"/>
          <w:kern w:val="2"/>
          <w:sz w:val="32"/>
          <w:szCs w:val="32"/>
        </w:rPr>
        <w:t>（四）其他收入：</w:t>
      </w:r>
      <w:r>
        <w:rPr>
          <w:rFonts w:ascii="Times New Roman" w:hAnsi="Times New Roman"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6DAE5C7">
      <w:pPr>
        <w:pStyle w:val="7"/>
        <w:keepNext w:val="0"/>
        <w:keepLines w:val="0"/>
        <w:pageBreakBefore w:val="0"/>
        <w:kinsoku/>
        <w:wordWrap/>
        <w:overflowPunct/>
        <w:topLinePunct w:val="0"/>
        <w:autoSpaceDN/>
        <w:bidi w:val="0"/>
        <w:adjustRightInd/>
        <w:snapToGrid w:val="0"/>
        <w:spacing w:before="0" w:beforeAutospacing="0" w:after="0" w:afterAutospacing="0" w:line="55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楷体_GBK"/>
          <w:kern w:val="2"/>
          <w:sz w:val="32"/>
          <w:szCs w:val="32"/>
        </w:rPr>
        <w:t>（五）使用非财政拨款结余：</w:t>
      </w:r>
      <w:r>
        <w:rPr>
          <w:rFonts w:ascii="Times New Roman" w:hAnsi="Times New Roman"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50938CE6">
      <w:pPr>
        <w:pStyle w:val="7"/>
        <w:keepNext w:val="0"/>
        <w:keepLines w:val="0"/>
        <w:pageBreakBefore w:val="0"/>
        <w:kinsoku/>
        <w:wordWrap/>
        <w:overflowPunct/>
        <w:topLinePunct w:val="0"/>
        <w:autoSpaceDN/>
        <w:bidi w:val="0"/>
        <w:adjustRightInd/>
        <w:snapToGrid w:val="0"/>
        <w:spacing w:before="0" w:beforeAutospacing="0" w:after="0" w:afterAutospacing="0" w:line="55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楷体_GBK"/>
          <w:kern w:val="2"/>
          <w:sz w:val="32"/>
          <w:szCs w:val="32"/>
        </w:rPr>
        <w:t>（六）年初结转和结余：</w:t>
      </w:r>
      <w:r>
        <w:rPr>
          <w:rFonts w:ascii="Times New Roman" w:hAnsi="Times New Roman" w:eastAsia="方正仿宋_GBK" w:cs="方正仿宋_GBK"/>
          <w:sz w:val="32"/>
          <w:szCs w:val="32"/>
          <w:shd w:val="clear" w:color="auto" w:fill="FFFFFF"/>
        </w:rPr>
        <w:t>指单位上年结转本年使用的基本支出结转、项目支出结转和结余、经营结余。</w:t>
      </w:r>
    </w:p>
    <w:p w14:paraId="68549EB8">
      <w:pPr>
        <w:pStyle w:val="7"/>
        <w:keepNext w:val="0"/>
        <w:keepLines w:val="0"/>
        <w:pageBreakBefore w:val="0"/>
        <w:kinsoku/>
        <w:wordWrap/>
        <w:overflowPunct/>
        <w:topLinePunct w:val="0"/>
        <w:autoSpaceDN/>
        <w:bidi w:val="0"/>
        <w:adjustRightInd/>
        <w:snapToGrid w:val="0"/>
        <w:spacing w:before="0" w:beforeAutospacing="0" w:after="0" w:afterAutospacing="0" w:line="55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楷体_GBK"/>
          <w:kern w:val="2"/>
          <w:sz w:val="32"/>
          <w:szCs w:val="32"/>
        </w:rPr>
        <w:t>（七）结余分配：</w:t>
      </w:r>
      <w:r>
        <w:rPr>
          <w:rFonts w:ascii="Times New Roman" w:hAnsi="Times New Roman" w:eastAsia="方正仿宋_GBK" w:cs="方正仿宋_GBK"/>
          <w:sz w:val="32"/>
          <w:szCs w:val="32"/>
          <w:shd w:val="clear" w:color="auto" w:fill="FFFFFF"/>
        </w:rPr>
        <w:t>指单位按照国家有关规定，缴纳所得税、提取专用基金、转入非财政拨款结余等当年结余的分配情况。</w:t>
      </w:r>
    </w:p>
    <w:p w14:paraId="1F0CD638">
      <w:pPr>
        <w:pStyle w:val="7"/>
        <w:keepNext w:val="0"/>
        <w:keepLines w:val="0"/>
        <w:pageBreakBefore w:val="0"/>
        <w:kinsoku/>
        <w:wordWrap/>
        <w:overflowPunct/>
        <w:topLinePunct w:val="0"/>
        <w:autoSpaceDN/>
        <w:bidi w:val="0"/>
        <w:adjustRightInd/>
        <w:snapToGrid w:val="0"/>
        <w:spacing w:before="0" w:beforeAutospacing="0" w:after="0" w:afterAutospacing="0" w:line="55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楷体_GBK"/>
          <w:kern w:val="2"/>
          <w:sz w:val="32"/>
          <w:szCs w:val="32"/>
        </w:rPr>
        <w:t>（八）年末结转和结余：</w:t>
      </w:r>
      <w:r>
        <w:rPr>
          <w:rFonts w:ascii="Times New Roman" w:hAnsi="Times New Roman" w:eastAsia="方正仿宋_GBK" w:cs="方正仿宋_GBK"/>
          <w:sz w:val="32"/>
          <w:szCs w:val="32"/>
          <w:shd w:val="clear" w:color="auto" w:fill="FFFFFF"/>
        </w:rPr>
        <w:t>指单位结转下年的基本支出结转、项目支出结转和结余、经营结余。</w:t>
      </w:r>
    </w:p>
    <w:p w14:paraId="5BAD51CC">
      <w:pPr>
        <w:pStyle w:val="7"/>
        <w:keepNext w:val="0"/>
        <w:keepLines w:val="0"/>
        <w:pageBreakBefore w:val="0"/>
        <w:kinsoku/>
        <w:wordWrap/>
        <w:overflowPunct/>
        <w:topLinePunct w:val="0"/>
        <w:autoSpaceDN/>
        <w:bidi w:val="0"/>
        <w:adjustRightInd/>
        <w:snapToGrid w:val="0"/>
        <w:spacing w:before="0" w:beforeAutospacing="0" w:after="0" w:afterAutospacing="0" w:line="55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楷体_GBK"/>
          <w:kern w:val="2"/>
          <w:sz w:val="32"/>
          <w:szCs w:val="32"/>
        </w:rPr>
        <w:t>（九）基本支出：</w:t>
      </w:r>
      <w:r>
        <w:rPr>
          <w:rFonts w:ascii="Times New Roman" w:hAnsi="Times New Roman"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C1323E7">
      <w:pPr>
        <w:pStyle w:val="7"/>
        <w:keepNext w:val="0"/>
        <w:keepLines w:val="0"/>
        <w:pageBreakBefore w:val="0"/>
        <w:kinsoku/>
        <w:wordWrap/>
        <w:overflowPunct/>
        <w:topLinePunct w:val="0"/>
        <w:autoSpaceDN/>
        <w:bidi w:val="0"/>
        <w:adjustRightInd/>
        <w:snapToGrid w:val="0"/>
        <w:spacing w:before="0" w:beforeAutospacing="0" w:after="0" w:afterAutospacing="0" w:line="55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楷体_GBK"/>
          <w:kern w:val="2"/>
          <w:sz w:val="32"/>
          <w:szCs w:val="32"/>
        </w:rPr>
        <w:t>（十）项目支出：</w:t>
      </w:r>
      <w:r>
        <w:rPr>
          <w:rFonts w:ascii="Times New Roman" w:hAnsi="Times New Roman" w:eastAsia="方正仿宋_GBK" w:cs="方正仿宋_GBK"/>
          <w:sz w:val="32"/>
          <w:szCs w:val="32"/>
          <w:shd w:val="clear" w:color="auto" w:fill="FFFFFF"/>
        </w:rPr>
        <w:t>指在基本支出之外为完成特定行政任务和事业发展目标所发生的支出。</w:t>
      </w:r>
    </w:p>
    <w:p w14:paraId="78820EE3">
      <w:pPr>
        <w:pStyle w:val="7"/>
        <w:keepNext w:val="0"/>
        <w:keepLines w:val="0"/>
        <w:pageBreakBefore w:val="0"/>
        <w:kinsoku/>
        <w:wordWrap/>
        <w:overflowPunct/>
        <w:topLinePunct w:val="0"/>
        <w:autoSpaceDN/>
        <w:bidi w:val="0"/>
        <w:adjustRightInd/>
        <w:snapToGrid w:val="0"/>
        <w:spacing w:before="0" w:beforeAutospacing="0" w:after="0" w:afterAutospacing="0" w:line="55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楷体_GBK"/>
          <w:kern w:val="2"/>
          <w:sz w:val="32"/>
          <w:szCs w:val="32"/>
        </w:rPr>
        <w:t>（十一）经营支出：</w:t>
      </w:r>
      <w:r>
        <w:rPr>
          <w:rFonts w:ascii="Times New Roman" w:hAnsi="Times New Roman" w:eastAsia="方正仿宋_GBK" w:cs="方正仿宋_GBK"/>
          <w:sz w:val="32"/>
          <w:szCs w:val="32"/>
          <w:shd w:val="clear" w:color="auto" w:fill="FFFFFF"/>
        </w:rPr>
        <w:t>指事业单位在专业业务活动及其辅助活动之外开展非独立核算经营活动发生的支出。</w:t>
      </w:r>
    </w:p>
    <w:p w14:paraId="7AAE3C3C">
      <w:pPr>
        <w:pStyle w:val="7"/>
        <w:keepNext w:val="0"/>
        <w:keepLines w:val="0"/>
        <w:pageBreakBefore w:val="0"/>
        <w:kinsoku/>
        <w:wordWrap/>
        <w:overflowPunct/>
        <w:topLinePunct w:val="0"/>
        <w:autoSpaceDN/>
        <w:bidi w:val="0"/>
        <w:adjustRightInd/>
        <w:snapToGrid w:val="0"/>
        <w:spacing w:before="0" w:beforeAutospacing="0" w:after="0" w:afterAutospacing="0" w:line="55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楷体_GBK"/>
          <w:kern w:val="2"/>
          <w:sz w:val="32"/>
          <w:szCs w:val="32"/>
        </w:rPr>
        <w:t>（十二）“三公”经费：</w:t>
      </w:r>
      <w:r>
        <w:rPr>
          <w:rFonts w:ascii="Times New Roman" w:hAnsi="Times New Roman"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FF03A48">
      <w:pPr>
        <w:pStyle w:val="7"/>
        <w:keepNext w:val="0"/>
        <w:keepLines w:val="0"/>
        <w:pageBreakBefore w:val="0"/>
        <w:kinsoku/>
        <w:wordWrap/>
        <w:overflowPunct/>
        <w:topLinePunct w:val="0"/>
        <w:autoSpaceDN/>
        <w:bidi w:val="0"/>
        <w:adjustRightInd/>
        <w:snapToGrid w:val="0"/>
        <w:spacing w:before="0" w:beforeAutospacing="0" w:after="0" w:afterAutospacing="0" w:line="55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楷体_GBK"/>
          <w:kern w:val="2"/>
          <w:sz w:val="32"/>
          <w:szCs w:val="32"/>
        </w:rPr>
        <w:t>（十三）机关运行经费：</w:t>
      </w:r>
      <w:r>
        <w:rPr>
          <w:rFonts w:ascii="Times New Roman" w:hAnsi="Times New Roman"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E7E78F0">
      <w:pPr>
        <w:pStyle w:val="7"/>
        <w:keepNext w:val="0"/>
        <w:keepLines w:val="0"/>
        <w:pageBreakBefore w:val="0"/>
        <w:kinsoku/>
        <w:wordWrap/>
        <w:overflowPunct/>
        <w:topLinePunct w:val="0"/>
        <w:autoSpaceDN/>
        <w:bidi w:val="0"/>
        <w:adjustRightInd/>
        <w:snapToGrid w:val="0"/>
        <w:spacing w:before="0" w:beforeAutospacing="0" w:after="0" w:afterAutospacing="0" w:line="55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楷体_GBK"/>
          <w:kern w:val="2"/>
          <w:sz w:val="32"/>
          <w:szCs w:val="32"/>
        </w:rPr>
        <w:t>（十四）工资福利支出（支出经济分类科目类级）：</w:t>
      </w:r>
      <w:r>
        <w:rPr>
          <w:rFonts w:ascii="Times New Roman" w:hAnsi="Times New Roman" w:eastAsia="方正仿宋_GBK" w:cs="方正仿宋_GBK"/>
          <w:sz w:val="32"/>
          <w:szCs w:val="32"/>
          <w:shd w:val="clear" w:color="auto" w:fill="FFFFFF"/>
        </w:rPr>
        <w:t>反映单位开支的在职职工和编制外长期聘用人员的各类劳动报酬，以及为上述人员缴纳的各项社会保险费等。</w:t>
      </w:r>
    </w:p>
    <w:p w14:paraId="59ED14B3">
      <w:pPr>
        <w:pStyle w:val="7"/>
        <w:keepNext w:val="0"/>
        <w:keepLines w:val="0"/>
        <w:pageBreakBefore w:val="0"/>
        <w:kinsoku/>
        <w:wordWrap/>
        <w:overflowPunct/>
        <w:topLinePunct w:val="0"/>
        <w:autoSpaceDN/>
        <w:bidi w:val="0"/>
        <w:adjustRightInd/>
        <w:snapToGrid w:val="0"/>
        <w:spacing w:before="0" w:beforeAutospacing="0" w:after="0" w:afterAutospacing="0" w:line="55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楷体_GBK"/>
          <w:kern w:val="2"/>
          <w:sz w:val="32"/>
          <w:szCs w:val="32"/>
        </w:rPr>
        <w:t>（十五）商品和服务支出（支出经济分类科目类级）：</w:t>
      </w:r>
      <w:r>
        <w:rPr>
          <w:rFonts w:ascii="Times New Roman" w:hAnsi="Times New Roman" w:eastAsia="方正仿宋_GBK" w:cs="方正仿宋_GBK"/>
          <w:sz w:val="32"/>
          <w:szCs w:val="32"/>
          <w:shd w:val="clear" w:color="auto" w:fill="FFFFFF"/>
        </w:rPr>
        <w:t>反映单位购买商品和服务的支出（不包括用于购置固定资产的支出、战略性和应急储备支出）。</w:t>
      </w:r>
    </w:p>
    <w:p w14:paraId="4FCD709E">
      <w:pPr>
        <w:pStyle w:val="7"/>
        <w:keepNext w:val="0"/>
        <w:keepLines w:val="0"/>
        <w:pageBreakBefore w:val="0"/>
        <w:kinsoku/>
        <w:wordWrap/>
        <w:overflowPunct/>
        <w:topLinePunct w:val="0"/>
        <w:autoSpaceDN/>
        <w:bidi w:val="0"/>
        <w:adjustRightInd/>
        <w:snapToGrid w:val="0"/>
        <w:spacing w:before="0" w:beforeAutospacing="0" w:after="0" w:afterAutospacing="0" w:line="55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楷体_GBK"/>
          <w:kern w:val="2"/>
          <w:sz w:val="32"/>
          <w:szCs w:val="32"/>
        </w:rPr>
        <w:t>（十六）对个人和家庭的补助（支出经济分类科目类级）：</w:t>
      </w:r>
      <w:r>
        <w:rPr>
          <w:rFonts w:ascii="Times New Roman" w:hAnsi="Times New Roman" w:eastAsia="方正仿宋_GBK" w:cs="方正仿宋_GBK"/>
          <w:sz w:val="32"/>
          <w:szCs w:val="32"/>
          <w:shd w:val="clear" w:color="auto" w:fill="FFFFFF"/>
        </w:rPr>
        <w:t>反映用于对个人和家庭的补助支出。</w:t>
      </w:r>
    </w:p>
    <w:p w14:paraId="011AEEA5">
      <w:pPr>
        <w:pStyle w:val="7"/>
        <w:keepNext w:val="0"/>
        <w:keepLines w:val="0"/>
        <w:pageBreakBefore w:val="0"/>
        <w:kinsoku/>
        <w:wordWrap/>
        <w:overflowPunct/>
        <w:topLinePunct w:val="0"/>
        <w:autoSpaceDN/>
        <w:bidi w:val="0"/>
        <w:adjustRightInd/>
        <w:snapToGrid w:val="0"/>
        <w:spacing w:before="0" w:beforeAutospacing="0" w:after="0" w:afterAutospacing="0" w:line="550" w:lineRule="exact"/>
        <w:ind w:firstLine="640" w:firstLineChars="200"/>
        <w:jc w:val="both"/>
        <w:textAlignment w:val="auto"/>
        <w:rPr>
          <w:rFonts w:ascii="Times New Roman" w:hAnsi="Times New Roman" w:eastAsia="方正仿宋_GBK" w:cs="方正仿宋_GBK"/>
          <w:sz w:val="32"/>
          <w:szCs w:val="32"/>
          <w:shd w:val="clear" w:color="auto" w:fill="FFFFFF"/>
        </w:rPr>
      </w:pPr>
      <w:r>
        <w:rPr>
          <w:rFonts w:ascii="Times New Roman" w:hAnsi="Times New Roman" w:eastAsia="方正楷体_GBK"/>
          <w:kern w:val="2"/>
          <w:sz w:val="32"/>
          <w:szCs w:val="32"/>
        </w:rPr>
        <w:t>（十七）其他资本性支出（支出经济分类科目类级）：</w:t>
      </w:r>
      <w:r>
        <w:rPr>
          <w:rFonts w:ascii="Times New Roman" w:hAnsi="Times New Roman"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44CB00B">
      <w:pPr>
        <w:pStyle w:val="7"/>
        <w:keepNext w:val="0"/>
        <w:keepLines w:val="0"/>
        <w:pageBreakBefore w:val="0"/>
        <w:kinsoku/>
        <w:wordWrap/>
        <w:overflowPunct/>
        <w:topLinePunct w:val="0"/>
        <w:autoSpaceDN/>
        <w:bidi w:val="0"/>
        <w:adjustRightInd/>
        <w:snapToGrid w:val="0"/>
        <w:spacing w:before="0" w:beforeAutospacing="0" w:after="0" w:afterAutospacing="0" w:line="550" w:lineRule="exact"/>
        <w:ind w:firstLine="643" w:firstLineChars="200"/>
        <w:jc w:val="both"/>
        <w:textAlignment w:val="auto"/>
        <w:rPr>
          <w:rStyle w:val="12"/>
          <w:rFonts w:hint="default" w:ascii="Times New Roman" w:hAnsi="Times New Roman" w:eastAsia="方正仿宋_GBK" w:cs="方正仿宋_GBK"/>
          <w:sz w:val="32"/>
          <w:szCs w:val="32"/>
          <w:shd w:val="clear" w:color="auto" w:fill="FFFFFF"/>
        </w:rPr>
      </w:pPr>
      <w:r>
        <w:rPr>
          <w:rStyle w:val="12"/>
          <w:rFonts w:ascii="Times New Roman" w:hAnsi="Times New Roman" w:eastAsia="黑体" w:cs="黑体"/>
          <w:sz w:val="32"/>
          <w:szCs w:val="32"/>
          <w:shd w:val="clear" w:color="auto" w:fill="FFFFFF"/>
        </w:rPr>
        <w:t>七、决算公开联系方式及信息反馈渠道</w:t>
      </w:r>
    </w:p>
    <w:p w14:paraId="0D6C4E23">
      <w:pPr>
        <w:pStyle w:val="14"/>
        <w:keepNext w:val="0"/>
        <w:keepLines w:val="0"/>
        <w:pageBreakBefore w:val="0"/>
        <w:kinsoku/>
        <w:wordWrap/>
        <w:overflowPunct/>
        <w:topLinePunct w:val="0"/>
        <w:autoSpaceDE w:val="0"/>
        <w:autoSpaceDN/>
        <w:bidi w:val="0"/>
        <w:adjustRightInd/>
        <w:snapToGrid w:val="0"/>
        <w:spacing w:afterAutospacing="0" w:line="550" w:lineRule="exact"/>
        <w:ind w:firstLine="640"/>
        <w:textAlignment w:val="auto"/>
        <w:rPr>
          <w:rFonts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本</w:t>
      </w:r>
      <w:r>
        <w:rPr>
          <w:rFonts w:hint="eastAsia" w:ascii="Times New Roman" w:hAnsi="Times New Roman" w:eastAsia="方正仿宋_GBK" w:cs="方正仿宋_GBK"/>
          <w:sz w:val="32"/>
          <w:szCs w:val="32"/>
          <w:shd w:val="clear" w:color="auto" w:fill="FFFFFF"/>
          <w:lang w:val="en-US" w:eastAsia="zh-CN"/>
        </w:rPr>
        <w:t>部门</w:t>
      </w:r>
      <w:r>
        <w:rPr>
          <w:rFonts w:ascii="Times New Roman" w:hAnsi="Times New Roman" w:eastAsia="方正仿宋_GBK" w:cs="方正仿宋_GBK"/>
          <w:sz w:val="32"/>
          <w:szCs w:val="32"/>
          <w:shd w:val="clear" w:color="auto" w:fill="FFFFFF"/>
        </w:rPr>
        <w:t>决算公开信息反馈和联系方式：</w:t>
      </w:r>
    </w:p>
    <w:p w14:paraId="21453925">
      <w:pPr>
        <w:pStyle w:val="14"/>
        <w:keepNext w:val="0"/>
        <w:keepLines w:val="0"/>
        <w:pageBreakBefore w:val="0"/>
        <w:kinsoku/>
        <w:wordWrap/>
        <w:overflowPunct/>
        <w:topLinePunct w:val="0"/>
        <w:autoSpaceDE w:val="0"/>
        <w:autoSpaceDN/>
        <w:bidi w:val="0"/>
        <w:adjustRightInd/>
        <w:snapToGrid w:val="0"/>
        <w:spacing w:afterAutospacing="0" w:line="550" w:lineRule="exact"/>
        <w:ind w:firstLine="64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Times New Roman" w:hAnsi="Times New Roman" w:eastAsia="方正仿宋_GBK" w:cs="方正仿宋_GBK"/>
          <w:sz w:val="32"/>
          <w:szCs w:val="32"/>
          <w:shd w:val="clear" w:color="auto" w:fill="FFFFFF"/>
        </w:rPr>
        <w:t>严梓凤</w:t>
      </w:r>
      <w:r>
        <w:rPr>
          <w:rFonts w:hint="eastAsia" w:ascii="Times New Roman" w:hAnsi="Times New Roman" w:eastAsia="方正仿宋_GBK" w:cs="方正仿宋_GBK"/>
          <w:sz w:val="32"/>
          <w:szCs w:val="32"/>
          <w:shd w:val="clear" w:color="auto" w:fill="FFFFFF"/>
          <w:lang w:val="en-US" w:eastAsia="zh-CN"/>
        </w:rPr>
        <w:t xml:space="preserve"> </w:t>
      </w:r>
      <w:r>
        <w:rPr>
          <w:rFonts w:hint="eastAsia" w:ascii="方正仿宋_GBK" w:hAnsi="方正仿宋_GBK" w:eastAsia="方正仿宋_GBK" w:cs="方正仿宋_GBK"/>
          <w:sz w:val="32"/>
          <w:szCs w:val="32"/>
          <w:shd w:val="clear" w:color="auto" w:fill="FFFFFF"/>
          <w:lang w:val="en-US" w:eastAsia="zh-CN" w:bidi="ar-SA"/>
        </w:rPr>
        <w:t xml:space="preserve"> 023-70656049</w:t>
      </w:r>
    </w:p>
    <w:p w14:paraId="49B67AFF">
      <w:pPr>
        <w:pStyle w:val="14"/>
        <w:keepNext w:val="0"/>
        <w:keepLines w:val="0"/>
        <w:pageBreakBefore w:val="0"/>
        <w:kinsoku/>
        <w:wordWrap/>
        <w:overflowPunct/>
        <w:topLinePunct w:val="0"/>
        <w:autoSpaceDE w:val="0"/>
        <w:autoSpaceDN/>
        <w:bidi w:val="0"/>
        <w:adjustRightInd/>
        <w:snapToGrid w:val="0"/>
        <w:spacing w:afterAutospacing="0" w:line="550" w:lineRule="exact"/>
        <w:ind w:firstLine="0" w:firstLineChars="0"/>
        <w:textAlignment w:val="auto"/>
        <w:rPr>
          <w:rFonts w:ascii="Times New Roman" w:hAnsi="Times New Roman" w:eastAsia="方正仿宋_GBK" w:cs="方正仿宋_GBK"/>
          <w:sz w:val="32"/>
          <w:szCs w:val="32"/>
          <w:shd w:val="clear" w:color="auto" w:fill="FFFFFF"/>
        </w:rPr>
      </w:pPr>
    </w:p>
    <w:p w14:paraId="2554042D">
      <w:pPr>
        <w:pStyle w:val="15"/>
        <w:keepNext w:val="0"/>
        <w:keepLines w:val="0"/>
        <w:pageBreakBefore w:val="0"/>
        <w:kinsoku/>
        <w:wordWrap/>
        <w:overflowPunct/>
        <w:topLinePunct w:val="0"/>
        <w:autoSpaceDN/>
        <w:bidi w:val="0"/>
        <w:adjustRightInd/>
        <w:snapToGrid w:val="0"/>
        <w:spacing w:before="0" w:beforeAutospacing="0" w:after="0" w:afterAutospacing="0" w:line="550" w:lineRule="exact"/>
        <w:ind w:firstLine="640" w:firstLineChars="200"/>
        <w:jc w:val="both"/>
        <w:textAlignment w:val="auto"/>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附件：</w:t>
      </w:r>
      <w:r>
        <w:rPr>
          <w:rFonts w:hint="eastAsia" w:ascii="方正仿宋_GBK" w:hAnsi="方正仿宋_GBK" w:eastAsia="方正仿宋_GBK" w:cs="方正仿宋_GBK"/>
          <w:sz w:val="32"/>
          <w:szCs w:val="32"/>
          <w:shd w:val="clear" w:color="auto" w:fill="FFFFFF"/>
          <w:lang w:val="en-US" w:eastAsia="zh-CN" w:bidi="ar-SA"/>
        </w:rPr>
        <w:t>1.丰都县十直镇2023年</w:t>
      </w:r>
      <w:r>
        <w:rPr>
          <w:rFonts w:hint="eastAsia" w:ascii="Times New Roman" w:hAnsi="Times New Roman" w:eastAsia="方正仿宋_GBK" w:cs="方正仿宋_GBK"/>
          <w:sz w:val="32"/>
          <w:szCs w:val="32"/>
          <w:shd w:val="clear" w:color="auto" w:fill="FFFFFF"/>
        </w:rPr>
        <w:t>度项目支出绩效自评表</w:t>
      </w:r>
    </w:p>
    <w:p w14:paraId="36F1A96D">
      <w:pPr>
        <w:pStyle w:val="14"/>
        <w:keepNext w:val="0"/>
        <w:keepLines w:val="0"/>
        <w:pageBreakBefore w:val="0"/>
        <w:kinsoku/>
        <w:wordWrap/>
        <w:overflowPunct/>
        <w:topLinePunct w:val="0"/>
        <w:autoSpaceDE w:val="0"/>
        <w:autoSpaceDN/>
        <w:bidi w:val="0"/>
        <w:adjustRightInd/>
        <w:snapToGrid w:val="0"/>
        <w:spacing w:afterAutospacing="0" w:line="550" w:lineRule="exact"/>
        <w:ind w:firstLine="0" w:firstLineChars="0"/>
        <w:textAlignment w:val="auto"/>
        <w:rPr>
          <w:rFonts w:ascii="Times New Roman" w:hAnsi="Times New Roman" w:eastAsia="方正仿宋_GBK" w:cs="方正仿宋_GBK"/>
          <w:sz w:val="32"/>
          <w:szCs w:val="32"/>
          <w:shd w:val="clear" w:color="auto" w:fill="FFFFFF"/>
        </w:rPr>
        <w:sectPr>
          <w:footerReference r:id="rId3" w:type="default"/>
          <w:pgSz w:w="11915" w:h="16840"/>
          <w:pgMar w:top="2098" w:right="1474" w:bottom="1984" w:left="1587" w:header="851" w:footer="992" w:gutter="0"/>
          <w:pgNumType w:fmt="numberInDash"/>
          <w:cols w:space="720" w:num="1"/>
          <w:docGrid w:type="lines" w:linePitch="312" w:charSpace="0"/>
        </w:sectPr>
      </w:pPr>
    </w:p>
    <w:p w14:paraId="7018B1D5">
      <w:pPr>
        <w:keepNext w:val="0"/>
        <w:keepLines w:val="0"/>
        <w:pageBreakBefore w:val="0"/>
        <w:kinsoku/>
        <w:overflowPunct/>
        <w:topLinePunct w:val="0"/>
        <w:autoSpaceDN/>
        <w:bidi w:val="0"/>
        <w:adjustRightInd/>
        <w:spacing w:afterAutospacing="0"/>
        <w:rPr>
          <w:rFonts w:hint="default" w:cs="宋体"/>
          <w:sz w:val="21"/>
          <w:szCs w:val="21"/>
        </w:rPr>
      </w:pPr>
    </w:p>
    <w:tbl>
      <w:tblPr>
        <w:tblStyle w:val="9"/>
        <w:tblW w:w="5005" w:type="pct"/>
        <w:tblInd w:w="0" w:type="dxa"/>
        <w:tblLayout w:type="autofit"/>
        <w:tblCellMar>
          <w:top w:w="0" w:type="dxa"/>
          <w:left w:w="0" w:type="dxa"/>
          <w:bottom w:w="0" w:type="dxa"/>
          <w:right w:w="0" w:type="dxa"/>
        </w:tblCellMar>
      </w:tblPr>
      <w:tblGrid>
        <w:gridCol w:w="5104"/>
        <w:gridCol w:w="2012"/>
        <w:gridCol w:w="4791"/>
        <w:gridCol w:w="3430"/>
      </w:tblGrid>
      <w:tr w14:paraId="3975D91F">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44A47CBC">
            <w:pPr>
              <w:keepNext w:val="0"/>
              <w:keepLines w:val="0"/>
              <w:pageBreakBefore w:val="0"/>
              <w:kinsoku/>
              <w:overflowPunct/>
              <w:topLinePunct w:val="0"/>
              <w:autoSpaceDN/>
              <w:bidi w:val="0"/>
              <w:adjustRightInd/>
              <w:spacing w:afterAutospacing="0"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5594C4A2">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17A0E96B">
            <w:pPr>
              <w:keepNext w:val="0"/>
              <w:keepLines w:val="0"/>
              <w:pageBreakBefore w:val="0"/>
              <w:kinsoku/>
              <w:overflowPunct/>
              <w:topLinePunct w:val="0"/>
              <w:autoSpaceDN/>
              <w:bidi w:val="0"/>
              <w:adjustRightInd/>
              <w:spacing w:afterAutospacing="0"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0BF60A5D">
            <w:pPr>
              <w:keepNext w:val="0"/>
              <w:keepLines w:val="0"/>
              <w:pageBreakBefore w:val="0"/>
              <w:kinsoku/>
              <w:overflowPunct/>
              <w:topLinePunct w:val="0"/>
              <w:autoSpaceDN/>
              <w:bidi w:val="0"/>
              <w:adjustRightInd/>
              <w:spacing w:afterAutospacing="0"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58DD5070">
            <w:pPr>
              <w:keepNext w:val="0"/>
              <w:keepLines w:val="0"/>
              <w:pageBreakBefore w:val="0"/>
              <w:kinsoku/>
              <w:overflowPunct/>
              <w:topLinePunct w:val="0"/>
              <w:autoSpaceDN/>
              <w:bidi w:val="0"/>
              <w:adjustRightInd/>
              <w:spacing w:afterAutospacing="0"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10BD7965">
            <w:pPr>
              <w:keepNext w:val="0"/>
              <w:keepLines w:val="0"/>
              <w:pageBreakBefore w:val="0"/>
              <w:kinsoku/>
              <w:overflowPunct/>
              <w:topLinePunct w:val="0"/>
              <w:autoSpaceDN/>
              <w:bidi w:val="0"/>
              <w:adjustRightInd/>
              <w:spacing w:afterAutospacing="0" w:line="280" w:lineRule="exact"/>
              <w:jc w:val="right"/>
              <w:textAlignment w:val="bottom"/>
              <w:rPr>
                <w:rFonts w:hint="default" w:cs="宋体"/>
                <w:color w:val="000000"/>
                <w:sz w:val="20"/>
                <w:szCs w:val="20"/>
              </w:rPr>
            </w:pPr>
            <w:r>
              <w:rPr>
                <w:rFonts w:cs="宋体"/>
                <w:color w:val="000000"/>
                <w:sz w:val="20"/>
                <w:szCs w:val="20"/>
              </w:rPr>
              <w:t>公开01表</w:t>
            </w:r>
          </w:p>
        </w:tc>
      </w:tr>
      <w:tr w14:paraId="4DDFDE31">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037A5C3D">
            <w:pPr>
              <w:keepNext w:val="0"/>
              <w:keepLines w:val="0"/>
              <w:pageBreakBefore w:val="0"/>
              <w:kinsoku/>
              <w:overflowPunct/>
              <w:topLinePunct w:val="0"/>
              <w:autoSpaceDN/>
              <w:bidi w:val="0"/>
              <w:adjustRightInd/>
              <w:spacing w:afterAutospacing="0" w:line="200" w:lineRule="exact"/>
              <w:rPr>
                <w:rFonts w:hint="default" w:ascii="Arial" w:hAnsi="Arial" w:cs="Arial"/>
                <w:color w:val="000000"/>
                <w:sz w:val="22"/>
                <w:szCs w:val="22"/>
              </w:rPr>
            </w:pPr>
            <w:r>
              <w:rPr>
                <w:rFonts w:cs="宋体"/>
                <w:sz w:val="20"/>
                <w:szCs w:val="20"/>
              </w:rPr>
              <w:t>公开部门：</w:t>
            </w:r>
            <w:r>
              <w:rPr>
                <w:sz w:val="20"/>
              </w:rPr>
              <w:t>丰都县十直镇人民政府</w:t>
            </w:r>
          </w:p>
        </w:tc>
        <w:tc>
          <w:tcPr>
            <w:tcW w:w="1562" w:type="pct"/>
            <w:tcBorders>
              <w:top w:val="nil"/>
              <w:left w:val="nil"/>
              <w:bottom w:val="nil"/>
              <w:right w:val="nil"/>
            </w:tcBorders>
            <w:shd w:val="clear" w:color="auto" w:fill="auto"/>
            <w:noWrap/>
            <w:tcMar>
              <w:top w:w="15" w:type="dxa"/>
              <w:left w:w="15" w:type="dxa"/>
              <w:right w:w="15" w:type="dxa"/>
            </w:tcMar>
            <w:vAlign w:val="bottom"/>
          </w:tcPr>
          <w:p w14:paraId="46D87DC2">
            <w:pPr>
              <w:keepNext w:val="0"/>
              <w:keepLines w:val="0"/>
              <w:pageBreakBefore w:val="0"/>
              <w:kinsoku/>
              <w:overflowPunct/>
              <w:topLinePunct w:val="0"/>
              <w:autoSpaceDN/>
              <w:bidi w:val="0"/>
              <w:adjustRightInd/>
              <w:spacing w:afterAutospacing="0"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603B2062">
            <w:pPr>
              <w:keepNext w:val="0"/>
              <w:keepLines w:val="0"/>
              <w:pageBreakBefore w:val="0"/>
              <w:kinsoku/>
              <w:overflowPunct/>
              <w:topLinePunct w:val="0"/>
              <w:autoSpaceDN/>
              <w:bidi w:val="0"/>
              <w:adjustRightInd/>
              <w:spacing w:afterAutospacing="0"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4B5FA61">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9B5FF7">
            <w:pPr>
              <w:keepNext w:val="0"/>
              <w:keepLines w:val="0"/>
              <w:pageBreakBefore w:val="0"/>
              <w:kinsoku/>
              <w:overflowPunct/>
              <w:topLinePunct w:val="0"/>
              <w:autoSpaceDN/>
              <w:bidi w:val="0"/>
              <w:adjustRightInd/>
              <w:spacing w:afterAutospacing="0"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075A3E6">
            <w:pPr>
              <w:keepNext w:val="0"/>
              <w:keepLines w:val="0"/>
              <w:pageBreakBefore w:val="0"/>
              <w:kinsoku/>
              <w:overflowPunct/>
              <w:topLinePunct w:val="0"/>
              <w:autoSpaceDN/>
              <w:bidi w:val="0"/>
              <w:adjustRightInd/>
              <w:spacing w:afterAutospacing="0" w:line="240" w:lineRule="exact"/>
              <w:jc w:val="center"/>
              <w:textAlignment w:val="center"/>
              <w:rPr>
                <w:rFonts w:hint="default" w:cs="宋体"/>
                <w:b/>
                <w:color w:val="000000"/>
                <w:sz w:val="20"/>
                <w:szCs w:val="20"/>
              </w:rPr>
            </w:pPr>
            <w:r>
              <w:rPr>
                <w:rFonts w:cs="宋体"/>
                <w:b/>
                <w:color w:val="000000"/>
                <w:sz w:val="20"/>
                <w:szCs w:val="20"/>
              </w:rPr>
              <w:t>支出</w:t>
            </w:r>
          </w:p>
        </w:tc>
      </w:tr>
      <w:tr w14:paraId="4A64EC4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42E6CA">
            <w:pPr>
              <w:keepNext w:val="0"/>
              <w:keepLines w:val="0"/>
              <w:pageBreakBefore w:val="0"/>
              <w:kinsoku/>
              <w:overflowPunct/>
              <w:topLinePunct w:val="0"/>
              <w:autoSpaceDN/>
              <w:bidi w:val="0"/>
              <w:adjustRightInd/>
              <w:spacing w:afterAutospacing="0"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CD7D47">
            <w:pPr>
              <w:keepNext w:val="0"/>
              <w:keepLines w:val="0"/>
              <w:pageBreakBefore w:val="0"/>
              <w:kinsoku/>
              <w:overflowPunct/>
              <w:topLinePunct w:val="0"/>
              <w:autoSpaceDN/>
              <w:bidi w:val="0"/>
              <w:adjustRightInd/>
              <w:spacing w:afterAutospacing="0"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627F3C">
            <w:pPr>
              <w:keepNext w:val="0"/>
              <w:keepLines w:val="0"/>
              <w:pageBreakBefore w:val="0"/>
              <w:kinsoku/>
              <w:overflowPunct/>
              <w:topLinePunct w:val="0"/>
              <w:autoSpaceDN/>
              <w:bidi w:val="0"/>
              <w:adjustRightInd/>
              <w:spacing w:afterAutospacing="0"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51F241">
            <w:pPr>
              <w:keepNext w:val="0"/>
              <w:keepLines w:val="0"/>
              <w:pageBreakBefore w:val="0"/>
              <w:kinsoku/>
              <w:overflowPunct/>
              <w:topLinePunct w:val="0"/>
              <w:autoSpaceDN/>
              <w:bidi w:val="0"/>
              <w:adjustRightInd/>
              <w:spacing w:afterAutospacing="0" w:line="240" w:lineRule="exact"/>
              <w:jc w:val="center"/>
              <w:textAlignment w:val="center"/>
              <w:rPr>
                <w:rFonts w:hint="default" w:cs="宋体"/>
                <w:b/>
                <w:color w:val="000000"/>
                <w:sz w:val="20"/>
                <w:szCs w:val="20"/>
              </w:rPr>
            </w:pPr>
            <w:r>
              <w:rPr>
                <w:rFonts w:cs="宋体"/>
                <w:b/>
                <w:color w:val="000000"/>
                <w:sz w:val="20"/>
                <w:szCs w:val="20"/>
              </w:rPr>
              <w:t>决算数</w:t>
            </w:r>
          </w:p>
        </w:tc>
      </w:tr>
      <w:tr w14:paraId="2835B89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A14CB7">
            <w:pPr>
              <w:keepNext w:val="0"/>
              <w:keepLines w:val="0"/>
              <w:pageBreakBefore w:val="0"/>
              <w:kinsoku/>
              <w:overflowPunct/>
              <w:topLinePunct w:val="0"/>
              <w:autoSpaceDN/>
              <w:bidi w:val="0"/>
              <w:adjustRightInd/>
              <w:spacing w:afterAutospacing="0"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3656D">
            <w:pPr>
              <w:keepNext w:val="0"/>
              <w:keepLines w:val="0"/>
              <w:pageBreakBefore w:val="0"/>
              <w:kinsoku/>
              <w:overflowPunct/>
              <w:topLinePunct w:val="0"/>
              <w:autoSpaceDN/>
              <w:bidi w:val="0"/>
              <w:adjustRightInd/>
              <w:spacing w:afterAutospacing="0" w:line="240" w:lineRule="exact"/>
              <w:jc w:val="right"/>
              <w:textAlignment w:val="center"/>
              <w:rPr>
                <w:rFonts w:hint="default" w:cs="宋体"/>
                <w:color w:val="000000"/>
                <w:sz w:val="20"/>
                <w:szCs w:val="20"/>
              </w:rPr>
            </w:pPr>
            <w:r>
              <w:rPr>
                <w:rFonts w:cs="宋体"/>
                <w:color w:val="000000"/>
                <w:sz w:val="20"/>
                <w:szCs w:val="20"/>
              </w:rPr>
              <w:t>3,725.97</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84E8F75">
            <w:pPr>
              <w:keepNext w:val="0"/>
              <w:keepLines w:val="0"/>
              <w:pageBreakBefore w:val="0"/>
              <w:kinsoku/>
              <w:overflowPunct/>
              <w:topLinePunct w:val="0"/>
              <w:autoSpaceDN/>
              <w:bidi w:val="0"/>
              <w:adjustRightInd/>
              <w:spacing w:afterAutospacing="0"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373DE">
            <w:pPr>
              <w:keepNext w:val="0"/>
              <w:keepLines w:val="0"/>
              <w:pageBreakBefore w:val="0"/>
              <w:kinsoku/>
              <w:overflowPunct/>
              <w:topLinePunct w:val="0"/>
              <w:autoSpaceDN/>
              <w:bidi w:val="0"/>
              <w:adjustRightInd/>
              <w:spacing w:afterAutospacing="0" w:line="240" w:lineRule="exact"/>
              <w:jc w:val="right"/>
              <w:textAlignment w:val="center"/>
              <w:rPr>
                <w:rFonts w:hint="default" w:cs="宋体"/>
                <w:color w:val="000000"/>
                <w:sz w:val="20"/>
                <w:szCs w:val="20"/>
              </w:rPr>
            </w:pPr>
            <w:r>
              <w:rPr>
                <w:rFonts w:cs="宋体"/>
                <w:color w:val="000000"/>
                <w:sz w:val="20"/>
                <w:szCs w:val="20"/>
              </w:rPr>
              <w:t>1,070.71</w:t>
            </w:r>
            <w:r>
              <w:rPr>
                <w:color w:val="000000"/>
                <w:sz w:val="20"/>
              </w:rPr>
              <w:t xml:space="preserve"> </w:t>
            </w:r>
          </w:p>
        </w:tc>
      </w:tr>
      <w:tr w14:paraId="67B6597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C2DC92">
            <w:pPr>
              <w:keepNext w:val="0"/>
              <w:keepLines w:val="0"/>
              <w:pageBreakBefore w:val="0"/>
              <w:kinsoku/>
              <w:overflowPunct/>
              <w:topLinePunct w:val="0"/>
              <w:autoSpaceDN/>
              <w:bidi w:val="0"/>
              <w:adjustRightInd/>
              <w:spacing w:afterAutospacing="0"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2B859">
            <w:pPr>
              <w:keepNext w:val="0"/>
              <w:keepLines w:val="0"/>
              <w:pageBreakBefore w:val="0"/>
              <w:kinsoku/>
              <w:overflowPunct/>
              <w:topLinePunct w:val="0"/>
              <w:autoSpaceDN/>
              <w:bidi w:val="0"/>
              <w:adjustRightInd/>
              <w:spacing w:afterAutospacing="0" w:line="240" w:lineRule="exact"/>
              <w:jc w:val="right"/>
              <w:textAlignment w:val="center"/>
              <w:rPr>
                <w:rFonts w:hint="default" w:cs="宋体"/>
                <w:color w:val="000000"/>
                <w:sz w:val="20"/>
                <w:szCs w:val="20"/>
              </w:rPr>
            </w:pPr>
            <w:r>
              <w:rPr>
                <w:rFonts w:cs="宋体"/>
                <w:color w:val="000000"/>
                <w:sz w:val="20"/>
                <w:szCs w:val="20"/>
              </w:rPr>
              <w:t>222.06</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D30F95">
            <w:pPr>
              <w:keepNext w:val="0"/>
              <w:keepLines w:val="0"/>
              <w:pageBreakBefore w:val="0"/>
              <w:kinsoku/>
              <w:overflowPunct/>
              <w:topLinePunct w:val="0"/>
              <w:autoSpaceDN/>
              <w:bidi w:val="0"/>
              <w:adjustRightInd/>
              <w:spacing w:afterAutospacing="0"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31EED">
            <w:pPr>
              <w:keepNext w:val="0"/>
              <w:keepLines w:val="0"/>
              <w:pageBreakBefore w:val="0"/>
              <w:kinsoku/>
              <w:overflowPunct/>
              <w:topLinePunct w:val="0"/>
              <w:autoSpaceDN/>
              <w:bidi w:val="0"/>
              <w:adjustRightInd/>
              <w:spacing w:afterAutospacing="0" w:line="240" w:lineRule="exact"/>
              <w:jc w:val="right"/>
              <w:textAlignment w:val="center"/>
              <w:rPr>
                <w:rFonts w:hint="default" w:cs="宋体"/>
                <w:color w:val="000000"/>
                <w:sz w:val="20"/>
                <w:szCs w:val="20"/>
              </w:rPr>
            </w:pPr>
            <w:r>
              <w:rPr>
                <w:color w:val="000000"/>
                <w:sz w:val="20"/>
              </w:rPr>
              <w:t xml:space="preserve"> </w:t>
            </w:r>
          </w:p>
        </w:tc>
      </w:tr>
      <w:tr w14:paraId="7AC9864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6BD357">
            <w:pPr>
              <w:keepNext w:val="0"/>
              <w:keepLines w:val="0"/>
              <w:pageBreakBefore w:val="0"/>
              <w:kinsoku/>
              <w:overflowPunct/>
              <w:topLinePunct w:val="0"/>
              <w:autoSpaceDN/>
              <w:bidi w:val="0"/>
              <w:adjustRightInd/>
              <w:spacing w:afterAutospacing="0"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067BA">
            <w:pPr>
              <w:keepNext w:val="0"/>
              <w:keepLines w:val="0"/>
              <w:pageBreakBefore w:val="0"/>
              <w:kinsoku/>
              <w:overflowPunct/>
              <w:topLinePunct w:val="0"/>
              <w:autoSpaceDN/>
              <w:bidi w:val="0"/>
              <w:adjustRightInd/>
              <w:spacing w:afterAutospacing="0"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6F5BAC">
            <w:pPr>
              <w:keepNext w:val="0"/>
              <w:keepLines w:val="0"/>
              <w:pageBreakBefore w:val="0"/>
              <w:kinsoku/>
              <w:overflowPunct/>
              <w:topLinePunct w:val="0"/>
              <w:autoSpaceDN/>
              <w:bidi w:val="0"/>
              <w:adjustRightInd/>
              <w:spacing w:afterAutospacing="0"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3D8A5">
            <w:pPr>
              <w:keepNext w:val="0"/>
              <w:keepLines w:val="0"/>
              <w:pageBreakBefore w:val="0"/>
              <w:kinsoku/>
              <w:overflowPunct/>
              <w:topLinePunct w:val="0"/>
              <w:autoSpaceDN/>
              <w:bidi w:val="0"/>
              <w:adjustRightInd/>
              <w:spacing w:afterAutospacing="0" w:line="240" w:lineRule="exact"/>
              <w:jc w:val="right"/>
              <w:textAlignment w:val="center"/>
              <w:rPr>
                <w:rFonts w:hint="default" w:cs="宋体"/>
                <w:color w:val="000000"/>
                <w:sz w:val="20"/>
                <w:szCs w:val="20"/>
              </w:rPr>
            </w:pPr>
            <w:r>
              <w:rPr>
                <w:rFonts w:cs="宋体"/>
                <w:color w:val="000000"/>
                <w:sz w:val="20"/>
                <w:szCs w:val="20"/>
              </w:rPr>
              <w:t>5.40</w:t>
            </w:r>
            <w:r>
              <w:rPr>
                <w:color w:val="000000"/>
                <w:sz w:val="20"/>
              </w:rPr>
              <w:t xml:space="preserve"> </w:t>
            </w:r>
          </w:p>
        </w:tc>
      </w:tr>
      <w:tr w14:paraId="623F7BF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E86182">
            <w:pPr>
              <w:keepNext w:val="0"/>
              <w:keepLines w:val="0"/>
              <w:pageBreakBefore w:val="0"/>
              <w:kinsoku/>
              <w:overflowPunct/>
              <w:topLinePunct w:val="0"/>
              <w:autoSpaceDN/>
              <w:bidi w:val="0"/>
              <w:adjustRightInd/>
              <w:spacing w:afterAutospacing="0"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26B54">
            <w:pPr>
              <w:keepNext w:val="0"/>
              <w:keepLines w:val="0"/>
              <w:pageBreakBefore w:val="0"/>
              <w:kinsoku/>
              <w:overflowPunct/>
              <w:topLinePunct w:val="0"/>
              <w:autoSpaceDN/>
              <w:bidi w:val="0"/>
              <w:adjustRightInd/>
              <w:spacing w:afterAutospacing="0"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61A60E">
            <w:pPr>
              <w:keepNext w:val="0"/>
              <w:keepLines w:val="0"/>
              <w:pageBreakBefore w:val="0"/>
              <w:kinsoku/>
              <w:overflowPunct/>
              <w:topLinePunct w:val="0"/>
              <w:autoSpaceDN/>
              <w:bidi w:val="0"/>
              <w:adjustRightInd/>
              <w:spacing w:afterAutospacing="0"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5945F">
            <w:pPr>
              <w:keepNext w:val="0"/>
              <w:keepLines w:val="0"/>
              <w:pageBreakBefore w:val="0"/>
              <w:kinsoku/>
              <w:overflowPunct/>
              <w:topLinePunct w:val="0"/>
              <w:autoSpaceDN/>
              <w:bidi w:val="0"/>
              <w:adjustRightInd/>
              <w:spacing w:afterAutospacing="0" w:line="240" w:lineRule="exact"/>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r>
      <w:tr w14:paraId="16079AF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043F5A">
            <w:pPr>
              <w:keepNext w:val="0"/>
              <w:keepLines w:val="0"/>
              <w:pageBreakBefore w:val="0"/>
              <w:kinsoku/>
              <w:overflowPunct/>
              <w:topLinePunct w:val="0"/>
              <w:autoSpaceDN/>
              <w:bidi w:val="0"/>
              <w:adjustRightInd/>
              <w:spacing w:afterAutospacing="0"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7865E">
            <w:pPr>
              <w:keepNext w:val="0"/>
              <w:keepLines w:val="0"/>
              <w:pageBreakBefore w:val="0"/>
              <w:kinsoku/>
              <w:overflowPunct/>
              <w:topLinePunct w:val="0"/>
              <w:autoSpaceDN/>
              <w:bidi w:val="0"/>
              <w:adjustRightInd/>
              <w:spacing w:afterAutospacing="0"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19AC5A">
            <w:pPr>
              <w:keepNext w:val="0"/>
              <w:keepLines w:val="0"/>
              <w:pageBreakBefore w:val="0"/>
              <w:kinsoku/>
              <w:overflowPunct/>
              <w:topLinePunct w:val="0"/>
              <w:autoSpaceDN/>
              <w:bidi w:val="0"/>
              <w:adjustRightInd/>
              <w:spacing w:afterAutospacing="0"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B4CBD">
            <w:pPr>
              <w:keepNext w:val="0"/>
              <w:keepLines w:val="0"/>
              <w:pageBreakBefore w:val="0"/>
              <w:kinsoku/>
              <w:overflowPunct/>
              <w:topLinePunct w:val="0"/>
              <w:autoSpaceDN/>
              <w:bidi w:val="0"/>
              <w:adjustRightInd/>
              <w:spacing w:afterAutospacing="0" w:line="240" w:lineRule="exact"/>
              <w:jc w:val="right"/>
              <w:textAlignment w:val="center"/>
              <w:rPr>
                <w:rFonts w:hint="default" w:cs="宋体"/>
                <w:color w:val="000000"/>
                <w:sz w:val="20"/>
                <w:szCs w:val="20"/>
              </w:rPr>
            </w:pPr>
            <w:r>
              <w:rPr>
                <w:color w:val="000000"/>
                <w:sz w:val="20"/>
              </w:rPr>
              <w:t xml:space="preserve"> </w:t>
            </w:r>
          </w:p>
        </w:tc>
      </w:tr>
      <w:tr w14:paraId="7ED386F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1B74EA">
            <w:pPr>
              <w:keepNext w:val="0"/>
              <w:keepLines w:val="0"/>
              <w:pageBreakBefore w:val="0"/>
              <w:kinsoku/>
              <w:overflowPunct/>
              <w:topLinePunct w:val="0"/>
              <w:autoSpaceDN/>
              <w:bidi w:val="0"/>
              <w:adjustRightInd/>
              <w:spacing w:afterAutospacing="0"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054B4">
            <w:pPr>
              <w:keepNext w:val="0"/>
              <w:keepLines w:val="0"/>
              <w:pageBreakBefore w:val="0"/>
              <w:kinsoku/>
              <w:overflowPunct/>
              <w:topLinePunct w:val="0"/>
              <w:autoSpaceDN/>
              <w:bidi w:val="0"/>
              <w:adjustRightInd/>
              <w:spacing w:afterAutospacing="0"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4951F3">
            <w:pPr>
              <w:keepNext w:val="0"/>
              <w:keepLines w:val="0"/>
              <w:pageBreakBefore w:val="0"/>
              <w:kinsoku/>
              <w:overflowPunct/>
              <w:topLinePunct w:val="0"/>
              <w:autoSpaceDN/>
              <w:bidi w:val="0"/>
              <w:adjustRightInd/>
              <w:spacing w:afterAutospacing="0"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FFAE9">
            <w:pPr>
              <w:keepNext w:val="0"/>
              <w:keepLines w:val="0"/>
              <w:pageBreakBefore w:val="0"/>
              <w:kinsoku/>
              <w:overflowPunct/>
              <w:topLinePunct w:val="0"/>
              <w:autoSpaceDN/>
              <w:bidi w:val="0"/>
              <w:adjustRightInd/>
              <w:spacing w:afterAutospacing="0" w:line="240" w:lineRule="exact"/>
              <w:jc w:val="right"/>
              <w:textAlignment w:val="center"/>
              <w:rPr>
                <w:rFonts w:hint="default" w:cs="宋体"/>
                <w:color w:val="000000"/>
                <w:sz w:val="20"/>
                <w:szCs w:val="20"/>
              </w:rPr>
            </w:pPr>
            <w:r>
              <w:rPr>
                <w:color w:val="000000"/>
                <w:sz w:val="20"/>
              </w:rPr>
              <w:t xml:space="preserve"> </w:t>
            </w:r>
          </w:p>
        </w:tc>
      </w:tr>
      <w:tr w14:paraId="44A6F44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5619E">
            <w:pPr>
              <w:keepNext w:val="0"/>
              <w:keepLines w:val="0"/>
              <w:pageBreakBefore w:val="0"/>
              <w:kinsoku/>
              <w:overflowPunct/>
              <w:topLinePunct w:val="0"/>
              <w:autoSpaceDN/>
              <w:bidi w:val="0"/>
              <w:adjustRightInd/>
              <w:spacing w:afterAutospacing="0"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244AF">
            <w:pPr>
              <w:keepNext w:val="0"/>
              <w:keepLines w:val="0"/>
              <w:pageBreakBefore w:val="0"/>
              <w:kinsoku/>
              <w:overflowPunct/>
              <w:topLinePunct w:val="0"/>
              <w:autoSpaceDN/>
              <w:bidi w:val="0"/>
              <w:adjustRightInd/>
              <w:spacing w:afterAutospacing="0"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1F1B07">
            <w:pPr>
              <w:keepNext w:val="0"/>
              <w:keepLines w:val="0"/>
              <w:pageBreakBefore w:val="0"/>
              <w:kinsoku/>
              <w:overflowPunct/>
              <w:topLinePunct w:val="0"/>
              <w:autoSpaceDN/>
              <w:bidi w:val="0"/>
              <w:adjustRightInd/>
              <w:spacing w:afterAutospacing="0"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2D368">
            <w:pPr>
              <w:keepNext w:val="0"/>
              <w:keepLines w:val="0"/>
              <w:pageBreakBefore w:val="0"/>
              <w:kinsoku/>
              <w:overflowPunct/>
              <w:topLinePunct w:val="0"/>
              <w:autoSpaceDN/>
              <w:bidi w:val="0"/>
              <w:adjustRightInd/>
              <w:spacing w:afterAutospacing="0" w:line="240" w:lineRule="exact"/>
              <w:jc w:val="right"/>
              <w:textAlignment w:val="center"/>
              <w:rPr>
                <w:rFonts w:hint="default" w:cs="宋体"/>
                <w:color w:val="000000"/>
                <w:sz w:val="20"/>
                <w:szCs w:val="20"/>
              </w:rPr>
            </w:pPr>
            <w:r>
              <w:rPr>
                <w:rFonts w:cs="宋体"/>
                <w:color w:val="000000"/>
                <w:sz w:val="20"/>
                <w:szCs w:val="20"/>
              </w:rPr>
              <w:t>75.49</w:t>
            </w:r>
            <w:r>
              <w:rPr>
                <w:color w:val="000000"/>
                <w:sz w:val="20"/>
              </w:rPr>
              <w:t xml:space="preserve"> </w:t>
            </w:r>
          </w:p>
        </w:tc>
      </w:tr>
      <w:tr w14:paraId="5A509F4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0450E1">
            <w:pPr>
              <w:keepNext w:val="0"/>
              <w:keepLines w:val="0"/>
              <w:pageBreakBefore w:val="0"/>
              <w:kinsoku/>
              <w:overflowPunct/>
              <w:topLinePunct w:val="0"/>
              <w:autoSpaceDN/>
              <w:bidi w:val="0"/>
              <w:adjustRightInd/>
              <w:spacing w:afterAutospacing="0"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6CC612EE">
            <w:pPr>
              <w:keepNext w:val="0"/>
              <w:keepLines w:val="0"/>
              <w:pageBreakBefore w:val="0"/>
              <w:kinsoku/>
              <w:overflowPunct/>
              <w:topLinePunct w:val="0"/>
              <w:autoSpaceDN/>
              <w:bidi w:val="0"/>
              <w:adjustRightInd/>
              <w:spacing w:afterAutospacing="0"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218E77">
            <w:pPr>
              <w:keepNext w:val="0"/>
              <w:keepLines w:val="0"/>
              <w:pageBreakBefore w:val="0"/>
              <w:kinsoku/>
              <w:overflowPunct/>
              <w:topLinePunct w:val="0"/>
              <w:autoSpaceDN/>
              <w:bidi w:val="0"/>
              <w:adjustRightInd/>
              <w:spacing w:afterAutospacing="0"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35F07">
            <w:pPr>
              <w:keepNext w:val="0"/>
              <w:keepLines w:val="0"/>
              <w:pageBreakBefore w:val="0"/>
              <w:kinsoku/>
              <w:overflowPunct/>
              <w:topLinePunct w:val="0"/>
              <w:autoSpaceDN/>
              <w:bidi w:val="0"/>
              <w:adjustRightInd/>
              <w:spacing w:afterAutospacing="0" w:line="240" w:lineRule="exact"/>
              <w:jc w:val="right"/>
              <w:textAlignment w:val="center"/>
              <w:rPr>
                <w:rFonts w:hint="default" w:cs="宋体"/>
                <w:color w:val="000000"/>
                <w:sz w:val="20"/>
                <w:szCs w:val="20"/>
              </w:rPr>
            </w:pPr>
            <w:r>
              <w:rPr>
                <w:rFonts w:cs="宋体"/>
                <w:color w:val="000000"/>
                <w:sz w:val="20"/>
                <w:szCs w:val="20"/>
              </w:rPr>
              <w:t>474.20</w:t>
            </w:r>
            <w:r>
              <w:rPr>
                <w:color w:val="000000"/>
                <w:sz w:val="20"/>
              </w:rPr>
              <w:t xml:space="preserve"> </w:t>
            </w:r>
          </w:p>
        </w:tc>
      </w:tr>
      <w:tr w14:paraId="5AF6211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F0795D">
            <w:pPr>
              <w:keepNext w:val="0"/>
              <w:keepLines w:val="0"/>
              <w:pageBreakBefore w:val="0"/>
              <w:kinsoku/>
              <w:overflowPunct/>
              <w:topLinePunct w:val="0"/>
              <w:autoSpaceDN/>
              <w:bidi w:val="0"/>
              <w:adjustRightInd/>
              <w:spacing w:afterAutospacing="0"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840E68">
            <w:pPr>
              <w:keepNext w:val="0"/>
              <w:keepLines w:val="0"/>
              <w:pageBreakBefore w:val="0"/>
              <w:kinsoku/>
              <w:overflowPunct/>
              <w:topLinePunct w:val="0"/>
              <w:autoSpaceDN/>
              <w:bidi w:val="0"/>
              <w:adjustRightInd/>
              <w:spacing w:afterAutospacing="0"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C850CE">
            <w:pPr>
              <w:keepNext w:val="0"/>
              <w:keepLines w:val="0"/>
              <w:pageBreakBefore w:val="0"/>
              <w:kinsoku/>
              <w:overflowPunct/>
              <w:topLinePunct w:val="0"/>
              <w:autoSpaceDN/>
              <w:bidi w:val="0"/>
              <w:adjustRightInd/>
              <w:spacing w:afterAutospacing="0"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D1CC6">
            <w:pPr>
              <w:keepNext w:val="0"/>
              <w:keepLines w:val="0"/>
              <w:pageBreakBefore w:val="0"/>
              <w:kinsoku/>
              <w:overflowPunct/>
              <w:topLinePunct w:val="0"/>
              <w:autoSpaceDN/>
              <w:bidi w:val="0"/>
              <w:adjustRightInd/>
              <w:spacing w:afterAutospacing="0" w:line="240" w:lineRule="exact"/>
              <w:jc w:val="right"/>
              <w:textAlignment w:val="center"/>
              <w:rPr>
                <w:rFonts w:hint="default" w:cs="宋体"/>
                <w:color w:val="000000"/>
                <w:sz w:val="20"/>
                <w:szCs w:val="20"/>
              </w:rPr>
            </w:pPr>
            <w:r>
              <w:rPr>
                <w:rFonts w:cs="宋体"/>
                <w:color w:val="000000"/>
                <w:sz w:val="20"/>
                <w:szCs w:val="20"/>
              </w:rPr>
              <w:t>72.93</w:t>
            </w:r>
            <w:r>
              <w:rPr>
                <w:color w:val="000000"/>
                <w:sz w:val="20"/>
              </w:rPr>
              <w:t xml:space="preserve"> </w:t>
            </w:r>
          </w:p>
        </w:tc>
      </w:tr>
      <w:tr w14:paraId="40FE9FA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DD0CAA">
            <w:pPr>
              <w:keepNext w:val="0"/>
              <w:keepLines w:val="0"/>
              <w:pageBreakBefore w:val="0"/>
              <w:kinsoku/>
              <w:overflowPunct/>
              <w:topLinePunct w:val="0"/>
              <w:autoSpaceDN/>
              <w:bidi w:val="0"/>
              <w:adjustRightInd/>
              <w:spacing w:afterAutospacing="0"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79A959">
            <w:pPr>
              <w:keepNext w:val="0"/>
              <w:keepLines w:val="0"/>
              <w:pageBreakBefore w:val="0"/>
              <w:kinsoku/>
              <w:overflowPunct/>
              <w:topLinePunct w:val="0"/>
              <w:autoSpaceDN/>
              <w:bidi w:val="0"/>
              <w:adjustRightInd/>
              <w:spacing w:afterAutospacing="0"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0EDA65">
            <w:pPr>
              <w:keepNext w:val="0"/>
              <w:keepLines w:val="0"/>
              <w:pageBreakBefore w:val="0"/>
              <w:kinsoku/>
              <w:overflowPunct/>
              <w:topLinePunct w:val="0"/>
              <w:autoSpaceDN/>
              <w:bidi w:val="0"/>
              <w:adjustRightInd/>
              <w:spacing w:afterAutospacing="0"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6BF906">
            <w:pPr>
              <w:keepNext w:val="0"/>
              <w:keepLines w:val="0"/>
              <w:pageBreakBefore w:val="0"/>
              <w:kinsoku/>
              <w:overflowPunct/>
              <w:topLinePunct w:val="0"/>
              <w:autoSpaceDN/>
              <w:bidi w:val="0"/>
              <w:adjustRightInd/>
              <w:spacing w:afterAutospacing="0" w:line="240" w:lineRule="exact"/>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r>
      <w:tr w14:paraId="3686706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1FA752">
            <w:pPr>
              <w:keepNext w:val="0"/>
              <w:keepLines w:val="0"/>
              <w:pageBreakBefore w:val="0"/>
              <w:kinsoku/>
              <w:overflowPunct/>
              <w:topLinePunct w:val="0"/>
              <w:autoSpaceDN/>
              <w:bidi w:val="0"/>
              <w:adjustRightInd/>
              <w:spacing w:afterAutospacing="0"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944257">
            <w:pPr>
              <w:keepNext w:val="0"/>
              <w:keepLines w:val="0"/>
              <w:pageBreakBefore w:val="0"/>
              <w:kinsoku/>
              <w:overflowPunct/>
              <w:topLinePunct w:val="0"/>
              <w:autoSpaceDN/>
              <w:bidi w:val="0"/>
              <w:adjustRightInd/>
              <w:spacing w:afterAutospacing="0"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C1382C">
            <w:pPr>
              <w:keepNext w:val="0"/>
              <w:keepLines w:val="0"/>
              <w:pageBreakBefore w:val="0"/>
              <w:kinsoku/>
              <w:overflowPunct/>
              <w:topLinePunct w:val="0"/>
              <w:autoSpaceDN/>
              <w:bidi w:val="0"/>
              <w:adjustRightInd/>
              <w:spacing w:afterAutospacing="0"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C4F72">
            <w:pPr>
              <w:keepNext w:val="0"/>
              <w:keepLines w:val="0"/>
              <w:pageBreakBefore w:val="0"/>
              <w:kinsoku/>
              <w:overflowPunct/>
              <w:topLinePunct w:val="0"/>
              <w:autoSpaceDN/>
              <w:bidi w:val="0"/>
              <w:adjustRightInd/>
              <w:spacing w:afterAutospacing="0" w:line="240" w:lineRule="exact"/>
              <w:jc w:val="right"/>
              <w:textAlignment w:val="center"/>
              <w:rPr>
                <w:rFonts w:hint="default" w:cs="宋体"/>
                <w:color w:val="000000"/>
                <w:sz w:val="20"/>
                <w:szCs w:val="20"/>
              </w:rPr>
            </w:pPr>
            <w:r>
              <w:rPr>
                <w:rFonts w:cs="宋体"/>
                <w:color w:val="000000"/>
                <w:sz w:val="20"/>
                <w:szCs w:val="20"/>
              </w:rPr>
              <w:t>151.02</w:t>
            </w:r>
            <w:r>
              <w:rPr>
                <w:color w:val="000000"/>
                <w:sz w:val="20"/>
              </w:rPr>
              <w:t xml:space="preserve"> </w:t>
            </w:r>
          </w:p>
        </w:tc>
      </w:tr>
      <w:tr w14:paraId="04FE615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6E90B1">
            <w:pPr>
              <w:keepNext w:val="0"/>
              <w:keepLines w:val="0"/>
              <w:pageBreakBefore w:val="0"/>
              <w:kinsoku/>
              <w:overflowPunct/>
              <w:topLinePunct w:val="0"/>
              <w:autoSpaceDN/>
              <w:bidi w:val="0"/>
              <w:adjustRightInd/>
              <w:spacing w:afterAutospacing="0"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7705ED">
            <w:pPr>
              <w:keepNext w:val="0"/>
              <w:keepLines w:val="0"/>
              <w:pageBreakBefore w:val="0"/>
              <w:kinsoku/>
              <w:overflowPunct/>
              <w:topLinePunct w:val="0"/>
              <w:autoSpaceDN/>
              <w:bidi w:val="0"/>
              <w:adjustRightInd/>
              <w:spacing w:afterAutospacing="0"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157617">
            <w:pPr>
              <w:keepNext w:val="0"/>
              <w:keepLines w:val="0"/>
              <w:pageBreakBefore w:val="0"/>
              <w:kinsoku/>
              <w:overflowPunct/>
              <w:topLinePunct w:val="0"/>
              <w:autoSpaceDN/>
              <w:bidi w:val="0"/>
              <w:adjustRightInd/>
              <w:spacing w:afterAutospacing="0"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613CC">
            <w:pPr>
              <w:keepNext w:val="0"/>
              <w:keepLines w:val="0"/>
              <w:pageBreakBefore w:val="0"/>
              <w:kinsoku/>
              <w:overflowPunct/>
              <w:topLinePunct w:val="0"/>
              <w:autoSpaceDN/>
              <w:bidi w:val="0"/>
              <w:adjustRightInd/>
              <w:spacing w:afterAutospacing="0" w:line="240" w:lineRule="exact"/>
              <w:jc w:val="right"/>
              <w:textAlignment w:val="center"/>
              <w:rPr>
                <w:rFonts w:hint="default" w:cs="宋体"/>
                <w:color w:val="000000"/>
                <w:sz w:val="20"/>
                <w:szCs w:val="20"/>
              </w:rPr>
            </w:pPr>
            <w:r>
              <w:rPr>
                <w:rFonts w:cs="宋体"/>
                <w:color w:val="000000"/>
                <w:sz w:val="20"/>
                <w:szCs w:val="20"/>
              </w:rPr>
              <w:t>1,800.22</w:t>
            </w:r>
            <w:r>
              <w:rPr>
                <w:color w:val="000000"/>
                <w:sz w:val="20"/>
              </w:rPr>
              <w:t xml:space="preserve"> </w:t>
            </w:r>
          </w:p>
        </w:tc>
      </w:tr>
      <w:tr w14:paraId="4D8A574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8525EC">
            <w:pPr>
              <w:keepNext w:val="0"/>
              <w:keepLines w:val="0"/>
              <w:pageBreakBefore w:val="0"/>
              <w:kinsoku/>
              <w:overflowPunct/>
              <w:topLinePunct w:val="0"/>
              <w:autoSpaceDN/>
              <w:bidi w:val="0"/>
              <w:adjustRightInd/>
              <w:spacing w:afterAutospacing="0"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FB2FD">
            <w:pPr>
              <w:keepNext w:val="0"/>
              <w:keepLines w:val="0"/>
              <w:pageBreakBefore w:val="0"/>
              <w:kinsoku/>
              <w:overflowPunct/>
              <w:topLinePunct w:val="0"/>
              <w:autoSpaceDN/>
              <w:bidi w:val="0"/>
              <w:adjustRightInd/>
              <w:spacing w:afterAutospacing="0"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E67854">
            <w:pPr>
              <w:keepNext w:val="0"/>
              <w:keepLines w:val="0"/>
              <w:pageBreakBefore w:val="0"/>
              <w:kinsoku/>
              <w:overflowPunct/>
              <w:topLinePunct w:val="0"/>
              <w:autoSpaceDN/>
              <w:bidi w:val="0"/>
              <w:adjustRightInd/>
              <w:spacing w:afterAutospacing="0"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A2E19">
            <w:pPr>
              <w:keepNext w:val="0"/>
              <w:keepLines w:val="0"/>
              <w:pageBreakBefore w:val="0"/>
              <w:kinsoku/>
              <w:overflowPunct/>
              <w:topLinePunct w:val="0"/>
              <w:autoSpaceDN/>
              <w:bidi w:val="0"/>
              <w:adjustRightInd/>
              <w:spacing w:afterAutospacing="0" w:line="240" w:lineRule="exact"/>
              <w:jc w:val="right"/>
              <w:textAlignment w:val="center"/>
              <w:rPr>
                <w:rFonts w:hint="default" w:cs="宋体"/>
                <w:color w:val="000000"/>
                <w:sz w:val="20"/>
                <w:szCs w:val="20"/>
              </w:rPr>
            </w:pPr>
            <w:r>
              <w:rPr>
                <w:rFonts w:cs="宋体"/>
                <w:color w:val="000000"/>
                <w:sz w:val="20"/>
                <w:szCs w:val="20"/>
              </w:rPr>
              <w:t>89.42</w:t>
            </w:r>
            <w:r>
              <w:rPr>
                <w:color w:val="000000"/>
                <w:sz w:val="20"/>
              </w:rPr>
              <w:t xml:space="preserve"> </w:t>
            </w:r>
          </w:p>
        </w:tc>
      </w:tr>
      <w:tr w14:paraId="2C7FD1C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9B43A8">
            <w:pPr>
              <w:keepNext w:val="0"/>
              <w:keepLines w:val="0"/>
              <w:pageBreakBefore w:val="0"/>
              <w:kinsoku/>
              <w:overflowPunct/>
              <w:topLinePunct w:val="0"/>
              <w:autoSpaceDN/>
              <w:bidi w:val="0"/>
              <w:adjustRightInd/>
              <w:spacing w:afterAutospacing="0"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E16A1">
            <w:pPr>
              <w:keepNext w:val="0"/>
              <w:keepLines w:val="0"/>
              <w:pageBreakBefore w:val="0"/>
              <w:kinsoku/>
              <w:overflowPunct/>
              <w:topLinePunct w:val="0"/>
              <w:autoSpaceDN/>
              <w:bidi w:val="0"/>
              <w:adjustRightInd/>
              <w:spacing w:afterAutospacing="0"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F67EDC">
            <w:pPr>
              <w:keepNext w:val="0"/>
              <w:keepLines w:val="0"/>
              <w:pageBreakBefore w:val="0"/>
              <w:kinsoku/>
              <w:overflowPunct/>
              <w:topLinePunct w:val="0"/>
              <w:autoSpaceDN/>
              <w:bidi w:val="0"/>
              <w:adjustRightInd/>
              <w:spacing w:afterAutospacing="0"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6B44F">
            <w:pPr>
              <w:keepNext w:val="0"/>
              <w:keepLines w:val="0"/>
              <w:pageBreakBefore w:val="0"/>
              <w:kinsoku/>
              <w:overflowPunct/>
              <w:topLinePunct w:val="0"/>
              <w:autoSpaceDN/>
              <w:bidi w:val="0"/>
              <w:adjustRightInd/>
              <w:spacing w:afterAutospacing="0" w:line="240" w:lineRule="exact"/>
              <w:jc w:val="right"/>
              <w:textAlignment w:val="center"/>
              <w:rPr>
                <w:rFonts w:hint="default" w:cs="宋体"/>
                <w:color w:val="000000"/>
                <w:sz w:val="20"/>
                <w:szCs w:val="20"/>
              </w:rPr>
            </w:pPr>
            <w:r>
              <w:rPr>
                <w:color w:val="000000"/>
                <w:sz w:val="20"/>
              </w:rPr>
              <w:t xml:space="preserve"> </w:t>
            </w:r>
          </w:p>
        </w:tc>
      </w:tr>
      <w:tr w14:paraId="07FC4A0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4160B6">
            <w:pPr>
              <w:keepNext w:val="0"/>
              <w:keepLines w:val="0"/>
              <w:pageBreakBefore w:val="0"/>
              <w:kinsoku/>
              <w:overflowPunct/>
              <w:topLinePunct w:val="0"/>
              <w:autoSpaceDN/>
              <w:bidi w:val="0"/>
              <w:adjustRightInd/>
              <w:spacing w:afterAutospacing="0"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C8C3D">
            <w:pPr>
              <w:keepNext w:val="0"/>
              <w:keepLines w:val="0"/>
              <w:pageBreakBefore w:val="0"/>
              <w:kinsoku/>
              <w:overflowPunct/>
              <w:topLinePunct w:val="0"/>
              <w:autoSpaceDN/>
              <w:bidi w:val="0"/>
              <w:adjustRightInd/>
              <w:spacing w:afterAutospacing="0"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295E6C7">
            <w:pPr>
              <w:keepNext w:val="0"/>
              <w:keepLines w:val="0"/>
              <w:pageBreakBefore w:val="0"/>
              <w:kinsoku/>
              <w:overflowPunct/>
              <w:topLinePunct w:val="0"/>
              <w:autoSpaceDN/>
              <w:bidi w:val="0"/>
              <w:adjustRightInd/>
              <w:spacing w:afterAutospacing="0"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47D55">
            <w:pPr>
              <w:keepNext w:val="0"/>
              <w:keepLines w:val="0"/>
              <w:pageBreakBefore w:val="0"/>
              <w:kinsoku/>
              <w:overflowPunct/>
              <w:topLinePunct w:val="0"/>
              <w:autoSpaceDN/>
              <w:bidi w:val="0"/>
              <w:adjustRightInd/>
              <w:spacing w:afterAutospacing="0" w:line="240" w:lineRule="exact"/>
              <w:jc w:val="right"/>
              <w:textAlignment w:val="center"/>
              <w:rPr>
                <w:rFonts w:hint="default" w:cs="宋体"/>
                <w:color w:val="000000"/>
                <w:sz w:val="20"/>
                <w:szCs w:val="20"/>
              </w:rPr>
            </w:pPr>
            <w:r>
              <w:rPr>
                <w:color w:val="000000"/>
                <w:sz w:val="20"/>
              </w:rPr>
              <w:t xml:space="preserve"> </w:t>
            </w:r>
          </w:p>
        </w:tc>
      </w:tr>
      <w:tr w14:paraId="7FA78B4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E5CD7">
            <w:pPr>
              <w:keepNext w:val="0"/>
              <w:keepLines w:val="0"/>
              <w:pageBreakBefore w:val="0"/>
              <w:kinsoku/>
              <w:overflowPunct/>
              <w:topLinePunct w:val="0"/>
              <w:autoSpaceDN/>
              <w:bidi w:val="0"/>
              <w:adjustRightInd/>
              <w:spacing w:afterAutospacing="0"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A152A">
            <w:pPr>
              <w:keepNext w:val="0"/>
              <w:keepLines w:val="0"/>
              <w:pageBreakBefore w:val="0"/>
              <w:kinsoku/>
              <w:overflowPunct/>
              <w:topLinePunct w:val="0"/>
              <w:autoSpaceDN/>
              <w:bidi w:val="0"/>
              <w:adjustRightInd/>
              <w:spacing w:afterAutospacing="0"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D3A1E5">
            <w:pPr>
              <w:keepNext w:val="0"/>
              <w:keepLines w:val="0"/>
              <w:pageBreakBefore w:val="0"/>
              <w:kinsoku/>
              <w:overflowPunct/>
              <w:topLinePunct w:val="0"/>
              <w:autoSpaceDN/>
              <w:bidi w:val="0"/>
              <w:adjustRightInd/>
              <w:spacing w:afterAutospacing="0"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87BD0">
            <w:pPr>
              <w:keepNext w:val="0"/>
              <w:keepLines w:val="0"/>
              <w:pageBreakBefore w:val="0"/>
              <w:kinsoku/>
              <w:overflowPunct/>
              <w:topLinePunct w:val="0"/>
              <w:autoSpaceDN/>
              <w:bidi w:val="0"/>
              <w:adjustRightInd/>
              <w:spacing w:afterAutospacing="0" w:line="240" w:lineRule="exact"/>
              <w:jc w:val="right"/>
              <w:textAlignment w:val="center"/>
              <w:rPr>
                <w:rFonts w:hint="default" w:cs="宋体"/>
                <w:color w:val="000000"/>
                <w:sz w:val="20"/>
                <w:szCs w:val="20"/>
              </w:rPr>
            </w:pPr>
            <w:r>
              <w:rPr>
                <w:color w:val="000000"/>
                <w:sz w:val="20"/>
              </w:rPr>
              <w:t xml:space="preserve"> </w:t>
            </w:r>
          </w:p>
        </w:tc>
      </w:tr>
      <w:tr w14:paraId="5326E56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BFDA2D">
            <w:pPr>
              <w:keepNext w:val="0"/>
              <w:keepLines w:val="0"/>
              <w:pageBreakBefore w:val="0"/>
              <w:kinsoku/>
              <w:overflowPunct/>
              <w:topLinePunct w:val="0"/>
              <w:autoSpaceDN/>
              <w:bidi w:val="0"/>
              <w:adjustRightInd/>
              <w:spacing w:afterAutospacing="0"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3D1AC">
            <w:pPr>
              <w:keepNext w:val="0"/>
              <w:keepLines w:val="0"/>
              <w:pageBreakBefore w:val="0"/>
              <w:kinsoku/>
              <w:overflowPunct/>
              <w:topLinePunct w:val="0"/>
              <w:autoSpaceDN/>
              <w:bidi w:val="0"/>
              <w:adjustRightInd/>
              <w:spacing w:afterAutospacing="0"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F08E36">
            <w:pPr>
              <w:keepNext w:val="0"/>
              <w:keepLines w:val="0"/>
              <w:pageBreakBefore w:val="0"/>
              <w:kinsoku/>
              <w:overflowPunct/>
              <w:topLinePunct w:val="0"/>
              <w:autoSpaceDN/>
              <w:bidi w:val="0"/>
              <w:adjustRightInd/>
              <w:spacing w:afterAutospacing="0"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AF2F5">
            <w:pPr>
              <w:keepNext w:val="0"/>
              <w:keepLines w:val="0"/>
              <w:pageBreakBefore w:val="0"/>
              <w:kinsoku/>
              <w:overflowPunct/>
              <w:topLinePunct w:val="0"/>
              <w:autoSpaceDN/>
              <w:bidi w:val="0"/>
              <w:adjustRightInd/>
              <w:spacing w:afterAutospacing="0" w:line="240" w:lineRule="exact"/>
              <w:jc w:val="right"/>
              <w:textAlignment w:val="center"/>
              <w:rPr>
                <w:rFonts w:hint="default" w:cs="宋体"/>
                <w:color w:val="000000"/>
                <w:sz w:val="20"/>
                <w:szCs w:val="20"/>
              </w:rPr>
            </w:pPr>
            <w:r>
              <w:rPr>
                <w:color w:val="000000"/>
                <w:sz w:val="20"/>
              </w:rPr>
              <w:t xml:space="preserve"> </w:t>
            </w:r>
          </w:p>
        </w:tc>
      </w:tr>
      <w:tr w14:paraId="099BCD9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9BA1B0">
            <w:pPr>
              <w:keepNext w:val="0"/>
              <w:keepLines w:val="0"/>
              <w:pageBreakBefore w:val="0"/>
              <w:kinsoku/>
              <w:overflowPunct/>
              <w:topLinePunct w:val="0"/>
              <w:autoSpaceDN/>
              <w:bidi w:val="0"/>
              <w:adjustRightInd/>
              <w:spacing w:afterAutospacing="0"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3159D">
            <w:pPr>
              <w:keepNext w:val="0"/>
              <w:keepLines w:val="0"/>
              <w:pageBreakBefore w:val="0"/>
              <w:kinsoku/>
              <w:overflowPunct/>
              <w:topLinePunct w:val="0"/>
              <w:autoSpaceDN/>
              <w:bidi w:val="0"/>
              <w:adjustRightInd/>
              <w:spacing w:afterAutospacing="0"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F2CB31">
            <w:pPr>
              <w:keepNext w:val="0"/>
              <w:keepLines w:val="0"/>
              <w:pageBreakBefore w:val="0"/>
              <w:kinsoku/>
              <w:overflowPunct/>
              <w:topLinePunct w:val="0"/>
              <w:autoSpaceDN/>
              <w:bidi w:val="0"/>
              <w:adjustRightInd/>
              <w:spacing w:afterAutospacing="0"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A1536">
            <w:pPr>
              <w:keepNext w:val="0"/>
              <w:keepLines w:val="0"/>
              <w:pageBreakBefore w:val="0"/>
              <w:kinsoku/>
              <w:overflowPunct/>
              <w:topLinePunct w:val="0"/>
              <w:autoSpaceDN/>
              <w:bidi w:val="0"/>
              <w:adjustRightInd/>
              <w:spacing w:afterAutospacing="0" w:line="240" w:lineRule="exact"/>
              <w:jc w:val="right"/>
              <w:textAlignment w:val="center"/>
              <w:rPr>
                <w:rFonts w:hint="default" w:cs="宋体"/>
                <w:color w:val="000000"/>
                <w:sz w:val="20"/>
                <w:szCs w:val="20"/>
              </w:rPr>
            </w:pPr>
            <w:r>
              <w:rPr>
                <w:rFonts w:cs="宋体"/>
                <w:color w:val="000000"/>
                <w:sz w:val="20"/>
                <w:szCs w:val="20"/>
              </w:rPr>
              <w:t>87.98</w:t>
            </w:r>
            <w:r>
              <w:rPr>
                <w:color w:val="000000"/>
                <w:sz w:val="20"/>
              </w:rPr>
              <w:t xml:space="preserve"> </w:t>
            </w:r>
          </w:p>
        </w:tc>
      </w:tr>
      <w:tr w14:paraId="1D7BD17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3967C3">
            <w:pPr>
              <w:keepNext w:val="0"/>
              <w:keepLines w:val="0"/>
              <w:pageBreakBefore w:val="0"/>
              <w:kinsoku/>
              <w:overflowPunct/>
              <w:topLinePunct w:val="0"/>
              <w:autoSpaceDN/>
              <w:bidi w:val="0"/>
              <w:adjustRightInd/>
              <w:spacing w:afterAutospacing="0"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F94FC">
            <w:pPr>
              <w:keepNext w:val="0"/>
              <w:keepLines w:val="0"/>
              <w:pageBreakBefore w:val="0"/>
              <w:kinsoku/>
              <w:overflowPunct/>
              <w:topLinePunct w:val="0"/>
              <w:autoSpaceDN/>
              <w:bidi w:val="0"/>
              <w:adjustRightInd/>
              <w:spacing w:afterAutospacing="0"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0813DB">
            <w:pPr>
              <w:keepNext w:val="0"/>
              <w:keepLines w:val="0"/>
              <w:pageBreakBefore w:val="0"/>
              <w:kinsoku/>
              <w:overflowPunct/>
              <w:topLinePunct w:val="0"/>
              <w:autoSpaceDN/>
              <w:bidi w:val="0"/>
              <w:adjustRightInd/>
              <w:spacing w:afterAutospacing="0"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039DD">
            <w:pPr>
              <w:keepNext w:val="0"/>
              <w:keepLines w:val="0"/>
              <w:pageBreakBefore w:val="0"/>
              <w:kinsoku/>
              <w:overflowPunct/>
              <w:topLinePunct w:val="0"/>
              <w:autoSpaceDN/>
              <w:bidi w:val="0"/>
              <w:adjustRightInd/>
              <w:spacing w:afterAutospacing="0" w:line="240" w:lineRule="exact"/>
              <w:jc w:val="right"/>
              <w:textAlignment w:val="center"/>
              <w:rPr>
                <w:rFonts w:hint="default" w:cs="宋体"/>
                <w:color w:val="000000"/>
                <w:sz w:val="20"/>
                <w:szCs w:val="20"/>
              </w:rPr>
            </w:pPr>
            <w:r>
              <w:rPr>
                <w:rFonts w:cs="宋体"/>
                <w:color w:val="000000"/>
                <w:sz w:val="20"/>
                <w:szCs w:val="20"/>
              </w:rPr>
              <w:t>84.58</w:t>
            </w:r>
            <w:r>
              <w:rPr>
                <w:color w:val="000000"/>
                <w:sz w:val="20"/>
              </w:rPr>
              <w:t xml:space="preserve"> </w:t>
            </w:r>
          </w:p>
        </w:tc>
      </w:tr>
      <w:tr w14:paraId="6683145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CAF82A">
            <w:pPr>
              <w:keepNext w:val="0"/>
              <w:keepLines w:val="0"/>
              <w:pageBreakBefore w:val="0"/>
              <w:kinsoku/>
              <w:overflowPunct/>
              <w:topLinePunct w:val="0"/>
              <w:autoSpaceDN/>
              <w:bidi w:val="0"/>
              <w:adjustRightInd/>
              <w:spacing w:afterAutospacing="0"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435C7">
            <w:pPr>
              <w:keepNext w:val="0"/>
              <w:keepLines w:val="0"/>
              <w:pageBreakBefore w:val="0"/>
              <w:kinsoku/>
              <w:overflowPunct/>
              <w:topLinePunct w:val="0"/>
              <w:autoSpaceDN/>
              <w:bidi w:val="0"/>
              <w:adjustRightInd/>
              <w:spacing w:afterAutospacing="0"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6D5506">
            <w:pPr>
              <w:keepNext w:val="0"/>
              <w:keepLines w:val="0"/>
              <w:pageBreakBefore w:val="0"/>
              <w:kinsoku/>
              <w:overflowPunct/>
              <w:topLinePunct w:val="0"/>
              <w:autoSpaceDN/>
              <w:bidi w:val="0"/>
              <w:adjustRightInd/>
              <w:spacing w:afterAutospacing="0"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0EAA4">
            <w:pPr>
              <w:keepNext w:val="0"/>
              <w:keepLines w:val="0"/>
              <w:pageBreakBefore w:val="0"/>
              <w:kinsoku/>
              <w:overflowPunct/>
              <w:topLinePunct w:val="0"/>
              <w:autoSpaceDN/>
              <w:bidi w:val="0"/>
              <w:adjustRightInd/>
              <w:spacing w:afterAutospacing="0" w:line="240" w:lineRule="exact"/>
              <w:jc w:val="right"/>
              <w:textAlignment w:val="center"/>
              <w:rPr>
                <w:rFonts w:hint="default" w:cs="宋体"/>
                <w:color w:val="000000"/>
                <w:sz w:val="20"/>
                <w:szCs w:val="20"/>
              </w:rPr>
            </w:pPr>
            <w:r>
              <w:rPr>
                <w:color w:val="000000"/>
                <w:sz w:val="20"/>
              </w:rPr>
              <w:t xml:space="preserve"> </w:t>
            </w:r>
          </w:p>
        </w:tc>
      </w:tr>
      <w:tr w14:paraId="08AD1A1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5C9D83">
            <w:pPr>
              <w:keepNext w:val="0"/>
              <w:keepLines w:val="0"/>
              <w:pageBreakBefore w:val="0"/>
              <w:kinsoku/>
              <w:overflowPunct/>
              <w:topLinePunct w:val="0"/>
              <w:autoSpaceDN/>
              <w:bidi w:val="0"/>
              <w:adjustRightInd/>
              <w:spacing w:afterAutospacing="0"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70471">
            <w:pPr>
              <w:keepNext w:val="0"/>
              <w:keepLines w:val="0"/>
              <w:pageBreakBefore w:val="0"/>
              <w:kinsoku/>
              <w:overflowPunct/>
              <w:topLinePunct w:val="0"/>
              <w:autoSpaceDN/>
              <w:bidi w:val="0"/>
              <w:adjustRightInd/>
              <w:spacing w:afterAutospacing="0"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9D6116">
            <w:pPr>
              <w:keepNext w:val="0"/>
              <w:keepLines w:val="0"/>
              <w:pageBreakBefore w:val="0"/>
              <w:kinsoku/>
              <w:overflowPunct/>
              <w:topLinePunct w:val="0"/>
              <w:autoSpaceDN/>
              <w:bidi w:val="0"/>
              <w:adjustRightInd/>
              <w:spacing w:afterAutospacing="0"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8980F">
            <w:pPr>
              <w:keepNext w:val="0"/>
              <w:keepLines w:val="0"/>
              <w:pageBreakBefore w:val="0"/>
              <w:kinsoku/>
              <w:overflowPunct/>
              <w:topLinePunct w:val="0"/>
              <w:autoSpaceDN/>
              <w:bidi w:val="0"/>
              <w:adjustRightInd/>
              <w:spacing w:afterAutospacing="0" w:line="240" w:lineRule="exact"/>
              <w:jc w:val="right"/>
              <w:textAlignment w:val="center"/>
              <w:rPr>
                <w:rFonts w:hint="default" w:cs="宋体"/>
                <w:color w:val="000000"/>
                <w:sz w:val="20"/>
                <w:szCs w:val="20"/>
              </w:rPr>
            </w:pPr>
            <w:r>
              <w:rPr>
                <w:color w:val="000000"/>
                <w:sz w:val="20"/>
              </w:rPr>
              <w:t xml:space="preserve"> </w:t>
            </w:r>
          </w:p>
        </w:tc>
      </w:tr>
      <w:tr w14:paraId="6A0A6FE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233E2B">
            <w:pPr>
              <w:keepNext w:val="0"/>
              <w:keepLines w:val="0"/>
              <w:pageBreakBefore w:val="0"/>
              <w:kinsoku/>
              <w:overflowPunct/>
              <w:topLinePunct w:val="0"/>
              <w:autoSpaceDN/>
              <w:bidi w:val="0"/>
              <w:adjustRightInd/>
              <w:spacing w:afterAutospacing="0"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1743F">
            <w:pPr>
              <w:keepNext w:val="0"/>
              <w:keepLines w:val="0"/>
              <w:pageBreakBefore w:val="0"/>
              <w:kinsoku/>
              <w:overflowPunct/>
              <w:topLinePunct w:val="0"/>
              <w:autoSpaceDN/>
              <w:bidi w:val="0"/>
              <w:adjustRightInd/>
              <w:spacing w:afterAutospacing="0"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F93730">
            <w:pPr>
              <w:keepNext w:val="0"/>
              <w:keepLines w:val="0"/>
              <w:pageBreakBefore w:val="0"/>
              <w:kinsoku/>
              <w:overflowPunct/>
              <w:topLinePunct w:val="0"/>
              <w:autoSpaceDN/>
              <w:bidi w:val="0"/>
              <w:adjustRightInd/>
              <w:spacing w:afterAutospacing="0"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22CFC">
            <w:pPr>
              <w:keepNext w:val="0"/>
              <w:keepLines w:val="0"/>
              <w:pageBreakBefore w:val="0"/>
              <w:kinsoku/>
              <w:overflowPunct/>
              <w:topLinePunct w:val="0"/>
              <w:autoSpaceDN/>
              <w:bidi w:val="0"/>
              <w:adjustRightInd/>
              <w:spacing w:afterAutospacing="0" w:line="240" w:lineRule="exact"/>
              <w:jc w:val="right"/>
              <w:textAlignment w:val="center"/>
              <w:rPr>
                <w:rFonts w:hint="default" w:cs="宋体"/>
                <w:color w:val="000000"/>
                <w:sz w:val="20"/>
                <w:szCs w:val="20"/>
              </w:rPr>
            </w:pPr>
            <w:r>
              <w:rPr>
                <w:rFonts w:cs="宋体"/>
                <w:color w:val="000000"/>
                <w:sz w:val="20"/>
                <w:szCs w:val="20"/>
              </w:rPr>
              <w:t>27.94</w:t>
            </w:r>
            <w:r>
              <w:rPr>
                <w:color w:val="000000"/>
                <w:sz w:val="20"/>
              </w:rPr>
              <w:t xml:space="preserve"> </w:t>
            </w:r>
          </w:p>
        </w:tc>
      </w:tr>
      <w:tr w14:paraId="3BDE908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525D82">
            <w:pPr>
              <w:keepNext w:val="0"/>
              <w:keepLines w:val="0"/>
              <w:pageBreakBefore w:val="0"/>
              <w:kinsoku/>
              <w:overflowPunct/>
              <w:topLinePunct w:val="0"/>
              <w:autoSpaceDN/>
              <w:bidi w:val="0"/>
              <w:adjustRightInd/>
              <w:spacing w:afterAutospacing="0"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1B3C6">
            <w:pPr>
              <w:keepNext w:val="0"/>
              <w:keepLines w:val="0"/>
              <w:pageBreakBefore w:val="0"/>
              <w:kinsoku/>
              <w:overflowPunct/>
              <w:topLinePunct w:val="0"/>
              <w:autoSpaceDN/>
              <w:bidi w:val="0"/>
              <w:adjustRightInd/>
              <w:spacing w:afterAutospacing="0"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A0C52F">
            <w:pPr>
              <w:keepNext w:val="0"/>
              <w:keepLines w:val="0"/>
              <w:pageBreakBefore w:val="0"/>
              <w:kinsoku/>
              <w:overflowPunct/>
              <w:topLinePunct w:val="0"/>
              <w:autoSpaceDN/>
              <w:bidi w:val="0"/>
              <w:adjustRightInd/>
              <w:spacing w:afterAutospacing="0"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A95C6">
            <w:pPr>
              <w:keepNext w:val="0"/>
              <w:keepLines w:val="0"/>
              <w:pageBreakBefore w:val="0"/>
              <w:kinsoku/>
              <w:overflowPunct/>
              <w:topLinePunct w:val="0"/>
              <w:autoSpaceDN/>
              <w:bidi w:val="0"/>
              <w:adjustRightInd/>
              <w:spacing w:afterAutospacing="0" w:line="240" w:lineRule="exact"/>
              <w:jc w:val="right"/>
              <w:textAlignment w:val="center"/>
              <w:rPr>
                <w:rFonts w:hint="default" w:cs="宋体"/>
                <w:color w:val="000000"/>
                <w:sz w:val="20"/>
                <w:szCs w:val="20"/>
              </w:rPr>
            </w:pPr>
            <w:r>
              <w:rPr>
                <w:rFonts w:cs="宋体"/>
                <w:color w:val="000000"/>
                <w:sz w:val="20"/>
                <w:szCs w:val="20"/>
              </w:rPr>
              <w:t>44.38</w:t>
            </w:r>
            <w:r>
              <w:rPr>
                <w:color w:val="000000"/>
                <w:sz w:val="20"/>
              </w:rPr>
              <w:t xml:space="preserve"> </w:t>
            </w:r>
          </w:p>
        </w:tc>
      </w:tr>
      <w:tr w14:paraId="08D1866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81DD30">
            <w:pPr>
              <w:keepNext w:val="0"/>
              <w:keepLines w:val="0"/>
              <w:pageBreakBefore w:val="0"/>
              <w:kinsoku/>
              <w:overflowPunct/>
              <w:topLinePunct w:val="0"/>
              <w:autoSpaceDN/>
              <w:bidi w:val="0"/>
              <w:adjustRightInd/>
              <w:spacing w:afterAutospacing="0"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123BD">
            <w:pPr>
              <w:keepNext w:val="0"/>
              <w:keepLines w:val="0"/>
              <w:pageBreakBefore w:val="0"/>
              <w:kinsoku/>
              <w:overflowPunct/>
              <w:topLinePunct w:val="0"/>
              <w:autoSpaceDN/>
              <w:bidi w:val="0"/>
              <w:adjustRightInd/>
              <w:spacing w:afterAutospacing="0"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0F1C88">
            <w:pPr>
              <w:keepNext w:val="0"/>
              <w:keepLines w:val="0"/>
              <w:pageBreakBefore w:val="0"/>
              <w:kinsoku/>
              <w:overflowPunct/>
              <w:topLinePunct w:val="0"/>
              <w:autoSpaceDN/>
              <w:bidi w:val="0"/>
              <w:adjustRightInd/>
              <w:spacing w:afterAutospacing="0"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5513B">
            <w:pPr>
              <w:keepNext w:val="0"/>
              <w:keepLines w:val="0"/>
              <w:pageBreakBefore w:val="0"/>
              <w:kinsoku/>
              <w:overflowPunct/>
              <w:topLinePunct w:val="0"/>
              <w:autoSpaceDN/>
              <w:bidi w:val="0"/>
              <w:adjustRightInd/>
              <w:spacing w:afterAutospacing="0" w:line="240" w:lineRule="exact"/>
              <w:jc w:val="right"/>
              <w:textAlignment w:val="center"/>
              <w:rPr>
                <w:rFonts w:hint="default" w:cs="宋体"/>
                <w:color w:val="000000"/>
                <w:sz w:val="20"/>
                <w:szCs w:val="20"/>
              </w:rPr>
            </w:pPr>
            <w:r>
              <w:rPr>
                <w:color w:val="000000"/>
                <w:sz w:val="20"/>
              </w:rPr>
              <w:t xml:space="preserve"> </w:t>
            </w:r>
          </w:p>
        </w:tc>
      </w:tr>
      <w:tr w14:paraId="736D928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7BFC51">
            <w:pPr>
              <w:keepNext w:val="0"/>
              <w:keepLines w:val="0"/>
              <w:pageBreakBefore w:val="0"/>
              <w:kinsoku/>
              <w:overflowPunct/>
              <w:topLinePunct w:val="0"/>
              <w:autoSpaceDN/>
              <w:bidi w:val="0"/>
              <w:adjustRightInd/>
              <w:spacing w:afterAutospacing="0"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BA528">
            <w:pPr>
              <w:keepNext w:val="0"/>
              <w:keepLines w:val="0"/>
              <w:pageBreakBefore w:val="0"/>
              <w:kinsoku/>
              <w:overflowPunct/>
              <w:topLinePunct w:val="0"/>
              <w:autoSpaceDN/>
              <w:bidi w:val="0"/>
              <w:adjustRightInd/>
              <w:spacing w:afterAutospacing="0"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16F1E8">
            <w:pPr>
              <w:keepNext w:val="0"/>
              <w:keepLines w:val="0"/>
              <w:pageBreakBefore w:val="0"/>
              <w:kinsoku/>
              <w:overflowPunct/>
              <w:topLinePunct w:val="0"/>
              <w:autoSpaceDN/>
              <w:bidi w:val="0"/>
              <w:adjustRightInd/>
              <w:spacing w:afterAutospacing="0"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D70D5">
            <w:pPr>
              <w:keepNext w:val="0"/>
              <w:keepLines w:val="0"/>
              <w:pageBreakBefore w:val="0"/>
              <w:kinsoku/>
              <w:overflowPunct/>
              <w:topLinePunct w:val="0"/>
              <w:autoSpaceDN/>
              <w:bidi w:val="0"/>
              <w:adjustRightInd/>
              <w:spacing w:afterAutospacing="0" w:line="240" w:lineRule="exact"/>
              <w:jc w:val="right"/>
              <w:textAlignment w:val="center"/>
              <w:rPr>
                <w:rFonts w:hint="default" w:cs="宋体"/>
                <w:color w:val="000000"/>
                <w:sz w:val="20"/>
                <w:szCs w:val="20"/>
              </w:rPr>
            </w:pPr>
            <w:r>
              <w:rPr>
                <w:color w:val="000000"/>
                <w:sz w:val="20"/>
              </w:rPr>
              <w:t xml:space="preserve"> </w:t>
            </w:r>
          </w:p>
        </w:tc>
      </w:tr>
      <w:tr w14:paraId="3D160C5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D5EC9A">
            <w:pPr>
              <w:keepNext w:val="0"/>
              <w:keepLines w:val="0"/>
              <w:pageBreakBefore w:val="0"/>
              <w:kinsoku/>
              <w:overflowPunct/>
              <w:topLinePunct w:val="0"/>
              <w:autoSpaceDN/>
              <w:bidi w:val="0"/>
              <w:adjustRightInd/>
              <w:spacing w:afterAutospacing="0"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CC73C">
            <w:pPr>
              <w:keepNext w:val="0"/>
              <w:keepLines w:val="0"/>
              <w:pageBreakBefore w:val="0"/>
              <w:kinsoku/>
              <w:overflowPunct/>
              <w:topLinePunct w:val="0"/>
              <w:autoSpaceDN/>
              <w:bidi w:val="0"/>
              <w:adjustRightInd/>
              <w:spacing w:afterAutospacing="0"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54D54A">
            <w:pPr>
              <w:keepNext w:val="0"/>
              <w:keepLines w:val="0"/>
              <w:pageBreakBefore w:val="0"/>
              <w:kinsoku/>
              <w:overflowPunct/>
              <w:topLinePunct w:val="0"/>
              <w:autoSpaceDN/>
              <w:bidi w:val="0"/>
              <w:adjustRightInd/>
              <w:spacing w:afterAutospacing="0"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90B7A">
            <w:pPr>
              <w:keepNext w:val="0"/>
              <w:keepLines w:val="0"/>
              <w:pageBreakBefore w:val="0"/>
              <w:kinsoku/>
              <w:overflowPunct/>
              <w:topLinePunct w:val="0"/>
              <w:autoSpaceDN/>
              <w:bidi w:val="0"/>
              <w:adjustRightInd/>
              <w:spacing w:afterAutospacing="0" w:line="240" w:lineRule="exact"/>
              <w:jc w:val="right"/>
              <w:textAlignment w:val="center"/>
              <w:rPr>
                <w:rFonts w:hint="default" w:cs="宋体"/>
                <w:color w:val="000000"/>
                <w:sz w:val="20"/>
                <w:szCs w:val="20"/>
              </w:rPr>
            </w:pPr>
            <w:r>
              <w:rPr>
                <w:color w:val="000000"/>
                <w:sz w:val="20"/>
              </w:rPr>
              <w:t xml:space="preserve"> </w:t>
            </w:r>
          </w:p>
        </w:tc>
      </w:tr>
      <w:tr w14:paraId="1C0741D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25C39A">
            <w:pPr>
              <w:keepNext w:val="0"/>
              <w:keepLines w:val="0"/>
              <w:pageBreakBefore w:val="0"/>
              <w:kinsoku/>
              <w:overflowPunct/>
              <w:topLinePunct w:val="0"/>
              <w:autoSpaceDN/>
              <w:bidi w:val="0"/>
              <w:adjustRightInd/>
              <w:spacing w:afterAutospacing="0"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3107F">
            <w:pPr>
              <w:keepNext w:val="0"/>
              <w:keepLines w:val="0"/>
              <w:pageBreakBefore w:val="0"/>
              <w:kinsoku/>
              <w:overflowPunct/>
              <w:topLinePunct w:val="0"/>
              <w:autoSpaceDN/>
              <w:bidi w:val="0"/>
              <w:adjustRightInd/>
              <w:spacing w:afterAutospacing="0" w:line="240" w:lineRule="exact"/>
              <w:jc w:val="right"/>
              <w:textAlignment w:val="center"/>
              <w:rPr>
                <w:rFonts w:hint="default" w:cs="宋体"/>
                <w:color w:val="000000"/>
                <w:sz w:val="20"/>
                <w:szCs w:val="20"/>
              </w:rPr>
            </w:pPr>
            <w:r>
              <w:rPr>
                <w:rFonts w:cs="宋体"/>
                <w:color w:val="000000"/>
                <w:sz w:val="20"/>
                <w:szCs w:val="20"/>
              </w:rPr>
              <w:t>3,948.03</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99EF67">
            <w:pPr>
              <w:keepNext w:val="0"/>
              <w:keepLines w:val="0"/>
              <w:pageBreakBefore w:val="0"/>
              <w:kinsoku/>
              <w:overflowPunct/>
              <w:topLinePunct w:val="0"/>
              <w:autoSpaceDN/>
              <w:bidi w:val="0"/>
              <w:adjustRightInd/>
              <w:spacing w:afterAutospacing="0"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B4ABD">
            <w:pPr>
              <w:keepNext w:val="0"/>
              <w:keepLines w:val="0"/>
              <w:pageBreakBefore w:val="0"/>
              <w:kinsoku/>
              <w:overflowPunct/>
              <w:topLinePunct w:val="0"/>
              <w:autoSpaceDN/>
              <w:bidi w:val="0"/>
              <w:adjustRightInd/>
              <w:spacing w:afterAutospacing="0" w:line="240" w:lineRule="exact"/>
              <w:jc w:val="right"/>
              <w:textAlignment w:val="center"/>
              <w:rPr>
                <w:rFonts w:hint="default" w:cs="宋体"/>
                <w:color w:val="000000"/>
                <w:sz w:val="20"/>
                <w:szCs w:val="20"/>
              </w:rPr>
            </w:pPr>
            <w:r>
              <w:rPr>
                <w:rFonts w:cs="宋体"/>
                <w:color w:val="000000"/>
                <w:sz w:val="20"/>
                <w:szCs w:val="20"/>
              </w:rPr>
              <w:t>4,004.27</w:t>
            </w:r>
            <w:r>
              <w:rPr>
                <w:color w:val="000000"/>
                <w:sz w:val="20"/>
              </w:rPr>
              <w:t xml:space="preserve"> </w:t>
            </w:r>
          </w:p>
        </w:tc>
      </w:tr>
      <w:tr w14:paraId="52C2906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3CF5F0">
            <w:pPr>
              <w:keepNext w:val="0"/>
              <w:keepLines w:val="0"/>
              <w:pageBreakBefore w:val="0"/>
              <w:kinsoku/>
              <w:overflowPunct/>
              <w:topLinePunct w:val="0"/>
              <w:autoSpaceDN/>
              <w:bidi w:val="0"/>
              <w:adjustRightInd/>
              <w:spacing w:afterAutospacing="0"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8676E">
            <w:pPr>
              <w:keepNext w:val="0"/>
              <w:keepLines w:val="0"/>
              <w:pageBreakBefore w:val="0"/>
              <w:kinsoku/>
              <w:overflowPunct/>
              <w:topLinePunct w:val="0"/>
              <w:autoSpaceDN/>
              <w:bidi w:val="0"/>
              <w:adjustRightInd/>
              <w:spacing w:afterAutospacing="0"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2C38D6">
            <w:pPr>
              <w:keepNext w:val="0"/>
              <w:keepLines w:val="0"/>
              <w:pageBreakBefore w:val="0"/>
              <w:kinsoku/>
              <w:overflowPunct/>
              <w:topLinePunct w:val="0"/>
              <w:autoSpaceDN/>
              <w:bidi w:val="0"/>
              <w:adjustRightInd/>
              <w:spacing w:afterAutospacing="0"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E50CD">
            <w:pPr>
              <w:keepNext w:val="0"/>
              <w:keepLines w:val="0"/>
              <w:pageBreakBefore w:val="0"/>
              <w:kinsoku/>
              <w:overflowPunct/>
              <w:topLinePunct w:val="0"/>
              <w:autoSpaceDN/>
              <w:bidi w:val="0"/>
              <w:adjustRightInd/>
              <w:spacing w:afterAutospacing="0" w:line="240" w:lineRule="exact"/>
              <w:jc w:val="right"/>
              <w:textAlignment w:val="center"/>
              <w:rPr>
                <w:rFonts w:hint="default" w:cs="宋体"/>
                <w:color w:val="000000"/>
                <w:sz w:val="20"/>
                <w:szCs w:val="20"/>
              </w:rPr>
            </w:pPr>
            <w:r>
              <w:rPr>
                <w:color w:val="000000"/>
                <w:sz w:val="20"/>
              </w:rPr>
              <w:t xml:space="preserve"> </w:t>
            </w:r>
          </w:p>
        </w:tc>
      </w:tr>
      <w:tr w14:paraId="179D116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C9F620">
            <w:pPr>
              <w:keepNext w:val="0"/>
              <w:keepLines w:val="0"/>
              <w:pageBreakBefore w:val="0"/>
              <w:kinsoku/>
              <w:overflowPunct/>
              <w:topLinePunct w:val="0"/>
              <w:autoSpaceDN/>
              <w:bidi w:val="0"/>
              <w:adjustRightInd/>
              <w:spacing w:afterAutospacing="0"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74057">
            <w:pPr>
              <w:keepNext w:val="0"/>
              <w:keepLines w:val="0"/>
              <w:pageBreakBefore w:val="0"/>
              <w:kinsoku/>
              <w:overflowPunct/>
              <w:topLinePunct w:val="0"/>
              <w:autoSpaceDN/>
              <w:bidi w:val="0"/>
              <w:adjustRightInd/>
              <w:spacing w:afterAutospacing="0" w:line="240" w:lineRule="exact"/>
              <w:jc w:val="right"/>
              <w:textAlignment w:val="center"/>
              <w:rPr>
                <w:rFonts w:hint="default" w:cs="宋体"/>
                <w:color w:val="000000"/>
                <w:sz w:val="20"/>
                <w:szCs w:val="20"/>
              </w:rPr>
            </w:pPr>
            <w:r>
              <w:rPr>
                <w:rFonts w:cs="宋体"/>
                <w:color w:val="000000"/>
                <w:sz w:val="20"/>
                <w:szCs w:val="20"/>
              </w:rPr>
              <w:t>112.85</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7286D1">
            <w:pPr>
              <w:keepNext w:val="0"/>
              <w:keepLines w:val="0"/>
              <w:pageBreakBefore w:val="0"/>
              <w:kinsoku/>
              <w:overflowPunct/>
              <w:topLinePunct w:val="0"/>
              <w:autoSpaceDN/>
              <w:bidi w:val="0"/>
              <w:adjustRightInd/>
              <w:spacing w:afterAutospacing="0"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754B033">
            <w:pPr>
              <w:keepNext w:val="0"/>
              <w:keepLines w:val="0"/>
              <w:pageBreakBefore w:val="0"/>
              <w:kinsoku/>
              <w:overflowPunct/>
              <w:topLinePunct w:val="0"/>
              <w:autoSpaceDN/>
              <w:bidi w:val="0"/>
              <w:adjustRightInd/>
              <w:spacing w:afterAutospacing="0" w:line="240" w:lineRule="exact"/>
              <w:jc w:val="right"/>
              <w:textAlignment w:val="center"/>
              <w:rPr>
                <w:rFonts w:hint="default" w:cs="宋体"/>
                <w:color w:val="000000"/>
                <w:sz w:val="20"/>
                <w:szCs w:val="20"/>
              </w:rPr>
            </w:pPr>
            <w:r>
              <w:rPr>
                <w:rFonts w:cs="宋体"/>
                <w:color w:val="000000"/>
                <w:sz w:val="20"/>
                <w:szCs w:val="20"/>
              </w:rPr>
              <w:t>56.61</w:t>
            </w:r>
            <w:r>
              <w:rPr>
                <w:color w:val="000000"/>
                <w:sz w:val="20"/>
              </w:rPr>
              <w:t xml:space="preserve"> </w:t>
            </w:r>
          </w:p>
        </w:tc>
      </w:tr>
      <w:tr w14:paraId="4360C558">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26C5DA">
            <w:pPr>
              <w:keepNext w:val="0"/>
              <w:keepLines w:val="0"/>
              <w:pageBreakBefore w:val="0"/>
              <w:kinsoku/>
              <w:overflowPunct/>
              <w:topLinePunct w:val="0"/>
              <w:autoSpaceDN/>
              <w:bidi w:val="0"/>
              <w:adjustRightInd/>
              <w:spacing w:afterAutospacing="0"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27D6E">
            <w:pPr>
              <w:keepNext w:val="0"/>
              <w:keepLines w:val="0"/>
              <w:pageBreakBefore w:val="0"/>
              <w:kinsoku/>
              <w:overflowPunct/>
              <w:topLinePunct w:val="0"/>
              <w:autoSpaceDN/>
              <w:bidi w:val="0"/>
              <w:adjustRightInd/>
              <w:spacing w:afterAutospacing="0" w:line="240" w:lineRule="exact"/>
              <w:jc w:val="right"/>
              <w:textAlignment w:val="center"/>
              <w:rPr>
                <w:rFonts w:hint="default" w:cs="宋体"/>
                <w:color w:val="000000"/>
                <w:sz w:val="20"/>
                <w:szCs w:val="20"/>
              </w:rPr>
            </w:pPr>
            <w:r>
              <w:rPr>
                <w:rFonts w:cs="宋体"/>
                <w:color w:val="000000"/>
                <w:sz w:val="20"/>
                <w:szCs w:val="20"/>
              </w:rPr>
              <w:t>4,060.88</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6F8EA8B9">
            <w:pPr>
              <w:keepNext w:val="0"/>
              <w:keepLines w:val="0"/>
              <w:pageBreakBefore w:val="0"/>
              <w:kinsoku/>
              <w:overflowPunct/>
              <w:topLinePunct w:val="0"/>
              <w:autoSpaceDN/>
              <w:bidi w:val="0"/>
              <w:adjustRightInd/>
              <w:spacing w:afterAutospacing="0"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41F9A3">
            <w:pPr>
              <w:keepNext w:val="0"/>
              <w:keepLines w:val="0"/>
              <w:pageBreakBefore w:val="0"/>
              <w:kinsoku/>
              <w:overflowPunct/>
              <w:topLinePunct w:val="0"/>
              <w:autoSpaceDN/>
              <w:bidi w:val="0"/>
              <w:adjustRightInd/>
              <w:spacing w:afterAutospacing="0" w:line="240" w:lineRule="exact"/>
              <w:jc w:val="right"/>
              <w:textAlignment w:val="center"/>
              <w:rPr>
                <w:rFonts w:hint="default" w:cs="宋体"/>
                <w:color w:val="000000"/>
                <w:sz w:val="20"/>
                <w:szCs w:val="20"/>
              </w:rPr>
            </w:pPr>
            <w:r>
              <w:rPr>
                <w:rFonts w:cs="宋体"/>
                <w:color w:val="000000"/>
                <w:sz w:val="20"/>
                <w:szCs w:val="20"/>
              </w:rPr>
              <w:t>4,060.88</w:t>
            </w:r>
            <w:r>
              <w:rPr>
                <w:color w:val="000000"/>
                <w:sz w:val="20"/>
              </w:rPr>
              <w:t xml:space="preserve"> </w:t>
            </w:r>
          </w:p>
        </w:tc>
      </w:tr>
    </w:tbl>
    <w:p w14:paraId="5D2DB6E2">
      <w:pPr>
        <w:keepNext w:val="0"/>
        <w:keepLines w:val="0"/>
        <w:pageBreakBefore w:val="0"/>
        <w:kinsoku/>
        <w:overflowPunct/>
        <w:topLinePunct w:val="0"/>
        <w:autoSpaceDN/>
        <w:bidi w:val="0"/>
        <w:adjustRightInd/>
        <w:spacing w:afterAutospacing="0"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674652A5">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4DF1CA6D">
            <w:pPr>
              <w:keepNext w:val="0"/>
              <w:keepLines w:val="0"/>
              <w:pageBreakBefore w:val="0"/>
              <w:kinsoku/>
              <w:overflowPunct/>
              <w:topLinePunct w:val="0"/>
              <w:autoSpaceDN/>
              <w:bidi w:val="0"/>
              <w:adjustRightInd/>
              <w:spacing w:afterAutospacing="0"/>
              <w:jc w:val="center"/>
              <w:textAlignment w:val="bottom"/>
              <w:rPr>
                <w:rFonts w:hint="default" w:cs="宋体"/>
                <w:b/>
                <w:color w:val="000000"/>
                <w:sz w:val="32"/>
                <w:szCs w:val="32"/>
              </w:rPr>
            </w:pPr>
            <w:r>
              <w:rPr>
                <w:rFonts w:cs="宋体"/>
                <w:b/>
                <w:color w:val="000000"/>
                <w:sz w:val="32"/>
                <w:szCs w:val="32"/>
              </w:rPr>
              <w:t>收入决算表</w:t>
            </w:r>
          </w:p>
        </w:tc>
      </w:tr>
      <w:tr w14:paraId="7C362A91">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2601206C">
            <w:pPr>
              <w:keepNext w:val="0"/>
              <w:keepLines w:val="0"/>
              <w:pageBreakBefore w:val="0"/>
              <w:kinsoku/>
              <w:overflowPunct/>
              <w:topLinePunct w:val="0"/>
              <w:autoSpaceDN/>
              <w:bidi w:val="0"/>
              <w:adjustRightInd/>
              <w:spacing w:afterAutospacing="0"/>
              <w:rPr>
                <w:rFonts w:hint="default" w:cs="宋体"/>
                <w:color w:val="000000"/>
                <w:sz w:val="20"/>
                <w:szCs w:val="20"/>
              </w:rPr>
            </w:pPr>
            <w:r>
              <w:rPr>
                <w:rFonts w:cs="宋体"/>
                <w:sz w:val="20"/>
                <w:szCs w:val="20"/>
              </w:rPr>
              <w:t>公开部门：</w:t>
            </w:r>
            <w:r>
              <w:rPr>
                <w:sz w:val="20"/>
              </w:rPr>
              <w:t>丰都县十直镇人民政府</w:t>
            </w:r>
          </w:p>
        </w:tc>
        <w:tc>
          <w:tcPr>
            <w:tcW w:w="401" w:type="pct"/>
            <w:tcBorders>
              <w:top w:val="nil"/>
              <w:left w:val="nil"/>
              <w:bottom w:val="nil"/>
              <w:right w:val="nil"/>
            </w:tcBorders>
            <w:shd w:val="clear" w:color="auto" w:fill="auto"/>
            <w:noWrap/>
            <w:tcMar>
              <w:top w:w="15" w:type="dxa"/>
              <w:left w:w="15" w:type="dxa"/>
              <w:right w:w="15" w:type="dxa"/>
            </w:tcMar>
            <w:vAlign w:val="bottom"/>
          </w:tcPr>
          <w:p w14:paraId="70C25ED0">
            <w:pPr>
              <w:keepNext w:val="0"/>
              <w:keepLines w:val="0"/>
              <w:pageBreakBefore w:val="0"/>
              <w:kinsoku/>
              <w:overflowPunct/>
              <w:topLinePunct w:val="0"/>
              <w:autoSpaceDN/>
              <w:bidi w:val="0"/>
              <w:adjustRightInd/>
              <w:spacing w:afterAutospacing="0"/>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1AE0CDF">
            <w:pPr>
              <w:keepNext w:val="0"/>
              <w:keepLines w:val="0"/>
              <w:pageBreakBefore w:val="0"/>
              <w:kinsoku/>
              <w:overflowPunct/>
              <w:topLinePunct w:val="0"/>
              <w:autoSpaceDN/>
              <w:bidi w:val="0"/>
              <w:adjustRightInd/>
              <w:spacing w:afterAutospacing="0"/>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A74A421">
            <w:pPr>
              <w:keepNext w:val="0"/>
              <w:keepLines w:val="0"/>
              <w:pageBreakBefore w:val="0"/>
              <w:kinsoku/>
              <w:overflowPunct/>
              <w:topLinePunct w:val="0"/>
              <w:autoSpaceDN/>
              <w:bidi w:val="0"/>
              <w:adjustRightInd/>
              <w:spacing w:afterAutospacing="0"/>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8C27D22">
            <w:pPr>
              <w:keepNext w:val="0"/>
              <w:keepLines w:val="0"/>
              <w:pageBreakBefore w:val="0"/>
              <w:kinsoku/>
              <w:overflowPunct/>
              <w:topLinePunct w:val="0"/>
              <w:autoSpaceDN/>
              <w:bidi w:val="0"/>
              <w:adjustRightInd/>
              <w:spacing w:afterAutospacing="0"/>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0A9B13DE">
            <w:pPr>
              <w:keepNext w:val="0"/>
              <w:keepLines w:val="0"/>
              <w:pageBreakBefore w:val="0"/>
              <w:kinsoku/>
              <w:overflowPunct/>
              <w:topLinePunct w:val="0"/>
              <w:autoSpaceDN/>
              <w:bidi w:val="0"/>
              <w:adjustRightInd/>
              <w:spacing w:afterAutospacing="0"/>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3530DE36">
            <w:pPr>
              <w:keepNext w:val="0"/>
              <w:keepLines w:val="0"/>
              <w:pageBreakBefore w:val="0"/>
              <w:kinsoku/>
              <w:overflowPunct/>
              <w:topLinePunct w:val="0"/>
              <w:autoSpaceDN/>
              <w:bidi w:val="0"/>
              <w:adjustRightInd/>
              <w:spacing w:afterAutospacing="0"/>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30B5AE73">
            <w:pPr>
              <w:keepNext w:val="0"/>
              <w:keepLines w:val="0"/>
              <w:pageBreakBefore w:val="0"/>
              <w:kinsoku/>
              <w:overflowPunct/>
              <w:topLinePunct w:val="0"/>
              <w:autoSpaceDN/>
              <w:bidi w:val="0"/>
              <w:adjustRightInd/>
              <w:spacing w:afterAutospacing="0"/>
              <w:jc w:val="right"/>
              <w:textAlignment w:val="bottom"/>
              <w:rPr>
                <w:rFonts w:hint="default" w:cs="宋体"/>
                <w:color w:val="000000"/>
                <w:sz w:val="20"/>
                <w:szCs w:val="20"/>
              </w:rPr>
            </w:pPr>
            <w:r>
              <w:rPr>
                <w:rFonts w:cs="宋体"/>
                <w:color w:val="000000"/>
                <w:sz w:val="20"/>
                <w:szCs w:val="20"/>
              </w:rPr>
              <w:t>公开02表</w:t>
            </w:r>
          </w:p>
        </w:tc>
      </w:tr>
      <w:tr w14:paraId="77876B30">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03220BB5">
            <w:pPr>
              <w:keepNext w:val="0"/>
              <w:keepLines w:val="0"/>
              <w:pageBreakBefore w:val="0"/>
              <w:kinsoku/>
              <w:overflowPunct/>
              <w:topLinePunct w:val="0"/>
              <w:autoSpaceDN/>
              <w:bidi w:val="0"/>
              <w:adjustRightInd/>
              <w:spacing w:afterAutospacing="0"/>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F820A22">
            <w:pPr>
              <w:keepNext w:val="0"/>
              <w:keepLines w:val="0"/>
              <w:pageBreakBefore w:val="0"/>
              <w:kinsoku/>
              <w:overflowPunct/>
              <w:topLinePunct w:val="0"/>
              <w:autoSpaceDN/>
              <w:bidi w:val="0"/>
              <w:adjustRightInd/>
              <w:spacing w:afterAutospacing="0"/>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E9FFDD3">
            <w:pPr>
              <w:keepNext w:val="0"/>
              <w:keepLines w:val="0"/>
              <w:pageBreakBefore w:val="0"/>
              <w:kinsoku/>
              <w:overflowPunct/>
              <w:topLinePunct w:val="0"/>
              <w:autoSpaceDN/>
              <w:bidi w:val="0"/>
              <w:adjustRightInd/>
              <w:spacing w:afterAutospacing="0"/>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CEB5D02">
            <w:pPr>
              <w:keepNext w:val="0"/>
              <w:keepLines w:val="0"/>
              <w:pageBreakBefore w:val="0"/>
              <w:kinsoku/>
              <w:overflowPunct/>
              <w:topLinePunct w:val="0"/>
              <w:autoSpaceDN/>
              <w:bidi w:val="0"/>
              <w:adjustRightInd/>
              <w:spacing w:afterAutospacing="0"/>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20ACE96D">
            <w:pPr>
              <w:keepNext w:val="0"/>
              <w:keepLines w:val="0"/>
              <w:pageBreakBefore w:val="0"/>
              <w:kinsoku/>
              <w:overflowPunct/>
              <w:topLinePunct w:val="0"/>
              <w:autoSpaceDN/>
              <w:bidi w:val="0"/>
              <w:adjustRightInd/>
              <w:spacing w:afterAutospacing="0"/>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56253BE1">
            <w:pPr>
              <w:keepNext w:val="0"/>
              <w:keepLines w:val="0"/>
              <w:pageBreakBefore w:val="0"/>
              <w:kinsoku/>
              <w:overflowPunct/>
              <w:topLinePunct w:val="0"/>
              <w:autoSpaceDN/>
              <w:bidi w:val="0"/>
              <w:adjustRightInd/>
              <w:spacing w:afterAutospacing="0"/>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35703696">
            <w:pPr>
              <w:keepNext w:val="0"/>
              <w:keepLines w:val="0"/>
              <w:pageBreakBefore w:val="0"/>
              <w:kinsoku/>
              <w:overflowPunct/>
              <w:topLinePunct w:val="0"/>
              <w:autoSpaceDN/>
              <w:bidi w:val="0"/>
              <w:adjustRightInd/>
              <w:spacing w:afterAutospacing="0"/>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0D9B3846">
            <w:pPr>
              <w:keepNext w:val="0"/>
              <w:keepLines w:val="0"/>
              <w:pageBreakBefore w:val="0"/>
              <w:kinsoku/>
              <w:overflowPunct/>
              <w:topLinePunct w:val="0"/>
              <w:autoSpaceDN/>
              <w:bidi w:val="0"/>
              <w:adjustRightInd/>
              <w:spacing w:afterAutospacing="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AA377AF">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3C326302">
            <w:pPr>
              <w:keepNext w:val="0"/>
              <w:keepLines w:val="0"/>
              <w:pageBreakBefore w:val="0"/>
              <w:kinsoku/>
              <w:overflowPunct/>
              <w:topLinePunct w:val="0"/>
              <w:autoSpaceDN/>
              <w:bidi w:val="0"/>
              <w:adjustRightInd/>
              <w:spacing w:afterAutospacing="0"/>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3AB6DC">
            <w:pPr>
              <w:keepNext w:val="0"/>
              <w:keepLines w:val="0"/>
              <w:pageBreakBefore w:val="0"/>
              <w:kinsoku/>
              <w:overflowPunct/>
              <w:topLinePunct w:val="0"/>
              <w:autoSpaceDN/>
              <w:bidi w:val="0"/>
              <w:adjustRightInd/>
              <w:spacing w:afterAutospacing="0"/>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42BF7B">
            <w:pPr>
              <w:keepNext w:val="0"/>
              <w:keepLines w:val="0"/>
              <w:pageBreakBefore w:val="0"/>
              <w:kinsoku/>
              <w:overflowPunct/>
              <w:topLinePunct w:val="0"/>
              <w:autoSpaceDN/>
              <w:bidi w:val="0"/>
              <w:adjustRightInd/>
              <w:spacing w:afterAutospacing="0"/>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54D596">
            <w:pPr>
              <w:keepNext w:val="0"/>
              <w:keepLines w:val="0"/>
              <w:pageBreakBefore w:val="0"/>
              <w:kinsoku/>
              <w:overflowPunct/>
              <w:topLinePunct w:val="0"/>
              <w:autoSpaceDN/>
              <w:bidi w:val="0"/>
              <w:adjustRightInd/>
              <w:spacing w:afterAutospacing="0"/>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1B2A459">
            <w:pPr>
              <w:keepNext w:val="0"/>
              <w:keepLines w:val="0"/>
              <w:pageBreakBefore w:val="0"/>
              <w:kinsoku/>
              <w:overflowPunct/>
              <w:topLinePunct w:val="0"/>
              <w:autoSpaceDN/>
              <w:bidi w:val="0"/>
              <w:adjustRightInd/>
              <w:spacing w:afterAutospacing="0"/>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76F2A5">
            <w:pPr>
              <w:keepNext w:val="0"/>
              <w:keepLines w:val="0"/>
              <w:pageBreakBefore w:val="0"/>
              <w:kinsoku/>
              <w:overflowPunct/>
              <w:topLinePunct w:val="0"/>
              <w:autoSpaceDN/>
              <w:bidi w:val="0"/>
              <w:adjustRightInd/>
              <w:spacing w:afterAutospacing="0"/>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250322">
            <w:pPr>
              <w:keepNext w:val="0"/>
              <w:keepLines w:val="0"/>
              <w:pageBreakBefore w:val="0"/>
              <w:kinsoku/>
              <w:overflowPunct/>
              <w:topLinePunct w:val="0"/>
              <w:autoSpaceDN/>
              <w:bidi w:val="0"/>
              <w:adjustRightInd/>
              <w:spacing w:afterAutospacing="0"/>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D85CC3">
            <w:pPr>
              <w:keepNext w:val="0"/>
              <w:keepLines w:val="0"/>
              <w:pageBreakBefore w:val="0"/>
              <w:kinsoku/>
              <w:overflowPunct/>
              <w:topLinePunct w:val="0"/>
              <w:autoSpaceDN/>
              <w:bidi w:val="0"/>
              <w:adjustRightInd/>
              <w:spacing w:afterAutospacing="0"/>
              <w:jc w:val="center"/>
              <w:textAlignment w:val="center"/>
              <w:rPr>
                <w:rFonts w:hint="default" w:cs="宋体"/>
                <w:b/>
                <w:color w:val="000000"/>
                <w:sz w:val="20"/>
                <w:szCs w:val="20"/>
              </w:rPr>
            </w:pPr>
            <w:r>
              <w:rPr>
                <w:rFonts w:cs="宋体"/>
                <w:b/>
                <w:color w:val="000000"/>
                <w:sz w:val="20"/>
                <w:szCs w:val="20"/>
              </w:rPr>
              <w:t>其他收入</w:t>
            </w:r>
          </w:p>
        </w:tc>
      </w:tr>
      <w:tr w14:paraId="3696C5EB">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6FF00A">
            <w:pPr>
              <w:keepNext w:val="0"/>
              <w:keepLines w:val="0"/>
              <w:pageBreakBefore w:val="0"/>
              <w:kinsoku/>
              <w:overflowPunct/>
              <w:topLinePunct w:val="0"/>
              <w:autoSpaceDN/>
              <w:bidi w:val="0"/>
              <w:adjustRightInd/>
              <w:spacing w:afterAutospacing="0"/>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BFDBD97">
            <w:pPr>
              <w:keepNext w:val="0"/>
              <w:keepLines w:val="0"/>
              <w:pageBreakBefore w:val="0"/>
              <w:kinsoku/>
              <w:overflowPunct/>
              <w:topLinePunct w:val="0"/>
              <w:autoSpaceDN/>
              <w:bidi w:val="0"/>
              <w:adjustRightInd/>
              <w:spacing w:afterAutospacing="0"/>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B7441B">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C60123">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BEFFD6">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33CA2A">
            <w:pPr>
              <w:keepNext w:val="0"/>
              <w:keepLines w:val="0"/>
              <w:pageBreakBefore w:val="0"/>
              <w:kinsoku/>
              <w:overflowPunct/>
              <w:topLinePunct w:val="0"/>
              <w:autoSpaceDN/>
              <w:bidi w:val="0"/>
              <w:adjustRightInd/>
              <w:spacing w:afterAutospacing="0"/>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32C880">
            <w:pPr>
              <w:keepNext w:val="0"/>
              <w:keepLines w:val="0"/>
              <w:pageBreakBefore w:val="0"/>
              <w:kinsoku/>
              <w:overflowPunct/>
              <w:topLinePunct w:val="0"/>
              <w:autoSpaceDN/>
              <w:bidi w:val="0"/>
              <w:adjustRightInd/>
              <w:spacing w:afterAutospacing="0"/>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EF037F">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D31F85">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76DC79">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r>
      <w:tr w14:paraId="68136348">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814EA2">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DD3B405">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5EA65C">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8A05D0">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9E3AA0">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A58D1A">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45D805">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A118BA">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172A52">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1C1AD4">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r>
      <w:tr w14:paraId="6D9F97B0">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CD55A8">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B162268">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DB4AAA">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D788AC">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EC34AE">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0A758F">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2D0040">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7FCEC1">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E2FBAB">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33C369">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r>
      <w:tr w14:paraId="69AA2EA0">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975F3F">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4CCF8CA">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58947F">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3AE2A3">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62E438">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F06BEB">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083949">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F979E2">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DC5E9A">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2FFCCA">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r>
      <w:tr w14:paraId="1A9D380B">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6A6751">
            <w:pPr>
              <w:keepNext w:val="0"/>
              <w:keepLines w:val="0"/>
              <w:pageBreakBefore w:val="0"/>
              <w:kinsoku/>
              <w:overflowPunct/>
              <w:topLinePunct w:val="0"/>
              <w:autoSpaceDN/>
              <w:bidi w:val="0"/>
              <w:adjustRightInd/>
              <w:spacing w:afterAutospacing="0"/>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10C71">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bCs/>
                <w:color w:val="000000"/>
                <w:sz w:val="20"/>
                <w:szCs w:val="20"/>
              </w:rPr>
              <w:t>3,948.03</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4B518">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bCs/>
                <w:color w:val="000000"/>
                <w:sz w:val="20"/>
                <w:szCs w:val="20"/>
              </w:rPr>
              <w:t>3,948.03</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209A7">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C3C8C">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FD39C">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1D76A">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4888F">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B1C25">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b/>
                <w:color w:val="000000"/>
                <w:sz w:val="20"/>
              </w:rPr>
              <w:t xml:space="preserve"> </w:t>
            </w:r>
          </w:p>
        </w:tc>
      </w:tr>
      <w:tr w14:paraId="6BAE705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9E982">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A1076">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A92F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1,054.80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D3A5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1,054.80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6CA1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513E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68F7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CF13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7C2E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40C0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4C8A43F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B14A5">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6655E">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7F0E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5.40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0194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5.40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A0C2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B404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776E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36AF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8AAD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BB31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1D41398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24533">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2010104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7B9B8">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人大会议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B2C3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1.40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EACF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1.40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1C11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4093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99D0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100A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CB66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9523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4BECA7B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2EB12">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2010108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DB770">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代表工作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5042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3.50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B6CB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3.50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319C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D305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2168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A8EB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86C4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1DCA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0AB9A8D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7D679">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2010199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F3120">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其他人大事务支出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30A2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0.50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8A38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0.50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42E8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4C9F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CE68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4E41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F017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BA49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3CD4C09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D079E">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B6CE6">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EFFB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1,042.72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637A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1,042.72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14FF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C098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8250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17B7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93D0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F567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4B4F96D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2756E">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98D06">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4419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768.41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84DE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768.41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E00A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B11D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200C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FA6B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0BB8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3A3C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534ABE9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9B182">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2010308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9F39C">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信访事务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22D5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14.80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F2FC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14.80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421E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E294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BC23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4B07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901A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1763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1F1D9BA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66D87">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2010399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1FEF6">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其他政府办公厅（室）及相关机构事务支出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1E29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259.52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AA5C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259.52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C6C9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D747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5242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221E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FC62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E4DC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626D506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20C36">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20132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FB1E5">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组织事务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F297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0.20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8417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0.20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0DDC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CC84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56CD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31E1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E1C4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8557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60EE550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0AF9B">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2013202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402B1">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D7B9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0.20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3EE7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0.20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4006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CF63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EB15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B2B3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95D6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4A2B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66B133C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0DCAB">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20138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E235E">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BA9B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6.48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0F69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6.48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D35F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4210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BD01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EE4C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795F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7773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3B0FF0F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C010B">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2013899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6B900">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其他市场监督管理事务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FD31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6.48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0357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6.48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503A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E481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B297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70BA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F209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EE0B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6F0E407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E02DA">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DF411">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国防支出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1294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0.40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B2C6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0.40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CC4C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D7CC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62D8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471F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DEEA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447F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2A5C577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B4107">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0A506">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其他国防支出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8314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0.40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2C5D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0.40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CE52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6C1D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494A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8FC4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DF84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91C6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0B23F62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0ED88">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2039999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FB0DF">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其他国防支出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6C9A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0.40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807A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0.40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6FB9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ED67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2352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6F00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9826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241B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041D282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F1964">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40103">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3FDA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C13E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3541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F6FE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6504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DABA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FCF3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8934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4A285B0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9B946">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20406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C6B2F">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司法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7E8B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A5B8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2A36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5771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764F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F9AE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D928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68BA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3E5A1CC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580B2">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2040699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843DD">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其他司法支出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62ED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4F61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86D0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A4CE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D632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B16A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2045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898B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58E86EB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B99B2">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C4B58">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527A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70.52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7429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70.52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2CE9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9B20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DAD8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81D0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2BFD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D78B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4F9AF2D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D7D5E">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A72D5">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303F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45.58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985F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45.58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7440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86DF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0631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4984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8D01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51AE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04A2E60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6F300">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93C77">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889F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39.85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AFD9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39.85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281F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1B84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1E1B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695C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9ACF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88A1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44F9E79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4E89F">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2070199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592CF">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其他文化和旅游支出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EC75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5.73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5DF2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5.73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2099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E6DD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6873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E626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3E6D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0A5B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0DE7A78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07096">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20702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C9E2F">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文物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FC6F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4.97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3F44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4.97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CB8D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B578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B381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B6AC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7F3B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84F0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02E4EAC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71670">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2070204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6F5E2">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文物保护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AB7F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4.97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470B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4.97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55E2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4A6E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B3BD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1DC0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57AA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82B0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450EB98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3E4F6">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20703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CFFC7">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体育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3FB2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19.97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AB80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19.97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FC58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9542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92ED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3138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2116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6B60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223CA45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9B87E">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2070308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4176A">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群众体育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137C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19.97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EB03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19.97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B152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8982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0075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A170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94A8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D004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2520D10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7F84A">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C06E6">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403F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474.20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B6D7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474.20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CF84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89BA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53AD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CCE1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FC6B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4955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744737A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80C89">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B7E0F">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33E9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66.35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AA5F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66.35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1ECC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16CC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4E0D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71B4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4A49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A2BF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75A0799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F6F07">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2080199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CC92D">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其他人力资源和社会保障管理事务支出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8A47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66.35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6A88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66.35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E771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8D0B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F09C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3186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5521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7D88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64D08BD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0DC3C">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95765">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0E70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22.00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DADD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22.00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5167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C20A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0CDA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2181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9B3B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7304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711F4D7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23CCA">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2080208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92CD0">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基层政权建设和社区治理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AFF9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22.00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D1E7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22.00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CDB0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720B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FE23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8D11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627E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B316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5B0B334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EAA90">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C7170">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D217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208.47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177D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208.47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13F1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57A7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039D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7586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FDB9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FC28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479A36D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FFC8A">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6FAEA">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C663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0.48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B5C9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0.48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4A91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FF00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7BF2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7DF4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756C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D984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1C2B538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94581">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247BE">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1594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114.88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B1A6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114.88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2AA6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C47C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1035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49E4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0F65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62F7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01CEFC1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4649E">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7FC5A">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C907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83.70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02EF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83.70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C646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30CC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9000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AD79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5506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D580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0014EF5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2B82F">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A4F2B">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B0F1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9.41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4D47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9.41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4843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BF69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0A3D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0684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C99D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5AD4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148729D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1859C">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20807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9ACDE">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就业补助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0C33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81.60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9DAE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81.60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DCC0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5677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0A06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7CE4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80EE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8552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278A540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1F127">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2080705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588D7">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公益性岗位补贴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177F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81.60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C743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81.60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8130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33EF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EF2A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C77B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5FBD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2CEA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173E3A7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AA3CB">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20810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086AB">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社会福利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934F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17.00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53DC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17.00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2D8F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8260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2D96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31B6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8BA7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5738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5250E2B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96F2D">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2081006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C84D0">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养老服务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B80A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17.00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77F9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17.00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EA69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FB48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3CD8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C0F9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06C0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58D4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1D59169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B7D77">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20811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3AD50">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残疾人事业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DA5A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7.94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1333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7.94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D7F0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50A3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764B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332B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68A4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2A65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52677CA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AA6B3">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2081104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DE461">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残疾人康复</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6CB6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7.94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B00E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7.94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833B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DBED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6467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DA6A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F335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E0AA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48BCA12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FF2F0">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20822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9B7FB">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大中型水库移民后期扶持基金支出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4E8E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35.76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1CE6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35.76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37B8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7672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C4C7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05BE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DBDF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D505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7F4BC1F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58AA8">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2082201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37E4F">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移民补助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342D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35.76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6AB3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35.76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1AF7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AA8E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87E2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EA39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74AF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D5CB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71C3688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9D4EB">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84C30">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44F2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35.08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D1BF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35.08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C77D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41F1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F057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0251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C382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F97D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2C847CA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43AA4">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2082850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45D14">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E352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35.08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4D6D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35.08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D73F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C79B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1E91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9E9A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CC11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7AF4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5E0FBAF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F8230">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547D7">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78F4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72.93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0810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72.93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98E2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23B3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4859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D997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E828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F11B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0031658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C8F97">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E61C1">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2CBF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62.93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3CAC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62.93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4E7B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FE85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1D8F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9A60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B7B5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3FC9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6D9550A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F8F21">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21D63">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D3B8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14.03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202D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14.03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11C8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4450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B686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8699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5775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53A7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5C9A9A7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5BDF9">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81A54">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1F8C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17.94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340E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17.94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C8D6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7CE4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F6E5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9EE3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674B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CA09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167D24A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8B883">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56945">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872F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30.96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58FA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30.96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9925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3ED0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0AB3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465B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CE3B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BDAE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3BF69C8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7D6CE">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21015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087F3">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医疗保障管理事务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ED37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8110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8E11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73DD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F416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FBB7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ECFC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E410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77466B5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B8141">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2101506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ECF92">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医疗保障经办事务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8BB3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C88A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B92C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8A94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B93F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8D14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3FBA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BE44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0216222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33351">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72618">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F062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0EC7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0083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7687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CD2A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32F6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FE57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5587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55D98F8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FD8C6">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21103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55DE6">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污染防治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5201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32F3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4DC9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9172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C185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EA44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7D6A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C9AE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06435A3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CB54C">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2110304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2563C">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固体废弃物与化学品</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DAA7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8CC9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91D8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EF7D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64F0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41CE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4E88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7E53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634BC0B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08F96">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C5B32">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25CB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151.02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60A0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151.02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ECEB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2046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A72A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4556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73B6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B941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74B1E9B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B8ED9">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F568B">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C17D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99.05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DDBD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99.05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8273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59BA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B3BE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702B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5DD2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0741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7FDDC48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D10FE">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CD555">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389C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99.05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D58F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99.05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AAD6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8863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BC36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F5E8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A7AE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DCF6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05A4226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A07AF">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BFDA5">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1B40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51.97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0BB3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51.97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B4B5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0B8A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5B85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D5E2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2C01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D1A1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681AF2E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597C9">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5F50D">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土地开发支出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FEA7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14.22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657A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14.22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B56F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5C39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3726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F9F9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EA86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6FE6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507DDC6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049FF">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E6ECC">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37AC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37.76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6E3F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37.76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C41D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CAE0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4B60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3B33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1A7F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272D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6F30AF2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33D1D">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58994">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1589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1,779.85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4C91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1,779.85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970E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A3CC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5D18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7195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F278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1FA6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2F53AA2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76063">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3ADB2">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4A22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603.06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2260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603.06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DABE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D71F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A8A5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7C7F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CCD2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2018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32BF0F2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8579F">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2130104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68DC4">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02FF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410.80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F9B1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410.80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ECAB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3434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C591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EB05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41DE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961C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2DC93A5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0F3BA">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2130108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42432">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1FEB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8.26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2B68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8.26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2330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6897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FDB1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7A11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C949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3D74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56B28FA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77F38">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2130122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0B397">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农业生产发展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4B24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123.02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CD83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123.02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8C4E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C988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7DF1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1FA3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2F66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DFAE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67F3154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DDAAB">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2130124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F4D68">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农村合作经济</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5CA3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11.00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BACF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11.00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C4D1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6641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EE24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0C4B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AD00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0E00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71F36FE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DA867">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2130153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41174">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农田建设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499D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49.98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B1BA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49.98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1F40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6C7D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BBD0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BB5C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E4FE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FBD8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01C73ED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0CCAC">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37A59">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BF7D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121.10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CCBF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121.10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0FA0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919A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6F71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2E1D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2CBA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D7A3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35EC1B8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6B913">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2130205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E60DB">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森林资源培育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B63C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61.25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2EAD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61.25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BE73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8CAD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B755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3FE2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0E4E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569F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2A899AF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C48CF">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2130207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A0891">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森林资源管理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53B3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37.70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2AE6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37.70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29E9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DFBD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3308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2B0F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7D34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194F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6E7D1D6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604EC">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2130209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869D3">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森林生态效益补偿</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0317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10.88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C7F9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10.88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476A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F1AB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F31F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38C2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BFC6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5F88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6A0C187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0E925">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2130234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9974B">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林业草原防灾减灾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B576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6.07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0EFC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6.07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E065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BF9B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0979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8CDF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D1D5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0FF2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3FDCF1E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A6D1A">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2130299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0B7AD">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其他林业和草原支出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2B75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5.20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CF4E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5.20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36F2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1C0F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310C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286D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2239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3270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7394E1F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C0D00">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DCBA3">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6B42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16.00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65F7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16.00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687A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81EA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C8BE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937D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0205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56E3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3BA3164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D32F8">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2130399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42892">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其他水利支出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0177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16.00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F683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16.00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4B67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0FFE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62FE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C1B1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14D4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4AEC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74737AE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05678">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6D60B">
            <w:pPr>
              <w:keepNext w:val="0"/>
              <w:keepLines w:val="0"/>
              <w:pageBreakBefore w:val="0"/>
              <w:kinsoku/>
              <w:overflowPunct/>
              <w:topLinePunct w:val="0"/>
              <w:autoSpaceDN/>
              <w:bidi w:val="0"/>
              <w:adjustRightInd/>
              <w:spacing w:afterAutospacing="0"/>
              <w:textAlignment w:val="center"/>
              <w:rPr>
                <w:rFonts w:hint="eastAsia" w:eastAsia="宋体" w:cs="宋体"/>
                <w:color w:val="000000"/>
                <w:sz w:val="20"/>
                <w:szCs w:val="20"/>
                <w:lang w:eastAsia="zh-CN"/>
              </w:rPr>
            </w:pPr>
            <w:r>
              <w:rPr>
                <w:rFonts w:hint="eastAsia" w:cs="宋体"/>
                <w:b/>
                <w:color w:val="000000"/>
                <w:sz w:val="20"/>
                <w:szCs w:val="20"/>
                <w:lang w:eastAsia="zh-CN"/>
              </w:rPr>
              <w:t>巩固拓展脱贫攻坚成果同乡村振兴有效衔接</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F5AC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357.27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1084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357.27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C49F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E4E5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6493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A41A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CFA2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07C0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7D87544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C4AC9">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A456E">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7157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116.95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C52D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116.95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9A68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F048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497E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0D5B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EA98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8FE2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49C9C28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A1D63">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19D86">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874C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222.35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F6CC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222.35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6079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4DE6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6E9E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FA26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1C9A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1A46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6E5BC35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2EAED">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2130506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0C039">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社会发展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7483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8.61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BB5F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8.61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7EEA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326D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60EB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473C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202C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C3CE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149B76B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11598">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656EA">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巩固拓展脱贫攻坚成果同乡村振兴有效衔接</w:t>
            </w:r>
            <w:r>
              <w:rPr>
                <w:rFonts w:cs="宋体"/>
                <w:color w:val="000000"/>
                <w:sz w:val="20"/>
                <w:szCs w:val="20"/>
              </w:rPr>
              <w:t>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5D85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9.36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E987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9.36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09ED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043C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3081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A60C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27EB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5B16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1493FB9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8C521">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7B150">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D3A8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592.47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BDEF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592.47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94BF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2AE5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90D4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726D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4395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D4EB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0B3667D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26357">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2130701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CBEAC">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对村级公益事业建设的补助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A5FA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25.50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ADFE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25.50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FA83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93EC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94E8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bookmarkStart w:id="0" w:name="_GoBack"/>
            <w:bookmarkEnd w:id="0"/>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74D3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2C53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46E4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1200557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10DEC">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CF93D">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AC25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566.97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4C1C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566.97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D912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E649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95EE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588D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B28C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A124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77E3595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A0C2E">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21369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B46E6">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国家重大水利工程建设基金安排的支出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684E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89.94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E2F1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89.94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F554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7644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7A57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0C15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7781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8197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6C3D93F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60CF6">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2136902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9C404">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三峡后续工作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138E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89.94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A655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89.94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A68C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3BF5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970F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D98C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AA4A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4FA8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65E6A18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C3599">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E07B4">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84B8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79.42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1CA6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79.42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9E2C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1ED5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D63E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1C47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45B9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CEC6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5C6CB41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B62C9">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EECBB">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公路水路运输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2925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79.42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B786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79.42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11F9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DE1B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39E8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177C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D3B4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4410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54E23FB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BBA4B">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2140104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E3CCD">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公路建设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0C68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41.84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9AD0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41.84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1349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39FD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F74B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BC5C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1915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990C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2238FA0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44275">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2140106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132F9">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公路养护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7585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37.58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408C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37.58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AF25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B667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D565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042B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EE57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BCFB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7777CE1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D6558">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220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0F351">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自然资源海洋气象等支出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340F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87.98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E910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87.98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5CAC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0B5F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8A57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B01F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8E6C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8552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2A67493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ABAED">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22001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4B708">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自然资源事务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9BB2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87.98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F40F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87.98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CB99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9D39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DA41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4203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6165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CB4E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1C243B6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3CEB7">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2200106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4CFC3">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自然资源利用与保护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AB0C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87.98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A015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87.98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ECB9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F4F0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DAED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09DC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8CA8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3125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0C63C5F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E2E51">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26EF4">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C509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84.58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4F45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84.58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A31E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48D6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CDD8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FC5A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A4EE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609E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7713042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44EA9">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06FC6">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F3C7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84.58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BD17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84.58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2157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E399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669F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129E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30A8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B68E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76772EA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B4D61">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D9EA3">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6F77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84.58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D39B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84.58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2441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9F8C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7443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5E57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C1AA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3FC7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4D5F00D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117F2">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5B57F">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C6ED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27.94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B549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27.94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A3D6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4968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45F7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3C92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55DE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6057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09ACED4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2CA03">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1A754">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AE94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2.00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EC2F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2.00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60E2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86CA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0623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814E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D752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D418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153ECFA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60F94">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2240108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317DF">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应急救援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7038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83F2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5C6A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13A3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FFBC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2065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528B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6A88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5077422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627BF">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22406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28E24">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自然灾害防治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B4B1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20.00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9CEF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20.00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BBB1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15CA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FCC8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7E2B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A081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EA36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2F8EAF8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23EAA">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2240699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9673A">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其他自然灾害防治支出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6AA0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B46A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8C5C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3228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FC4A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F233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79CE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4111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7DBDAAD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E5A9C">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22407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D91E4">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D009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4.33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FCEA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4.33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4422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3B06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6681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704D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8590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BFBD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5D18EA8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DFB89">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2240703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ACEE0">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自然灾害救灾补助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903C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0.33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D9AD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0.33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3102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2E0B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C239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2F19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67A3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0FE6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503B0B1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41B1E">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2240799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5BFA0">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其他自然灾害救灾及恢复重建支出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B399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DEBE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F750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53A0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7F17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FC7F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64D4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64DE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1507F6C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EFA05">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22499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DF9AA">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其他灾害防治及应急管理支出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15F1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1.62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CB74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1.62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6F99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4948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1A71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DBB0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B1C5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9DD1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6901A20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95798">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2249999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2BA2C">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其他灾害防治及应急管理支出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4C7E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1.62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F276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1.62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2610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9CB1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5A74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7E3B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2EB9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246A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3ADB4CB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8CB32">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4903C">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6100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44.38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62D7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44.38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6691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555A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8D75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9291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AC10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F3D5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5A08644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105B5">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1A865">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836D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44.38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745D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44.38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26F0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A5CF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7DB6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01F6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E04E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C62C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3A69EC8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3A793">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2296002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0CF2B">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用于社会福利的彩票公益金支出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66B0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35.00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2D45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35.00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97EC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FFCE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3840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629E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52A1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0291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5093940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7E1CD">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2296003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27A70">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用于体育事业的彩票公益金支出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D2FF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9.38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9903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9.38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0B5E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40C4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89EB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7309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E71B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A91B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bl>
    <w:p w14:paraId="166F5826">
      <w:pPr>
        <w:keepNext w:val="0"/>
        <w:keepLines w:val="0"/>
        <w:pageBreakBefore w:val="0"/>
        <w:kinsoku/>
        <w:overflowPunct/>
        <w:topLinePunct w:val="0"/>
        <w:autoSpaceDN/>
        <w:bidi w:val="0"/>
        <w:adjustRightInd/>
        <w:spacing w:afterAutospacing="0"/>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861756D">
      <w:pPr>
        <w:keepNext w:val="0"/>
        <w:keepLines w:val="0"/>
        <w:pageBreakBefore w:val="0"/>
        <w:kinsoku/>
        <w:overflowPunct/>
        <w:topLinePunct w:val="0"/>
        <w:autoSpaceDN/>
        <w:bidi w:val="0"/>
        <w:adjustRightInd/>
        <w:spacing w:afterAutospacing="0"/>
        <w:rPr>
          <w:rFonts w:hint="default" w:cs="宋体"/>
          <w:sz w:val="20"/>
          <w:szCs w:val="20"/>
        </w:rPr>
      </w:pPr>
      <w:r>
        <w:rPr>
          <w:rFonts w:cs="宋体"/>
          <w:sz w:val="20"/>
          <w:szCs w:val="20"/>
        </w:rPr>
        <w:br w:type="page"/>
      </w:r>
    </w:p>
    <w:tbl>
      <w:tblPr>
        <w:tblStyle w:val="9"/>
        <w:tblW w:w="5000" w:type="pct"/>
        <w:tblInd w:w="0" w:type="dxa"/>
        <w:tblLayout w:type="autofit"/>
        <w:tblCellMar>
          <w:top w:w="0" w:type="dxa"/>
          <w:left w:w="0" w:type="dxa"/>
          <w:bottom w:w="0" w:type="dxa"/>
          <w:right w:w="0" w:type="dxa"/>
        </w:tblCellMar>
      </w:tblPr>
      <w:tblGrid>
        <w:gridCol w:w="1637"/>
        <w:gridCol w:w="4630"/>
        <w:gridCol w:w="1486"/>
        <w:gridCol w:w="1511"/>
        <w:gridCol w:w="1511"/>
        <w:gridCol w:w="1495"/>
        <w:gridCol w:w="1495"/>
        <w:gridCol w:w="1557"/>
      </w:tblGrid>
      <w:tr w14:paraId="77E8FB6A">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D94E411">
            <w:pPr>
              <w:keepNext w:val="0"/>
              <w:keepLines w:val="0"/>
              <w:pageBreakBefore w:val="0"/>
              <w:kinsoku/>
              <w:overflowPunct/>
              <w:topLinePunct w:val="0"/>
              <w:autoSpaceDN/>
              <w:bidi w:val="0"/>
              <w:adjustRightInd/>
              <w:spacing w:afterAutospacing="0"/>
              <w:jc w:val="center"/>
              <w:textAlignment w:val="bottom"/>
              <w:rPr>
                <w:rFonts w:hint="default" w:cs="宋体"/>
                <w:b/>
                <w:color w:val="000000"/>
                <w:sz w:val="32"/>
                <w:szCs w:val="32"/>
              </w:rPr>
            </w:pPr>
            <w:r>
              <w:rPr>
                <w:rFonts w:cs="宋体"/>
                <w:b/>
                <w:color w:val="000000"/>
                <w:sz w:val="32"/>
                <w:szCs w:val="32"/>
              </w:rPr>
              <w:t>支出决算表</w:t>
            </w:r>
          </w:p>
        </w:tc>
      </w:tr>
      <w:tr w14:paraId="165D7BFE">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7D718AD1">
            <w:pPr>
              <w:keepNext w:val="0"/>
              <w:keepLines w:val="0"/>
              <w:pageBreakBefore w:val="0"/>
              <w:kinsoku/>
              <w:overflowPunct/>
              <w:topLinePunct w:val="0"/>
              <w:autoSpaceDN/>
              <w:bidi w:val="0"/>
              <w:adjustRightInd/>
              <w:spacing w:afterAutospacing="0"/>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 xml:space="preserve">丰都县十直镇人民政府 </w:t>
            </w:r>
          </w:p>
        </w:tc>
        <w:tc>
          <w:tcPr>
            <w:tcW w:w="553" w:type="pct"/>
            <w:tcBorders>
              <w:top w:val="nil"/>
              <w:left w:val="nil"/>
              <w:bottom w:val="nil"/>
              <w:right w:val="nil"/>
            </w:tcBorders>
            <w:shd w:val="clear" w:color="auto" w:fill="auto"/>
            <w:noWrap/>
            <w:tcMar>
              <w:top w:w="15" w:type="dxa"/>
              <w:left w:w="15" w:type="dxa"/>
              <w:right w:w="15" w:type="dxa"/>
            </w:tcMar>
            <w:vAlign w:val="bottom"/>
          </w:tcPr>
          <w:p w14:paraId="69CCA6C9">
            <w:pPr>
              <w:keepNext w:val="0"/>
              <w:keepLines w:val="0"/>
              <w:pageBreakBefore w:val="0"/>
              <w:kinsoku/>
              <w:overflowPunct/>
              <w:topLinePunct w:val="0"/>
              <w:autoSpaceDN/>
              <w:bidi w:val="0"/>
              <w:adjustRightInd/>
              <w:spacing w:afterAutospacing="0"/>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C9883FB">
            <w:pPr>
              <w:keepNext w:val="0"/>
              <w:keepLines w:val="0"/>
              <w:pageBreakBefore w:val="0"/>
              <w:kinsoku/>
              <w:overflowPunct/>
              <w:topLinePunct w:val="0"/>
              <w:autoSpaceDN/>
              <w:bidi w:val="0"/>
              <w:adjustRightInd/>
              <w:spacing w:afterAutospacing="0"/>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132D627">
            <w:pPr>
              <w:keepNext w:val="0"/>
              <w:keepLines w:val="0"/>
              <w:pageBreakBefore w:val="0"/>
              <w:kinsoku/>
              <w:overflowPunct/>
              <w:topLinePunct w:val="0"/>
              <w:autoSpaceDN/>
              <w:bidi w:val="0"/>
              <w:adjustRightInd/>
              <w:spacing w:afterAutospacing="0"/>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86CCA59">
            <w:pPr>
              <w:keepNext w:val="0"/>
              <w:keepLines w:val="0"/>
              <w:pageBreakBefore w:val="0"/>
              <w:kinsoku/>
              <w:overflowPunct/>
              <w:topLinePunct w:val="0"/>
              <w:autoSpaceDN/>
              <w:bidi w:val="0"/>
              <w:adjustRightInd/>
              <w:spacing w:afterAutospacing="0"/>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1B958C90">
            <w:pPr>
              <w:keepNext w:val="0"/>
              <w:keepLines w:val="0"/>
              <w:pageBreakBefore w:val="0"/>
              <w:kinsoku/>
              <w:overflowPunct/>
              <w:topLinePunct w:val="0"/>
              <w:autoSpaceDN/>
              <w:bidi w:val="0"/>
              <w:adjustRightInd/>
              <w:spacing w:afterAutospacing="0"/>
              <w:jc w:val="right"/>
              <w:textAlignment w:val="bottom"/>
              <w:rPr>
                <w:rFonts w:hint="default" w:cs="宋体"/>
                <w:color w:val="000000"/>
                <w:sz w:val="20"/>
                <w:szCs w:val="20"/>
              </w:rPr>
            </w:pPr>
            <w:r>
              <w:rPr>
                <w:rFonts w:cs="宋体"/>
                <w:color w:val="000000"/>
                <w:sz w:val="20"/>
                <w:szCs w:val="20"/>
              </w:rPr>
              <w:t>公开03表</w:t>
            </w:r>
          </w:p>
        </w:tc>
      </w:tr>
      <w:tr w14:paraId="552BCCA8">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6C15D511">
            <w:pPr>
              <w:keepNext w:val="0"/>
              <w:keepLines w:val="0"/>
              <w:pageBreakBefore w:val="0"/>
              <w:kinsoku/>
              <w:overflowPunct/>
              <w:topLinePunct w:val="0"/>
              <w:autoSpaceDN/>
              <w:bidi w:val="0"/>
              <w:adjustRightInd/>
              <w:spacing w:afterAutospacing="0"/>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4D73C8C">
            <w:pPr>
              <w:keepNext w:val="0"/>
              <w:keepLines w:val="0"/>
              <w:pageBreakBefore w:val="0"/>
              <w:kinsoku/>
              <w:overflowPunct/>
              <w:topLinePunct w:val="0"/>
              <w:autoSpaceDN/>
              <w:bidi w:val="0"/>
              <w:adjustRightInd/>
              <w:spacing w:afterAutospacing="0"/>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4DBD20A">
            <w:pPr>
              <w:keepNext w:val="0"/>
              <w:keepLines w:val="0"/>
              <w:pageBreakBefore w:val="0"/>
              <w:kinsoku/>
              <w:overflowPunct/>
              <w:topLinePunct w:val="0"/>
              <w:autoSpaceDN/>
              <w:bidi w:val="0"/>
              <w:adjustRightInd/>
              <w:spacing w:afterAutospacing="0"/>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85D3705">
            <w:pPr>
              <w:keepNext w:val="0"/>
              <w:keepLines w:val="0"/>
              <w:pageBreakBefore w:val="0"/>
              <w:kinsoku/>
              <w:overflowPunct/>
              <w:topLinePunct w:val="0"/>
              <w:autoSpaceDN/>
              <w:bidi w:val="0"/>
              <w:adjustRightInd/>
              <w:spacing w:afterAutospacing="0"/>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8059C9D">
            <w:pPr>
              <w:keepNext w:val="0"/>
              <w:keepLines w:val="0"/>
              <w:pageBreakBefore w:val="0"/>
              <w:kinsoku/>
              <w:overflowPunct/>
              <w:topLinePunct w:val="0"/>
              <w:autoSpaceDN/>
              <w:bidi w:val="0"/>
              <w:adjustRightInd/>
              <w:spacing w:afterAutospacing="0"/>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12E8C0B7">
            <w:pPr>
              <w:keepNext w:val="0"/>
              <w:keepLines w:val="0"/>
              <w:pageBreakBefore w:val="0"/>
              <w:kinsoku/>
              <w:overflowPunct/>
              <w:topLinePunct w:val="0"/>
              <w:autoSpaceDN/>
              <w:bidi w:val="0"/>
              <w:adjustRightInd/>
              <w:spacing w:afterAutospacing="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A08CABB">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BBAD639">
            <w:pPr>
              <w:keepNext w:val="0"/>
              <w:keepLines w:val="0"/>
              <w:pageBreakBefore w:val="0"/>
              <w:kinsoku/>
              <w:overflowPunct/>
              <w:topLinePunct w:val="0"/>
              <w:autoSpaceDN/>
              <w:bidi w:val="0"/>
              <w:adjustRightInd/>
              <w:spacing w:afterAutospacing="0"/>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43CCDE">
            <w:pPr>
              <w:keepNext w:val="0"/>
              <w:keepLines w:val="0"/>
              <w:pageBreakBefore w:val="0"/>
              <w:kinsoku/>
              <w:overflowPunct/>
              <w:topLinePunct w:val="0"/>
              <w:autoSpaceDN/>
              <w:bidi w:val="0"/>
              <w:adjustRightInd/>
              <w:spacing w:afterAutospacing="0"/>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23644D">
            <w:pPr>
              <w:keepNext w:val="0"/>
              <w:keepLines w:val="0"/>
              <w:pageBreakBefore w:val="0"/>
              <w:kinsoku/>
              <w:overflowPunct/>
              <w:topLinePunct w:val="0"/>
              <w:autoSpaceDN/>
              <w:bidi w:val="0"/>
              <w:adjustRightInd/>
              <w:spacing w:afterAutospacing="0"/>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A593D9">
            <w:pPr>
              <w:keepNext w:val="0"/>
              <w:keepLines w:val="0"/>
              <w:pageBreakBefore w:val="0"/>
              <w:kinsoku/>
              <w:overflowPunct/>
              <w:topLinePunct w:val="0"/>
              <w:autoSpaceDN/>
              <w:bidi w:val="0"/>
              <w:adjustRightInd/>
              <w:spacing w:afterAutospacing="0"/>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B4A1ED">
            <w:pPr>
              <w:keepNext w:val="0"/>
              <w:keepLines w:val="0"/>
              <w:pageBreakBefore w:val="0"/>
              <w:kinsoku/>
              <w:overflowPunct/>
              <w:topLinePunct w:val="0"/>
              <w:autoSpaceDN/>
              <w:bidi w:val="0"/>
              <w:adjustRightInd/>
              <w:spacing w:afterAutospacing="0"/>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B59998">
            <w:pPr>
              <w:keepNext w:val="0"/>
              <w:keepLines w:val="0"/>
              <w:pageBreakBefore w:val="0"/>
              <w:kinsoku/>
              <w:overflowPunct/>
              <w:topLinePunct w:val="0"/>
              <w:autoSpaceDN/>
              <w:bidi w:val="0"/>
              <w:adjustRightInd/>
              <w:spacing w:afterAutospacing="0"/>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7357C0">
            <w:pPr>
              <w:keepNext w:val="0"/>
              <w:keepLines w:val="0"/>
              <w:pageBreakBefore w:val="0"/>
              <w:kinsoku/>
              <w:overflowPunct/>
              <w:topLinePunct w:val="0"/>
              <w:autoSpaceDN/>
              <w:bidi w:val="0"/>
              <w:adjustRightInd/>
              <w:spacing w:afterAutospacing="0"/>
              <w:jc w:val="center"/>
              <w:textAlignment w:val="center"/>
              <w:rPr>
                <w:rFonts w:hint="default" w:cs="宋体"/>
                <w:b/>
                <w:color w:val="000000"/>
                <w:sz w:val="20"/>
                <w:szCs w:val="20"/>
              </w:rPr>
            </w:pPr>
            <w:r>
              <w:rPr>
                <w:rFonts w:cs="宋体"/>
                <w:b/>
                <w:color w:val="000000"/>
                <w:sz w:val="20"/>
                <w:szCs w:val="20"/>
              </w:rPr>
              <w:t>对附属单位补助支出</w:t>
            </w:r>
          </w:p>
        </w:tc>
      </w:tr>
      <w:tr w14:paraId="5E23E826">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C38328">
            <w:pPr>
              <w:keepNext w:val="0"/>
              <w:keepLines w:val="0"/>
              <w:pageBreakBefore w:val="0"/>
              <w:kinsoku/>
              <w:overflowPunct/>
              <w:topLinePunct w:val="0"/>
              <w:autoSpaceDN/>
              <w:bidi w:val="0"/>
              <w:adjustRightInd/>
              <w:spacing w:afterAutospacing="0"/>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901840A">
            <w:pPr>
              <w:keepNext w:val="0"/>
              <w:keepLines w:val="0"/>
              <w:pageBreakBefore w:val="0"/>
              <w:kinsoku/>
              <w:overflowPunct/>
              <w:topLinePunct w:val="0"/>
              <w:autoSpaceDN/>
              <w:bidi w:val="0"/>
              <w:adjustRightInd/>
              <w:spacing w:afterAutospacing="0"/>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A27486">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EE793C">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06229C">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60E112">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8C26FC">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C56DFB">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r>
      <w:tr w14:paraId="6DA46F23">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9BF77A">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7E45418">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7F7F7C">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103255">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4FB0A2">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C92A44">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369106">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97076F">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r>
      <w:tr w14:paraId="27DE92FE">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682610">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E3543BE">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D064F3">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743334">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F06D1E">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33462B">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9F10CD">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C83EA5">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r>
      <w:tr w14:paraId="42B80565">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02779F">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E69D403">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7DBA9D">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9C8E9C">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9B790D">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C40675">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227881">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B8DA6F">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r>
      <w:tr w14:paraId="0AE0F672">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40A574">
            <w:pPr>
              <w:keepNext w:val="0"/>
              <w:keepLines w:val="0"/>
              <w:pageBreakBefore w:val="0"/>
              <w:kinsoku/>
              <w:overflowPunct/>
              <w:topLinePunct w:val="0"/>
              <w:autoSpaceDN/>
              <w:bidi w:val="0"/>
              <w:adjustRightInd/>
              <w:spacing w:afterAutospacing="0"/>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AD84C">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bCs/>
                <w:color w:val="000000"/>
                <w:sz w:val="20"/>
                <w:szCs w:val="20"/>
              </w:rPr>
              <w:t>4,004.27</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09F14">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bCs/>
                <w:color w:val="000000"/>
                <w:sz w:val="20"/>
                <w:szCs w:val="20"/>
              </w:rPr>
              <w:t>1,800.23</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2941E">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bCs/>
                <w:color w:val="000000"/>
                <w:sz w:val="20"/>
                <w:szCs w:val="20"/>
              </w:rPr>
              <w:t>2,204.04</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F41BC">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5CB7E">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F4120">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b/>
                <w:color w:val="000000"/>
                <w:sz w:val="20"/>
              </w:rPr>
              <w:t xml:space="preserve"> </w:t>
            </w:r>
          </w:p>
        </w:tc>
      </w:tr>
      <w:tr w14:paraId="4F08A39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AFE50">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E4605">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E4E1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1,070.71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C256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770.51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05F9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300.20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3CE9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2CF5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9AF6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2C5C057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CBD50">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46EFC">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B803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5.40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228B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60EA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5.40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BC79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BFF3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4E7D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0396F15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E71AD">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2010104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CF136">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人大会议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A773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1.40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8045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A1B6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1.40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7497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E7A5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46A0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6ABD1AB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60782">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2010108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19B65">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代表工作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6696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3.50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33B6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84DB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3.50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5721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E2F7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0F42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43C5513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3C4FF">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2010199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5129B">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其他人大事务支出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9A6A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0.50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5CEF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96E7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0.50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CEE3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7620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419A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2206C20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D6973">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0A828">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FD9B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1,056.63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8A9D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770.51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8BD2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286.12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B84D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F5D4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AFFD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0FC45AA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068D8">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190C7">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F416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768.41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742A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768.41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C636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95DD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A5D9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D10B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426A193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936DF">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2010308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B2763">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信访事务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C01E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15.00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488E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0.11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888E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14.89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B702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9962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8954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77C9B9A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80FBB">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2010399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56F8B">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其他政府办公厅（室）及相关机构事务支出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6539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273.23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7073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F5DB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271.23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684C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F4F0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11E3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3D00209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F2B31">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20132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B4328">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组织事务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E891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2.20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D05B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73C5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2.20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C1C1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F319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3FA7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3C817EC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E5F49">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2013202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741C4">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0232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0.20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AF16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894B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0.20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6E6E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C13B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4A64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3DDD068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40CD5">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2013299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EA2AB">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其他组织事务支出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143F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06DD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A1BE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20C2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2E35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C330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153D9C8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28392">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20138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9643F">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F184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6.48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5F95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1300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6.48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BCAC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3436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4A27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6296E64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9362A">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2013899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27B2C">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其他市场监督管理事务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FCB7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6.48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B0B4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BC80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6.48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AF07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60EB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D99D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5048C50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DE1B2">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1F7A2">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BACA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5.40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6014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E7F0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5.40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B568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10DB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F2DB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586DC4F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47F1D">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14B7A">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其他国防支出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720F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5.40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3E44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6D09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5.40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BA16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8A91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78F6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00391FB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07BE5">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2039999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AD8FD">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其他国防支出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32E5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5.40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58F5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8263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5.40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C8C4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BF70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E098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586C667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5D031">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45C90">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9EB3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3ABB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89A7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C603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AE87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204E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2AC9D00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0B681">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20406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8DE43">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司法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C460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372E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1C4D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F903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EE28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3E3A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5241DC4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F19E8">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2040699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3DCB1">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其他司法支出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253A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977A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143D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06EC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0C44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82B6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7774801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4A9F0">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465EC">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EF08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75.49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207F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39.85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A410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35.63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9308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0220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04DF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751201F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34F48">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648D8">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C33D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45.58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7F50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39.85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399D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5.73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991E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13BA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1DCC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2ECF2DF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8D5CD">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4425D">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A6AD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39.85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4762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39.85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1BF9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B163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4646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2966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3B720E4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CC3D9">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2070199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1FD94">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其他文化和旅游支出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1539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5.73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9CE3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D7A6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5.73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1F32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2F6B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EABF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6EAF9EAA">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3C313">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20702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65A0B">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文物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AD00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9.93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A79B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43AA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9.93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D01E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7E01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0366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7400F06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42474">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2070204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81166">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文物保护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1B50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9.93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E144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D026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9.93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747C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CCE6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287B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3745D22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51BFF">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20703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9CB4E">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体育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A481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19.97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5541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ECE0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19.97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F8DC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08D5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A72A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73A84BA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F5F7A">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2070308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5D2DF">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群众体育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8ED7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19.97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31A9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329B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19.97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E85E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1684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17BB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58E5FED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E2A0A">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FCB25">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D118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474.20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B346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331.47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0E14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142.73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400B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DDF5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71E0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2462E09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C0353">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5DAC0">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9701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66.35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4495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66.35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169B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80A0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D488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43A7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2BEB2A0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76723">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2080199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BCDBC">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其他人力资源和社会保障管理事务支出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DA9B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66.35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F4A6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66.35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7452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5697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F990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F44D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63E93EB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D17D8">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40D8B">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527C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22.00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D94B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21.57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C815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0.43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A6F3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E94F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F28D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50813F7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8A587">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2080208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67E2C">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基层政权建设和社区治理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4944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22.00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4EDD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21.57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EC62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0.43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EC28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8E2B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ACA9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50524D93">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57BD4">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B0FCE">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DF3C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208.47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C884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208.47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2652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2002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1202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C185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2733A26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8CFD5">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8C805">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3259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0.48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6EF1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0.48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A167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226D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1667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E19D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7CAEDF6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B5485">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1AFCF">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3ECA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114.88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F80D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114.88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7F9A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F8A6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16FA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5055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53DD340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A0F09">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5FE3D">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B450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83.70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8676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83.70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815E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EAA6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5BE9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0AE1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69C2EF3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34858">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F3E70">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96BD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9.41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DC47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9.41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F142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2BD5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B914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93AA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781845C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BC682">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20807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C9444">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就业补助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6195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81.60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9F34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ED9C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81.60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023A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D75C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D030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70AC7D6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28BD8">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2080705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51ED7">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公益性岗位补贴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18A3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81.60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BE29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05FF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81.60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94D5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E845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F9F8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42445C8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36D85">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20810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5C08B">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社会福利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3CF8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17.00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FA41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6BF8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17.00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57D5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F8E3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1A4B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1E7FC80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A3C09">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2081006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E0A5D">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养老服务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CFB5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17.00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9C18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3644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17.00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06DC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3E80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289C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45398DA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8253C">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20811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0CB69">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残疾人事业</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92CF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7.94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428D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5B24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7.94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8549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3452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3C43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5473A71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7FD33">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2081104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9E1F2">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残疾人康复</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7B0D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7.94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99C1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AB8B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7.94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E401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C698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334E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162D508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EF9F3">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20822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B9269">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大中型水库移民后期扶持基金支出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C0BB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35.76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5EDE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CCD8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35.76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59AA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D0B8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4202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45C257C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0099D">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2082201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565D2">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移民补助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27C5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35.76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CDB8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B740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35.76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5CF9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FBC4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FAC5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025572C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BF89E">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80690">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E76B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35.08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C099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35.08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3C6E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A3C3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9CF7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B83E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2D65874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FE362">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2082850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0614A">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3F1F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35.08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2D99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35.08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CB97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C400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1879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3A50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721E2BB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0C0AD">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7E4C2">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A68E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72.93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2401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62.93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A948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C087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06E8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7134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3CBDB11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E94F5">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C64C7">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1FEC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62.93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E8C6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62.93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A46E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0145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A8C2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BC49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12880C4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28B9A">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E72EE">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966E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14.03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B7A9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14.03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67D8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C1C9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AEF0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AAAE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1A760C2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E9474">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29949">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A6B9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17.94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CAE6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17.94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3792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D3AD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854A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3C13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6F78B82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1AD89">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11B77">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CDC1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30.96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A958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30.96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FD42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30C9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0306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BCFD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44B829A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C6A48">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21015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C8771">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医疗保障管理事务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FE06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5731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C5E7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7154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5F46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ACE4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2AC2439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7B74E">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2101506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3E3DE">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医疗保障经办事务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0B5C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EA1C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8567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F969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1C62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DFBC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228FB7C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89A32">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3D36C">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44FC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53B6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EFD1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5D14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562C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A80A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2DEBEFF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F4651">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21103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A3856">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污染防治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1BB0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9D75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15B1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C480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761D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C2BF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26E0A26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75273">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2110304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F6471">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固体废弃物与化学品</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87CB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FF53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853B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1EEB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6D7A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F905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20A8871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D0ACF">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5895E">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B1D5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151.02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4901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99.05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7A88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51.97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C02A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D37A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7C98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0041E2A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F6F46">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D60C6">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158E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99.05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4D56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99.05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6F26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13FD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0CDC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DEA3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73F1AF4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9028E">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2BFCE">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7762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99.05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647A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99.05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D6A3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DB00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9431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E0D0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7BF63D4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C93F2">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0D952">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1E7F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51.97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CE04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DDBC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51.97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D1CC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3828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76DC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3D17568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9D1E1">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1501D">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土地开发支出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070A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14.22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484C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10A7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14.22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83B5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4C19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D649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0E29EB4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989A4">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2380D">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9186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37.76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8CB8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C90E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37.76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0702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B2DD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BE29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43697B9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7F25C">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2DDB6">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55A4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1,800.22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31DC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411.84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85AE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1,388.38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DF7A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63DF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7C05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1363DC1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5086B">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AEB55">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D995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604.02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D8EC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410.80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DC64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193.21</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8140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199A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1D72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053285B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B3F31">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A4627">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6209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410.80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9783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410.80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6F00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BFA5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9CB9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6839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450C4AD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C6319">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2130108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615DB">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E1CE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8.26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0C45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1E0F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8.26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03A5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EEBD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225F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22984B5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969D0">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2130122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0B341">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农业生产发展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692F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123.02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FB3D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A300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123.02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7333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D014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96CB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71E0F76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38313">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2130124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13A39">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农村合作经济</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E7F5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11.00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EE31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A71D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11.00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E563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3BB9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92D5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01B5D78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54D20">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2130135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ECB03">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农业资源保护修复与利用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2BC6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0.96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5261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0E6A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0.96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E2E9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8E34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E36D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271CF3C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B556B">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2130153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B5A22">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农田建设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F8F3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49.98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68A1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0AE1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49.98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ECB1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8E7B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D0F0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4AD1252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92607">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4904E">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A2A6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121.10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0AD4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99E5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121.10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68F4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26D4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2592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1DE76A2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1004C">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2130205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E6A98">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森林资源培育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E6D7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61.25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A3ED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69E0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61.25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F0BE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4C67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69A7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79ACF64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F60C4">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2130207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7C29C">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森林资源管理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EEEB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37.70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DD4C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418D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37.70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FD9B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DFA1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4315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0BBE79C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CADE3">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2130209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1161F">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森林生态效益补偿</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54D5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10.88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F2E0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3C56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10.88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DA34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AEC8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9257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798770F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3865C">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2130234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D7921">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林业草原防灾减灾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7A0B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6.07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FDD8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B541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6.07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D2A3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4031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17B8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0E15CA4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8D029">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2130299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61B11">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其他林业和草原支出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B9ED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5.20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4353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173A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5.20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22C1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1B03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110E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07CE8DB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EF349">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46256">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5BE6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16.00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9368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CCD7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16.00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11E5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3FFA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DAC2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0DE5ED8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F35E4">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2130399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64149">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其他水利支出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30D4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16.00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9E2E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DA91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16.00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8A84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5FC8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46F3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71BA67B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01D57">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04E48">
            <w:pPr>
              <w:keepNext w:val="0"/>
              <w:keepLines w:val="0"/>
              <w:pageBreakBefore w:val="0"/>
              <w:kinsoku/>
              <w:overflowPunct/>
              <w:topLinePunct w:val="0"/>
              <w:autoSpaceDN/>
              <w:bidi w:val="0"/>
              <w:adjustRightInd/>
              <w:spacing w:afterAutospacing="0"/>
              <w:textAlignment w:val="center"/>
              <w:rPr>
                <w:rFonts w:hint="eastAsia" w:eastAsia="宋体" w:cs="宋体"/>
                <w:color w:val="000000"/>
                <w:sz w:val="20"/>
                <w:szCs w:val="20"/>
                <w:lang w:eastAsia="zh-CN"/>
              </w:rPr>
            </w:pPr>
            <w:r>
              <w:rPr>
                <w:rFonts w:hint="eastAsia" w:cs="宋体"/>
                <w:b/>
                <w:color w:val="000000"/>
                <w:sz w:val="20"/>
                <w:szCs w:val="20"/>
                <w:lang w:eastAsia="zh-CN"/>
              </w:rPr>
              <w:t>巩固拓展脱贫攻坚成果同乡村振兴有效衔接</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40F6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357.27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9FC2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4917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357.27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D1C7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278E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855E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2C0B2FD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D63F4">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3625C">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F8A1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116.95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83EB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F82C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116.95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2DEF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D820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6772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32AB898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5DFCE">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0DAF0">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D7C0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222.35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841C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8093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222.35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0B02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4B75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FA0C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6A28FB6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1214D">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2130506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6F5D6">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社会发展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3EE0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8.61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27CA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03A3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8.61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2AA4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D648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8FFC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26FE3FF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099B1">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45F95">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巩固拓展脱贫攻坚成果同乡村振兴有效衔接</w:t>
            </w:r>
            <w:r>
              <w:rPr>
                <w:rFonts w:cs="宋体"/>
                <w:color w:val="000000"/>
                <w:sz w:val="20"/>
                <w:szCs w:val="20"/>
              </w:rPr>
              <w:t>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D5F3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9.36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E79A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A21B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9.36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0985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1713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26DE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467F049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6223E">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BFC51">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B208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592.47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DB85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1.03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26C1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591.44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B7D3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828F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F6BC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7E8D2CE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95BE4">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2130701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52C2A">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对村级公益事业建设的补助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91FE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25.50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168D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FAD0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25.50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FC72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1D61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9939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58BAB3F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65148">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C5F2C">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A415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566.97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9515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1.03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F223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565.94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93C9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D2FE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995B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3E6A733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94EA4">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21369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82324">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国家重大水利工程建设基金安排的支出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1960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109.35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676A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39B0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109.35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58E5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6610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FD58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28A4B60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49EA1">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2136902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595D8">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三峡后续工作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A714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109.35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7F06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31C1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109.35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3818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CE04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C60E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3E76EAC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A3BB9">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FEC83">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E59B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89.42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E3D9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D966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89.42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01DD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CC98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F698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61E8154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5A6E6">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9E550">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8B6A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79.42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8F3F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9C6C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79.42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A576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6EE3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3DA5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62A870C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5C448">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2140104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B031A">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公路建设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CA65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41.84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B5D0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E6AA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41.84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FA62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5963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48F6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7739110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AAF7A">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2140106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AA78E">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公路养护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E129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37.58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09AA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248D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37.58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5BB9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D40E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D794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1E4BFE3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CB9AC">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21406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3A421">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车辆购置税支出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B15C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BFDF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F209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840C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C30C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7E1D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696F190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C07E4">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2140602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4FB33">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车辆购置税用于农村公路建设支出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D119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1DC5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C9F0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9256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3A60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F0E4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3D3BAB9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859EC">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220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7904B">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自然资源海洋气象等支出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DE96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87.98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DF4B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B8DC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87.98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9249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2B65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4DBA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1FC90C6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FD64C">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22001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CFC86">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自然资源事务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4580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87.98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7E5E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D19E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87.98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2B90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D020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B1D6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2454DD1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38931">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2200106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58762">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自然资源利用与保护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0329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87.98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5C2C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0FDC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87.98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F2D9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B2F4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D739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1C91585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07608">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9CAB9">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0443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84.58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07DD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84.58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FABE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648B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447A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D1F7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720CFE8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5EA25">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65715">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C0FF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84.58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991B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84.58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E4A4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18CC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FA91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C0E7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18F0C4A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72F88">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32140">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0CB8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84.58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1D71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84.58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4E97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A43A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634E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3792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777B2D2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ED2BF">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C1544">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9AB7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27.94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6E16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E33A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27.94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9B4F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BBCE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E531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497236A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20026">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B8AD3">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CAA4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2.00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F2A2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2A85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2.00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F708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2196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704F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7386492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1198B">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2240108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2F609">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应急救援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FB07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FA22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0533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FB6D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E6DC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27E9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0CF35D4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78E06">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22406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FBE52">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自然灾害防治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FEED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20.00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602F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75FF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20.00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8A53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38DF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1CAB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359EBF1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5A959">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2240699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07D6D">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其他自然灾害防治支出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E46B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881C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590D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1199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D281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FE12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428CEAD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07A84">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22407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32A69">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06FF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4.33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D05F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78E3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4.33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4F65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4D13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5AC7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5143CA0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48025">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2240703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4050C">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自然灾害救灾补助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E481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0.33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C151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AFC7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0.33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431A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AC94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2070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39D8D8E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4CF5A">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2240799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76778">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其他自然灾害救灾及恢复重建支出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C30A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7B9C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D793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B850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7E53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4C31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78DABA2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D61D8">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22499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EF608">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其他灾害防治及应急管理支出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D603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1.62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1B11D">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5029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1.62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BA93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DA9A9">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AF82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5DFA2B8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91EEF">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2249999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F4E3F">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其他灾害防治及应急管理支出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C179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1.62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F4BF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B2D8B">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1.62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9D7A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B6EE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60DC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3024789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F5608">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2D3EB">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CC20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44.38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2A92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A599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44.38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D0A8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9233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37340">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051CA50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AA04D">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C3E51">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36C55">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44.38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0F1CA">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3698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b/>
                <w:color w:val="000000"/>
                <w:sz w:val="20"/>
                <w:szCs w:val="20"/>
              </w:rPr>
              <w:t>44.38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4954C">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94EFE">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F6B7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29DEA68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44F8E">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2296002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3A614">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用于社会福利的彩票公益金支出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F21CF">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35.00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EFF1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6E5C6">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35.00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26854">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DDEE8">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84B4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r w14:paraId="4B446E5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E45A2">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2296003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B7085">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用于体育事业的彩票公益金支出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09A11">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9.38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3A0B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6E242">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rFonts w:cs="宋体"/>
                <w:color w:val="000000"/>
                <w:sz w:val="20"/>
                <w:szCs w:val="20"/>
              </w:rPr>
              <w:t>9.38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11EC3">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ACEF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AD2C7">
            <w:pPr>
              <w:keepNext w:val="0"/>
              <w:keepLines w:val="0"/>
              <w:pageBreakBefore w:val="0"/>
              <w:kinsoku/>
              <w:wordWrap w:val="0"/>
              <w:overflowPunct/>
              <w:topLinePunct w:val="0"/>
              <w:autoSpaceDN/>
              <w:bidi w:val="0"/>
              <w:adjustRightInd/>
              <w:spacing w:afterAutospacing="0"/>
              <w:jc w:val="right"/>
              <w:textAlignment w:val="center"/>
              <w:rPr>
                <w:rFonts w:hint="default" w:cs="宋体"/>
                <w:color w:val="000000"/>
                <w:sz w:val="20"/>
                <w:szCs w:val="20"/>
              </w:rPr>
            </w:pPr>
            <w:r>
              <w:rPr>
                <w:color w:val="000000"/>
                <w:sz w:val="20"/>
              </w:rPr>
              <w:t xml:space="preserve"> </w:t>
            </w:r>
          </w:p>
        </w:tc>
      </w:tr>
    </w:tbl>
    <w:p w14:paraId="4EBB12A7">
      <w:pPr>
        <w:keepNext w:val="0"/>
        <w:keepLines w:val="0"/>
        <w:pageBreakBefore w:val="0"/>
        <w:kinsoku/>
        <w:overflowPunct/>
        <w:topLinePunct w:val="0"/>
        <w:autoSpaceDN/>
        <w:bidi w:val="0"/>
        <w:adjustRightInd/>
        <w:spacing w:afterAutospacing="0"/>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020F5CF">
      <w:pPr>
        <w:keepNext w:val="0"/>
        <w:keepLines w:val="0"/>
        <w:pageBreakBefore w:val="0"/>
        <w:kinsoku/>
        <w:overflowPunct/>
        <w:topLinePunct w:val="0"/>
        <w:autoSpaceDN/>
        <w:bidi w:val="0"/>
        <w:adjustRightInd/>
        <w:spacing w:afterAutospacing="0"/>
        <w:rPr>
          <w:rFonts w:hint="default" w:cs="宋体"/>
          <w:sz w:val="21"/>
          <w:szCs w:val="21"/>
        </w:rPr>
      </w:pPr>
      <w:r>
        <w:rPr>
          <w:rFonts w:cs="宋体"/>
          <w:sz w:val="21"/>
          <w:szCs w:val="21"/>
        </w:rPr>
        <w:br w:type="page"/>
      </w:r>
    </w:p>
    <w:p w14:paraId="04052BA3">
      <w:pPr>
        <w:keepNext w:val="0"/>
        <w:keepLines w:val="0"/>
        <w:pageBreakBefore w:val="0"/>
        <w:kinsoku/>
        <w:overflowPunct/>
        <w:topLinePunct w:val="0"/>
        <w:autoSpaceDN/>
        <w:bidi w:val="0"/>
        <w:adjustRightInd/>
        <w:spacing w:afterAutospacing="0"/>
        <w:rPr>
          <w:rFonts w:hint="default" w:cs="宋体"/>
          <w:sz w:val="21"/>
          <w:szCs w:val="21"/>
        </w:rPr>
      </w:pPr>
    </w:p>
    <w:tbl>
      <w:tblPr>
        <w:tblStyle w:val="9"/>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2DDCDA16">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CF13482">
            <w:pPr>
              <w:keepNext w:val="0"/>
              <w:keepLines w:val="0"/>
              <w:pageBreakBefore w:val="0"/>
              <w:kinsoku/>
              <w:overflowPunct/>
              <w:topLinePunct w:val="0"/>
              <w:autoSpaceDN/>
              <w:bidi w:val="0"/>
              <w:adjustRightInd/>
              <w:spacing w:afterAutospacing="0"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1267229A">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6F09CCFD">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丰都县十直镇人民政府</w:t>
            </w:r>
          </w:p>
        </w:tc>
        <w:tc>
          <w:tcPr>
            <w:tcW w:w="577" w:type="pct"/>
            <w:tcBorders>
              <w:top w:val="nil"/>
              <w:left w:val="nil"/>
              <w:bottom w:val="nil"/>
              <w:right w:val="nil"/>
            </w:tcBorders>
            <w:shd w:val="clear" w:color="auto" w:fill="auto"/>
            <w:noWrap/>
            <w:tcMar>
              <w:top w:w="15" w:type="dxa"/>
              <w:left w:w="15" w:type="dxa"/>
              <w:right w:w="15" w:type="dxa"/>
            </w:tcMar>
            <w:vAlign w:val="bottom"/>
          </w:tcPr>
          <w:p w14:paraId="755D2374">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18C27BF">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2341975">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88A3DFB">
            <w:pPr>
              <w:keepNext w:val="0"/>
              <w:keepLines w:val="0"/>
              <w:pageBreakBefore w:val="0"/>
              <w:kinsoku/>
              <w:overflowPunct/>
              <w:topLinePunct w:val="0"/>
              <w:autoSpaceDN/>
              <w:bidi w:val="0"/>
              <w:adjustRightInd/>
              <w:spacing w:afterAutospacing="0" w:line="240" w:lineRule="exact"/>
              <w:jc w:val="right"/>
              <w:textAlignment w:val="bottom"/>
              <w:rPr>
                <w:rFonts w:hint="default" w:cs="宋体"/>
                <w:color w:val="000000"/>
                <w:sz w:val="20"/>
                <w:szCs w:val="20"/>
              </w:rPr>
            </w:pPr>
            <w:r>
              <w:rPr>
                <w:rFonts w:cs="宋体"/>
                <w:color w:val="000000"/>
                <w:sz w:val="20"/>
                <w:szCs w:val="20"/>
              </w:rPr>
              <w:t>公开04表</w:t>
            </w:r>
          </w:p>
        </w:tc>
      </w:tr>
      <w:tr w14:paraId="394890F3">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391BBB61">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CFD92AC">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38242ED">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45C72A3">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2224EC8">
            <w:pPr>
              <w:keepNext w:val="0"/>
              <w:keepLines w:val="0"/>
              <w:pageBreakBefore w:val="0"/>
              <w:kinsoku/>
              <w:overflowPunct/>
              <w:topLinePunct w:val="0"/>
              <w:autoSpaceDN/>
              <w:bidi w:val="0"/>
              <w:adjustRightInd/>
              <w:spacing w:afterAutospacing="0"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6503601">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E45089">
            <w:pPr>
              <w:keepNext w:val="0"/>
              <w:keepLines w:val="0"/>
              <w:pageBreakBefore w:val="0"/>
              <w:kinsoku/>
              <w:overflowPunct/>
              <w:topLinePunct w:val="0"/>
              <w:autoSpaceDN/>
              <w:bidi w:val="0"/>
              <w:adjustRightInd/>
              <w:spacing w:afterAutospacing="0"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28B52B">
            <w:pPr>
              <w:keepNext w:val="0"/>
              <w:keepLines w:val="0"/>
              <w:pageBreakBefore w:val="0"/>
              <w:kinsoku/>
              <w:overflowPunct/>
              <w:topLinePunct w:val="0"/>
              <w:autoSpaceDN/>
              <w:bidi w:val="0"/>
              <w:adjustRightInd/>
              <w:spacing w:afterAutospacing="0" w:line="200" w:lineRule="exact"/>
              <w:jc w:val="center"/>
              <w:textAlignment w:val="center"/>
              <w:rPr>
                <w:rFonts w:hint="default" w:cs="宋体"/>
                <w:b/>
                <w:color w:val="000000"/>
                <w:sz w:val="18"/>
                <w:szCs w:val="18"/>
              </w:rPr>
            </w:pPr>
            <w:r>
              <w:rPr>
                <w:rFonts w:cs="宋体"/>
                <w:b/>
                <w:color w:val="000000"/>
                <w:sz w:val="18"/>
                <w:szCs w:val="18"/>
              </w:rPr>
              <w:t>支     出</w:t>
            </w:r>
          </w:p>
        </w:tc>
      </w:tr>
      <w:tr w14:paraId="62775CC3">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80256F">
            <w:pPr>
              <w:keepNext w:val="0"/>
              <w:keepLines w:val="0"/>
              <w:pageBreakBefore w:val="0"/>
              <w:kinsoku/>
              <w:overflowPunct/>
              <w:topLinePunct w:val="0"/>
              <w:autoSpaceDN/>
              <w:bidi w:val="0"/>
              <w:adjustRightInd/>
              <w:spacing w:afterAutospacing="0"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436396">
            <w:pPr>
              <w:keepNext w:val="0"/>
              <w:keepLines w:val="0"/>
              <w:pageBreakBefore w:val="0"/>
              <w:kinsoku/>
              <w:overflowPunct/>
              <w:topLinePunct w:val="0"/>
              <w:autoSpaceDN/>
              <w:bidi w:val="0"/>
              <w:adjustRightInd/>
              <w:spacing w:afterAutospacing="0"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3763C3">
            <w:pPr>
              <w:keepNext w:val="0"/>
              <w:keepLines w:val="0"/>
              <w:pageBreakBefore w:val="0"/>
              <w:kinsoku/>
              <w:overflowPunct/>
              <w:topLinePunct w:val="0"/>
              <w:autoSpaceDN/>
              <w:bidi w:val="0"/>
              <w:adjustRightInd/>
              <w:spacing w:afterAutospacing="0"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7964BD">
            <w:pPr>
              <w:keepNext w:val="0"/>
              <w:keepLines w:val="0"/>
              <w:pageBreakBefore w:val="0"/>
              <w:kinsoku/>
              <w:overflowPunct/>
              <w:topLinePunct w:val="0"/>
              <w:autoSpaceDN/>
              <w:bidi w:val="0"/>
              <w:adjustRightInd/>
              <w:spacing w:afterAutospacing="0" w:line="200" w:lineRule="exact"/>
              <w:jc w:val="center"/>
              <w:textAlignment w:val="center"/>
              <w:rPr>
                <w:rFonts w:hint="default" w:cs="宋体"/>
                <w:b/>
                <w:color w:val="000000"/>
                <w:sz w:val="18"/>
                <w:szCs w:val="18"/>
              </w:rPr>
            </w:pPr>
            <w:r>
              <w:rPr>
                <w:rFonts w:cs="宋体"/>
                <w:b/>
                <w:color w:val="000000"/>
                <w:sz w:val="18"/>
                <w:szCs w:val="18"/>
              </w:rPr>
              <w:t>决算数</w:t>
            </w:r>
          </w:p>
        </w:tc>
      </w:tr>
      <w:tr w14:paraId="5A0D874C">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DF6544">
            <w:pPr>
              <w:keepNext w:val="0"/>
              <w:keepLines w:val="0"/>
              <w:pageBreakBefore w:val="0"/>
              <w:kinsoku/>
              <w:overflowPunct/>
              <w:topLinePunct w:val="0"/>
              <w:autoSpaceDN/>
              <w:bidi w:val="0"/>
              <w:adjustRightInd/>
              <w:spacing w:afterAutospacing="0"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1A8F8B">
            <w:pPr>
              <w:keepNext w:val="0"/>
              <w:keepLines w:val="0"/>
              <w:pageBreakBefore w:val="0"/>
              <w:kinsoku/>
              <w:overflowPunct/>
              <w:topLinePunct w:val="0"/>
              <w:autoSpaceDN/>
              <w:bidi w:val="0"/>
              <w:adjustRightInd/>
              <w:spacing w:afterAutospacing="0"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7365EB">
            <w:pPr>
              <w:keepNext w:val="0"/>
              <w:keepLines w:val="0"/>
              <w:pageBreakBefore w:val="0"/>
              <w:kinsoku/>
              <w:overflowPunct/>
              <w:topLinePunct w:val="0"/>
              <w:autoSpaceDN/>
              <w:bidi w:val="0"/>
              <w:adjustRightInd/>
              <w:spacing w:afterAutospacing="0"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B44695">
            <w:pPr>
              <w:keepNext w:val="0"/>
              <w:keepLines w:val="0"/>
              <w:pageBreakBefore w:val="0"/>
              <w:kinsoku/>
              <w:overflowPunct/>
              <w:topLinePunct w:val="0"/>
              <w:autoSpaceDN/>
              <w:bidi w:val="0"/>
              <w:adjustRightInd/>
              <w:spacing w:afterAutospacing="0"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C774EA">
            <w:pPr>
              <w:keepNext w:val="0"/>
              <w:keepLines w:val="0"/>
              <w:pageBreakBefore w:val="0"/>
              <w:kinsoku/>
              <w:overflowPunct/>
              <w:topLinePunct w:val="0"/>
              <w:autoSpaceDN/>
              <w:bidi w:val="0"/>
              <w:adjustRightInd/>
              <w:spacing w:afterAutospacing="0"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F2327D">
            <w:pPr>
              <w:keepNext w:val="0"/>
              <w:keepLines w:val="0"/>
              <w:pageBreakBefore w:val="0"/>
              <w:kinsoku/>
              <w:overflowPunct/>
              <w:topLinePunct w:val="0"/>
              <w:autoSpaceDN/>
              <w:bidi w:val="0"/>
              <w:adjustRightInd/>
              <w:spacing w:afterAutospacing="0"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1F3CF6">
            <w:pPr>
              <w:keepNext w:val="0"/>
              <w:keepLines w:val="0"/>
              <w:pageBreakBefore w:val="0"/>
              <w:kinsoku/>
              <w:overflowPunct/>
              <w:topLinePunct w:val="0"/>
              <w:autoSpaceDN/>
              <w:bidi w:val="0"/>
              <w:adjustRightInd/>
              <w:spacing w:afterAutospacing="0"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6257808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DE7757">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1D381">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3,725.97</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6418E9">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9910E">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1,070.71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74E71">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1,070.71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F5096">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28933">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r>
      <w:tr w14:paraId="00E43A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7C40AA">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D751C">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222.06</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F1C470">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74A73">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9DACA">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5E4C8">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95401">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r>
      <w:tr w14:paraId="47EBA68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4C7736">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6B2C0">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A45D6">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615BD">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5.40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59E2C">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5.40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6922D">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BBB94">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r>
      <w:tr w14:paraId="7CD90C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6E1C7A">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040BC4">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4FD185">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C32BB">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10.00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CD5AF">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10.00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EBEC8">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983FE">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r>
      <w:tr w14:paraId="1903592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9F8621">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46A4B3">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ADF8D7">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2FC65">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DA3D5">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86739">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E1C13">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r>
      <w:tr w14:paraId="4B2223A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2DCFDA">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E87021">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96B547">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953F0">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D919F">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5D950">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57253">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r>
      <w:tr w14:paraId="4F3E019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B1AA1D">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DB26AA">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86EDC5">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E135E">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75.49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7068A">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75.49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9F96F">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CCD83">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r>
      <w:tr w14:paraId="59A5169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34313C">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2D161F">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C99CA1">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48229">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474.20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44A84">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438.44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B7C9F">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35.76</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13EF8">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r>
      <w:tr w14:paraId="51459B5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3A24D1">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30D8AE">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C41930">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72ECF">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72.93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B44A0">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72.93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0CA20">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DC411">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r>
      <w:tr w14:paraId="0177160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713877">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E15D8">
            <w:pPr>
              <w:keepNext w:val="0"/>
              <w:keepLines w:val="0"/>
              <w:pageBreakBefore w:val="0"/>
              <w:kinsoku/>
              <w:overflowPunct/>
              <w:topLinePunct w:val="0"/>
              <w:autoSpaceDN/>
              <w:bidi w:val="0"/>
              <w:adjustRightInd/>
              <w:spacing w:afterAutospacing="0"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CD9364">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AA356">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10.00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8B9F9">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10.00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1BDC7">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405B1">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r>
      <w:tr w14:paraId="1085C6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C0F18F">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650A5">
            <w:pPr>
              <w:keepNext w:val="0"/>
              <w:keepLines w:val="0"/>
              <w:pageBreakBefore w:val="0"/>
              <w:kinsoku/>
              <w:overflowPunct/>
              <w:topLinePunct w:val="0"/>
              <w:autoSpaceDN/>
              <w:bidi w:val="0"/>
              <w:adjustRightInd/>
              <w:spacing w:afterAutospacing="0"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53CF4C">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C3E2B">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151.02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2DD97">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99.05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80A2E">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51.97</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CF2C5">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r>
      <w:tr w14:paraId="7BAA5BA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74D08F">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4909A">
            <w:pPr>
              <w:keepNext w:val="0"/>
              <w:keepLines w:val="0"/>
              <w:pageBreakBefore w:val="0"/>
              <w:kinsoku/>
              <w:overflowPunct/>
              <w:topLinePunct w:val="0"/>
              <w:autoSpaceDN/>
              <w:bidi w:val="0"/>
              <w:adjustRightInd/>
              <w:spacing w:afterAutospacing="0"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AC6A5C">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C8148">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1,800.22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FF0A0">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1,690.87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F862C">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109.35</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01101">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r>
      <w:tr w14:paraId="7A67E97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8A5575">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FCC5B">
            <w:pPr>
              <w:keepNext w:val="0"/>
              <w:keepLines w:val="0"/>
              <w:pageBreakBefore w:val="0"/>
              <w:kinsoku/>
              <w:overflowPunct/>
              <w:topLinePunct w:val="0"/>
              <w:autoSpaceDN/>
              <w:bidi w:val="0"/>
              <w:adjustRightInd/>
              <w:spacing w:afterAutospacing="0"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FAEBF5">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2B8AC">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89.42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98FC5">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89.42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26835">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F8464">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r>
      <w:tr w14:paraId="1A40010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24464F">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4262A">
            <w:pPr>
              <w:keepNext w:val="0"/>
              <w:keepLines w:val="0"/>
              <w:pageBreakBefore w:val="0"/>
              <w:kinsoku/>
              <w:overflowPunct/>
              <w:topLinePunct w:val="0"/>
              <w:autoSpaceDN/>
              <w:bidi w:val="0"/>
              <w:adjustRightInd/>
              <w:spacing w:afterAutospacing="0"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9E13B9">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FCAF8">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BB931">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B07A6">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19AB6">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r>
      <w:tr w14:paraId="3EB0521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EB6A23">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301DE">
            <w:pPr>
              <w:keepNext w:val="0"/>
              <w:keepLines w:val="0"/>
              <w:pageBreakBefore w:val="0"/>
              <w:kinsoku/>
              <w:overflowPunct/>
              <w:topLinePunct w:val="0"/>
              <w:autoSpaceDN/>
              <w:bidi w:val="0"/>
              <w:adjustRightInd/>
              <w:spacing w:afterAutospacing="0"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794CF3">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D5367">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1F3CB">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CC555">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D003C">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r>
      <w:tr w14:paraId="66BE9FD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B5E7D7">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3F53A">
            <w:pPr>
              <w:keepNext w:val="0"/>
              <w:keepLines w:val="0"/>
              <w:pageBreakBefore w:val="0"/>
              <w:kinsoku/>
              <w:overflowPunct/>
              <w:topLinePunct w:val="0"/>
              <w:autoSpaceDN/>
              <w:bidi w:val="0"/>
              <w:adjustRightInd/>
              <w:spacing w:afterAutospacing="0"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6B0EFF">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D8C8F">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017A0">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F7FBE">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57DF8">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r>
      <w:tr w14:paraId="4F18853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24A1E0">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2DC12">
            <w:pPr>
              <w:keepNext w:val="0"/>
              <w:keepLines w:val="0"/>
              <w:pageBreakBefore w:val="0"/>
              <w:kinsoku/>
              <w:overflowPunct/>
              <w:topLinePunct w:val="0"/>
              <w:autoSpaceDN/>
              <w:bidi w:val="0"/>
              <w:adjustRightInd/>
              <w:spacing w:afterAutospacing="0"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98B383">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9F5B9">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55CE3">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85122">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08939">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r>
      <w:tr w14:paraId="3AB4A05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9543B4">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09FDC">
            <w:pPr>
              <w:keepNext w:val="0"/>
              <w:keepLines w:val="0"/>
              <w:pageBreakBefore w:val="0"/>
              <w:kinsoku/>
              <w:overflowPunct/>
              <w:topLinePunct w:val="0"/>
              <w:autoSpaceDN/>
              <w:bidi w:val="0"/>
              <w:adjustRightInd/>
              <w:spacing w:afterAutospacing="0"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AEC92A">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B2DB3">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87.98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AB698">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87.98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A94B6">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8222A">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r>
      <w:tr w14:paraId="4C1419E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4708AE">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A67F4">
            <w:pPr>
              <w:keepNext w:val="0"/>
              <w:keepLines w:val="0"/>
              <w:pageBreakBefore w:val="0"/>
              <w:kinsoku/>
              <w:overflowPunct/>
              <w:topLinePunct w:val="0"/>
              <w:autoSpaceDN/>
              <w:bidi w:val="0"/>
              <w:adjustRightInd/>
              <w:spacing w:afterAutospacing="0"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55CDCF">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9E0DE">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84.58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81689">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84.58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60EAB">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E5C59">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r>
      <w:tr w14:paraId="57CF35D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50C2A4">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B894E">
            <w:pPr>
              <w:keepNext w:val="0"/>
              <w:keepLines w:val="0"/>
              <w:pageBreakBefore w:val="0"/>
              <w:kinsoku/>
              <w:overflowPunct/>
              <w:topLinePunct w:val="0"/>
              <w:autoSpaceDN/>
              <w:bidi w:val="0"/>
              <w:adjustRightInd/>
              <w:spacing w:afterAutospacing="0"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3D683C">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ED409">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0A16C">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805A0">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C6D25">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r>
      <w:tr w14:paraId="6FF0411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3750C9">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C5871">
            <w:pPr>
              <w:keepNext w:val="0"/>
              <w:keepLines w:val="0"/>
              <w:pageBreakBefore w:val="0"/>
              <w:kinsoku/>
              <w:overflowPunct/>
              <w:topLinePunct w:val="0"/>
              <w:autoSpaceDN/>
              <w:bidi w:val="0"/>
              <w:adjustRightInd/>
              <w:spacing w:afterAutospacing="0"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ABF33A">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C2A5E">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CD32B">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61A81">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8B07F">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r>
      <w:tr w14:paraId="696342F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DAACF6">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3DC41">
            <w:pPr>
              <w:keepNext w:val="0"/>
              <w:keepLines w:val="0"/>
              <w:pageBreakBefore w:val="0"/>
              <w:kinsoku/>
              <w:overflowPunct/>
              <w:topLinePunct w:val="0"/>
              <w:autoSpaceDN/>
              <w:bidi w:val="0"/>
              <w:adjustRightInd/>
              <w:spacing w:afterAutospacing="0"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53E31E">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1E32C">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27.94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770BC">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27.94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3F6E9">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AAFD9">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r>
      <w:tr w14:paraId="7523CCD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25F3DD">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D575B">
            <w:pPr>
              <w:keepNext w:val="0"/>
              <w:keepLines w:val="0"/>
              <w:pageBreakBefore w:val="0"/>
              <w:kinsoku/>
              <w:overflowPunct/>
              <w:topLinePunct w:val="0"/>
              <w:autoSpaceDN/>
              <w:bidi w:val="0"/>
              <w:adjustRightInd/>
              <w:spacing w:afterAutospacing="0"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2E014D">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01541">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44.38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FF9AB">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6AD25">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44.38</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3627B">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r>
      <w:tr w14:paraId="6C8C0EF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D255340">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0E6E5">
            <w:pPr>
              <w:keepNext w:val="0"/>
              <w:keepLines w:val="0"/>
              <w:pageBreakBefore w:val="0"/>
              <w:kinsoku/>
              <w:overflowPunct/>
              <w:topLinePunct w:val="0"/>
              <w:autoSpaceDN/>
              <w:bidi w:val="0"/>
              <w:adjustRightInd/>
              <w:spacing w:afterAutospacing="0"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B6002C">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87D8F">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7E10A">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DF666">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0A96D">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r>
      <w:tr w14:paraId="66B1658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176CF54">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ECB6B">
            <w:pPr>
              <w:keepNext w:val="0"/>
              <w:keepLines w:val="0"/>
              <w:pageBreakBefore w:val="0"/>
              <w:kinsoku/>
              <w:overflowPunct/>
              <w:topLinePunct w:val="0"/>
              <w:autoSpaceDN/>
              <w:bidi w:val="0"/>
              <w:adjustRightInd/>
              <w:spacing w:afterAutospacing="0"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44A668">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AC25E">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13E6E">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A9B10">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8DFB5">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r>
      <w:tr w14:paraId="07DFF1C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989E43E">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79A00">
            <w:pPr>
              <w:keepNext w:val="0"/>
              <w:keepLines w:val="0"/>
              <w:pageBreakBefore w:val="0"/>
              <w:kinsoku/>
              <w:overflowPunct/>
              <w:topLinePunct w:val="0"/>
              <w:autoSpaceDN/>
              <w:bidi w:val="0"/>
              <w:adjustRightInd/>
              <w:spacing w:afterAutospacing="0"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032D62">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14DAC">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A48B0">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8B646">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40C9A">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r>
      <w:tr w14:paraId="7B22FB9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F78B41">
            <w:pPr>
              <w:keepNext w:val="0"/>
              <w:keepLines w:val="0"/>
              <w:pageBreakBefore w:val="0"/>
              <w:kinsoku/>
              <w:overflowPunct/>
              <w:topLinePunct w:val="0"/>
              <w:autoSpaceDN/>
              <w:bidi w:val="0"/>
              <w:adjustRightInd/>
              <w:spacing w:afterAutospacing="0"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18B23">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3,948.03</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6F1A9C">
            <w:pPr>
              <w:keepNext w:val="0"/>
              <w:keepLines w:val="0"/>
              <w:pageBreakBefore w:val="0"/>
              <w:kinsoku/>
              <w:overflowPunct/>
              <w:topLinePunct w:val="0"/>
              <w:autoSpaceDN/>
              <w:bidi w:val="0"/>
              <w:adjustRightInd/>
              <w:spacing w:afterAutospacing="0"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9D8A2">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4,004.27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43481">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3,762.80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F30CA">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241.47</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7C5FB">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r>
      <w:tr w14:paraId="7C11ACC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5F299B">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0BDDB">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59.87</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C54DA1">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3D8EA">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3.63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A461A">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3.63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09CAD">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CD521">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r>
      <w:tr w14:paraId="7639175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A968BC">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EAF5F">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40.46</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CC77E0F">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D5B5F2">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649288">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6546FC">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7DB165">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r>
      <w:tr w14:paraId="7C90CD6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B98D1C">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5975B">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19.41</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9E3CFE">
            <w:pPr>
              <w:keepNext w:val="0"/>
              <w:keepLines w:val="0"/>
              <w:pageBreakBefore w:val="0"/>
              <w:kinsoku/>
              <w:overflowPunct/>
              <w:topLinePunct w:val="0"/>
              <w:autoSpaceDN/>
              <w:bidi w:val="0"/>
              <w:adjustRightInd/>
              <w:spacing w:afterAutospacing="0"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A4795">
            <w:pPr>
              <w:keepNext w:val="0"/>
              <w:keepLines w:val="0"/>
              <w:pageBreakBefore w:val="0"/>
              <w:kinsoku/>
              <w:overflowPunct/>
              <w:topLinePunct w:val="0"/>
              <w:autoSpaceDN/>
              <w:bidi w:val="0"/>
              <w:adjustRightInd/>
              <w:spacing w:afterAutospacing="0"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B4C78">
            <w:pPr>
              <w:keepNext w:val="0"/>
              <w:keepLines w:val="0"/>
              <w:pageBreakBefore w:val="0"/>
              <w:kinsoku/>
              <w:overflowPunct/>
              <w:topLinePunct w:val="0"/>
              <w:autoSpaceDN/>
              <w:bidi w:val="0"/>
              <w:adjustRightInd/>
              <w:spacing w:afterAutospacing="0"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C6964">
            <w:pPr>
              <w:keepNext w:val="0"/>
              <w:keepLines w:val="0"/>
              <w:pageBreakBefore w:val="0"/>
              <w:kinsoku/>
              <w:overflowPunct/>
              <w:topLinePunct w:val="0"/>
              <w:autoSpaceDN/>
              <w:bidi w:val="0"/>
              <w:adjustRightInd/>
              <w:spacing w:afterAutospacing="0"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AFE68">
            <w:pPr>
              <w:keepNext w:val="0"/>
              <w:keepLines w:val="0"/>
              <w:pageBreakBefore w:val="0"/>
              <w:kinsoku/>
              <w:overflowPunct/>
              <w:topLinePunct w:val="0"/>
              <w:autoSpaceDN/>
              <w:bidi w:val="0"/>
              <w:adjustRightInd/>
              <w:spacing w:afterAutospacing="0" w:line="200" w:lineRule="exact"/>
              <w:jc w:val="right"/>
              <w:rPr>
                <w:rFonts w:hint="default" w:cs="宋体"/>
                <w:color w:val="000000"/>
                <w:sz w:val="18"/>
                <w:szCs w:val="18"/>
              </w:rPr>
            </w:pPr>
          </w:p>
        </w:tc>
      </w:tr>
      <w:tr w14:paraId="1E03F82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A5A581">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1130C">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8E0C28">
            <w:pPr>
              <w:keepNext w:val="0"/>
              <w:keepLines w:val="0"/>
              <w:pageBreakBefore w:val="0"/>
              <w:kinsoku/>
              <w:overflowPunct/>
              <w:topLinePunct w:val="0"/>
              <w:autoSpaceDN/>
              <w:bidi w:val="0"/>
              <w:adjustRightInd/>
              <w:spacing w:afterAutospacing="0"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329BD">
            <w:pPr>
              <w:keepNext w:val="0"/>
              <w:keepLines w:val="0"/>
              <w:pageBreakBefore w:val="0"/>
              <w:kinsoku/>
              <w:overflowPunct/>
              <w:topLinePunct w:val="0"/>
              <w:autoSpaceDN/>
              <w:bidi w:val="0"/>
              <w:adjustRightInd/>
              <w:spacing w:afterAutospacing="0"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61C46">
            <w:pPr>
              <w:keepNext w:val="0"/>
              <w:keepLines w:val="0"/>
              <w:pageBreakBefore w:val="0"/>
              <w:kinsoku/>
              <w:overflowPunct/>
              <w:topLinePunct w:val="0"/>
              <w:autoSpaceDN/>
              <w:bidi w:val="0"/>
              <w:adjustRightInd/>
              <w:spacing w:afterAutospacing="0"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D5FB9">
            <w:pPr>
              <w:keepNext w:val="0"/>
              <w:keepLines w:val="0"/>
              <w:pageBreakBefore w:val="0"/>
              <w:kinsoku/>
              <w:overflowPunct/>
              <w:topLinePunct w:val="0"/>
              <w:autoSpaceDN/>
              <w:bidi w:val="0"/>
              <w:adjustRightInd/>
              <w:spacing w:afterAutospacing="0"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FCDF8">
            <w:pPr>
              <w:keepNext w:val="0"/>
              <w:keepLines w:val="0"/>
              <w:pageBreakBefore w:val="0"/>
              <w:kinsoku/>
              <w:overflowPunct/>
              <w:topLinePunct w:val="0"/>
              <w:autoSpaceDN/>
              <w:bidi w:val="0"/>
              <w:adjustRightInd/>
              <w:spacing w:afterAutospacing="0" w:line="200" w:lineRule="exact"/>
              <w:jc w:val="right"/>
              <w:rPr>
                <w:rFonts w:hint="default" w:cs="宋体"/>
                <w:color w:val="000000"/>
                <w:sz w:val="18"/>
                <w:szCs w:val="18"/>
              </w:rPr>
            </w:pPr>
          </w:p>
        </w:tc>
      </w:tr>
      <w:tr w14:paraId="36F961C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7893A2">
            <w:pPr>
              <w:keepNext w:val="0"/>
              <w:keepLines w:val="0"/>
              <w:pageBreakBefore w:val="0"/>
              <w:kinsoku/>
              <w:overflowPunct/>
              <w:topLinePunct w:val="0"/>
              <w:autoSpaceDN/>
              <w:bidi w:val="0"/>
              <w:adjustRightInd/>
              <w:spacing w:afterAutospacing="0"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13E17">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4,007.89</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1CA63E">
            <w:pPr>
              <w:keepNext w:val="0"/>
              <w:keepLines w:val="0"/>
              <w:pageBreakBefore w:val="0"/>
              <w:kinsoku/>
              <w:overflowPunct/>
              <w:topLinePunct w:val="0"/>
              <w:autoSpaceDN/>
              <w:bidi w:val="0"/>
              <w:adjustRightInd/>
              <w:spacing w:afterAutospacing="0"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9D895">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4,007.89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4AAEC">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3,766.43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2D6E7">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241.47</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6B481">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r>
    </w:tbl>
    <w:p w14:paraId="402563F0">
      <w:pPr>
        <w:keepNext w:val="0"/>
        <w:keepLines w:val="0"/>
        <w:pageBreakBefore w:val="0"/>
        <w:kinsoku/>
        <w:overflowPunct/>
        <w:topLinePunct w:val="0"/>
        <w:autoSpaceDN/>
        <w:bidi w:val="0"/>
        <w:adjustRightInd/>
        <w:spacing w:afterAutospacing="0"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577"/>
        <w:gridCol w:w="4630"/>
        <w:gridCol w:w="3033"/>
        <w:gridCol w:w="3033"/>
        <w:gridCol w:w="3049"/>
      </w:tblGrid>
      <w:tr w14:paraId="4A434450">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FAFA026">
            <w:pPr>
              <w:keepNext w:val="0"/>
              <w:keepLines w:val="0"/>
              <w:pageBreakBefore w:val="0"/>
              <w:kinsoku/>
              <w:overflowPunct/>
              <w:topLinePunct w:val="0"/>
              <w:autoSpaceDN/>
              <w:bidi w:val="0"/>
              <w:adjustRightInd/>
              <w:spacing w:afterAutospacing="0"/>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2BA08133">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45135DDF">
            <w:pPr>
              <w:keepNext w:val="0"/>
              <w:keepLines w:val="0"/>
              <w:pageBreakBefore w:val="0"/>
              <w:kinsoku/>
              <w:overflowPunct/>
              <w:topLinePunct w:val="0"/>
              <w:autoSpaceDN/>
              <w:bidi w:val="0"/>
              <w:adjustRightInd/>
              <w:spacing w:afterAutospacing="0"/>
              <w:rPr>
                <w:rFonts w:hint="default" w:cs="宋体"/>
                <w:color w:val="000000"/>
                <w:sz w:val="20"/>
                <w:szCs w:val="20"/>
              </w:rPr>
            </w:pPr>
            <w:r>
              <w:rPr>
                <w:rFonts w:cs="宋体"/>
                <w:sz w:val="20"/>
                <w:szCs w:val="20"/>
              </w:rPr>
              <w:t>公开部门</w:t>
            </w:r>
            <w:r>
              <w:rPr>
                <w:rFonts w:cs="宋体"/>
                <w:color w:val="000000"/>
                <w:sz w:val="20"/>
                <w:szCs w:val="20"/>
              </w:rPr>
              <w:t>：</w:t>
            </w:r>
            <w:r>
              <w:rPr>
                <w:color w:val="000000"/>
                <w:sz w:val="20"/>
              </w:rPr>
              <w:t>丰都县十直镇人民政府</w:t>
            </w:r>
          </w:p>
        </w:tc>
        <w:tc>
          <w:tcPr>
            <w:tcW w:w="1079" w:type="pct"/>
            <w:tcBorders>
              <w:top w:val="nil"/>
              <w:left w:val="nil"/>
              <w:bottom w:val="nil"/>
              <w:right w:val="nil"/>
            </w:tcBorders>
            <w:shd w:val="clear" w:color="auto" w:fill="auto"/>
            <w:noWrap/>
            <w:tcMar>
              <w:top w:w="15" w:type="dxa"/>
              <w:left w:w="15" w:type="dxa"/>
              <w:right w:w="15" w:type="dxa"/>
            </w:tcMar>
            <w:vAlign w:val="bottom"/>
          </w:tcPr>
          <w:p w14:paraId="70AA28B6">
            <w:pPr>
              <w:keepNext w:val="0"/>
              <w:keepLines w:val="0"/>
              <w:pageBreakBefore w:val="0"/>
              <w:kinsoku/>
              <w:overflowPunct/>
              <w:topLinePunct w:val="0"/>
              <w:autoSpaceDN/>
              <w:bidi w:val="0"/>
              <w:adjustRightInd/>
              <w:spacing w:afterAutospacing="0"/>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0CD6C42C">
            <w:pPr>
              <w:keepNext w:val="0"/>
              <w:keepLines w:val="0"/>
              <w:pageBreakBefore w:val="0"/>
              <w:kinsoku/>
              <w:overflowPunct/>
              <w:topLinePunct w:val="0"/>
              <w:autoSpaceDN/>
              <w:bidi w:val="0"/>
              <w:adjustRightInd/>
              <w:spacing w:afterAutospacing="0"/>
              <w:jc w:val="right"/>
              <w:textAlignment w:val="bottom"/>
              <w:rPr>
                <w:rFonts w:hint="default" w:cs="宋体"/>
                <w:color w:val="000000"/>
                <w:sz w:val="20"/>
                <w:szCs w:val="20"/>
              </w:rPr>
            </w:pPr>
            <w:r>
              <w:rPr>
                <w:rFonts w:cs="宋体"/>
                <w:color w:val="000000"/>
                <w:sz w:val="20"/>
                <w:szCs w:val="20"/>
              </w:rPr>
              <w:t>公开05表</w:t>
            </w:r>
          </w:p>
        </w:tc>
      </w:tr>
      <w:tr w14:paraId="67456F48">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1DC4AA0F">
            <w:pPr>
              <w:keepNext w:val="0"/>
              <w:keepLines w:val="0"/>
              <w:pageBreakBefore w:val="0"/>
              <w:kinsoku/>
              <w:overflowPunct/>
              <w:topLinePunct w:val="0"/>
              <w:autoSpaceDN/>
              <w:bidi w:val="0"/>
              <w:adjustRightInd/>
              <w:spacing w:afterAutospacing="0"/>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17D35579">
            <w:pPr>
              <w:keepNext w:val="0"/>
              <w:keepLines w:val="0"/>
              <w:pageBreakBefore w:val="0"/>
              <w:kinsoku/>
              <w:overflowPunct/>
              <w:topLinePunct w:val="0"/>
              <w:autoSpaceDN/>
              <w:bidi w:val="0"/>
              <w:adjustRightInd/>
              <w:spacing w:afterAutospacing="0"/>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69A4136">
            <w:pPr>
              <w:keepNext w:val="0"/>
              <w:keepLines w:val="0"/>
              <w:pageBreakBefore w:val="0"/>
              <w:kinsoku/>
              <w:overflowPunct/>
              <w:topLinePunct w:val="0"/>
              <w:autoSpaceDN/>
              <w:bidi w:val="0"/>
              <w:adjustRightInd/>
              <w:spacing w:afterAutospacing="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7E1A494">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92BD98">
            <w:pPr>
              <w:keepNext w:val="0"/>
              <w:keepLines w:val="0"/>
              <w:pageBreakBefore w:val="0"/>
              <w:kinsoku/>
              <w:overflowPunct/>
              <w:topLinePunct w:val="0"/>
              <w:autoSpaceDN/>
              <w:bidi w:val="0"/>
              <w:adjustRightInd/>
              <w:spacing w:afterAutospacing="0"/>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5E15878">
            <w:pPr>
              <w:keepNext w:val="0"/>
              <w:keepLines w:val="0"/>
              <w:pageBreakBefore w:val="0"/>
              <w:kinsoku/>
              <w:overflowPunct/>
              <w:topLinePunct w:val="0"/>
              <w:autoSpaceDN/>
              <w:bidi w:val="0"/>
              <w:adjustRightInd/>
              <w:spacing w:afterAutospacing="0"/>
              <w:jc w:val="center"/>
              <w:textAlignment w:val="center"/>
              <w:rPr>
                <w:rFonts w:hint="default" w:cs="宋体"/>
                <w:b/>
                <w:color w:val="000000"/>
                <w:sz w:val="20"/>
                <w:szCs w:val="20"/>
              </w:rPr>
            </w:pPr>
            <w:r>
              <w:rPr>
                <w:rFonts w:cs="宋体"/>
                <w:b/>
                <w:color w:val="000000"/>
                <w:sz w:val="20"/>
                <w:szCs w:val="20"/>
              </w:rPr>
              <w:t>本年支出</w:t>
            </w:r>
          </w:p>
        </w:tc>
      </w:tr>
      <w:tr w14:paraId="210E6BE4">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41FD4B">
            <w:pPr>
              <w:keepNext w:val="0"/>
              <w:keepLines w:val="0"/>
              <w:pageBreakBefore w:val="0"/>
              <w:kinsoku/>
              <w:overflowPunct/>
              <w:topLinePunct w:val="0"/>
              <w:autoSpaceDN/>
              <w:bidi w:val="0"/>
              <w:adjustRightInd/>
              <w:spacing w:afterAutospacing="0"/>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ADF74A">
            <w:pPr>
              <w:keepNext w:val="0"/>
              <w:keepLines w:val="0"/>
              <w:pageBreakBefore w:val="0"/>
              <w:kinsoku/>
              <w:overflowPunct/>
              <w:topLinePunct w:val="0"/>
              <w:autoSpaceDN/>
              <w:bidi w:val="0"/>
              <w:adjustRightInd/>
              <w:spacing w:afterAutospacing="0"/>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BC43EC">
            <w:pPr>
              <w:keepNext w:val="0"/>
              <w:keepLines w:val="0"/>
              <w:pageBreakBefore w:val="0"/>
              <w:kinsoku/>
              <w:overflowPunct/>
              <w:topLinePunct w:val="0"/>
              <w:autoSpaceDN/>
              <w:bidi w:val="0"/>
              <w:adjustRightInd/>
              <w:spacing w:afterAutospacing="0"/>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CCC110">
            <w:pPr>
              <w:keepNext w:val="0"/>
              <w:keepLines w:val="0"/>
              <w:pageBreakBefore w:val="0"/>
              <w:kinsoku/>
              <w:overflowPunct/>
              <w:topLinePunct w:val="0"/>
              <w:autoSpaceDN/>
              <w:bidi w:val="0"/>
              <w:adjustRightInd/>
              <w:spacing w:afterAutospacing="0"/>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1F86AB">
            <w:pPr>
              <w:keepNext w:val="0"/>
              <w:keepLines w:val="0"/>
              <w:pageBreakBefore w:val="0"/>
              <w:kinsoku/>
              <w:overflowPunct/>
              <w:topLinePunct w:val="0"/>
              <w:autoSpaceDN/>
              <w:bidi w:val="0"/>
              <w:adjustRightInd/>
              <w:spacing w:afterAutospacing="0"/>
              <w:jc w:val="center"/>
              <w:textAlignment w:val="center"/>
              <w:rPr>
                <w:rFonts w:hint="default" w:cs="宋体"/>
                <w:b/>
                <w:color w:val="000000"/>
                <w:sz w:val="20"/>
                <w:szCs w:val="20"/>
              </w:rPr>
            </w:pPr>
            <w:r>
              <w:rPr>
                <w:rFonts w:cs="宋体"/>
                <w:b/>
                <w:color w:val="000000"/>
                <w:sz w:val="20"/>
                <w:szCs w:val="20"/>
              </w:rPr>
              <w:t>项目支出</w:t>
            </w:r>
          </w:p>
        </w:tc>
      </w:tr>
      <w:tr w14:paraId="2342FACC">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61BC6A">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2B2400">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6B68C8">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219072">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BE60BC">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r>
      <w:tr w14:paraId="0C412611">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7D4136">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E2B868">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1FDE87">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A23D93">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1E67E0">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r>
      <w:tr w14:paraId="52227678">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C7C3CE">
            <w:pPr>
              <w:keepNext w:val="0"/>
              <w:keepLines w:val="0"/>
              <w:pageBreakBefore w:val="0"/>
              <w:kinsoku/>
              <w:overflowPunct/>
              <w:topLinePunct w:val="0"/>
              <w:autoSpaceDN/>
              <w:bidi w:val="0"/>
              <w:adjustRightInd/>
              <w:spacing w:afterAutospacing="0"/>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D37BB">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bCs/>
                <w:color w:val="000000"/>
                <w:sz w:val="20"/>
                <w:szCs w:val="20"/>
              </w:rPr>
              <w:t>3,762.80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88EE3">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bCs/>
                <w:color w:val="000000"/>
                <w:sz w:val="20"/>
                <w:szCs w:val="20"/>
              </w:rPr>
              <w:t>1,800.23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C5A3D">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bCs/>
                <w:color w:val="000000"/>
                <w:sz w:val="20"/>
                <w:szCs w:val="20"/>
              </w:rPr>
              <w:t>1,962.57</w:t>
            </w:r>
            <w:r>
              <w:rPr>
                <w:b/>
                <w:color w:val="000000"/>
                <w:sz w:val="20"/>
              </w:rPr>
              <w:t xml:space="preserve"> </w:t>
            </w:r>
          </w:p>
        </w:tc>
      </w:tr>
      <w:tr w14:paraId="4ED9977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A9CDB">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B69D7">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8D2CC">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1,070.71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B27C5">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770.51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9AC36">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300.20</w:t>
            </w:r>
            <w:r>
              <w:rPr>
                <w:b/>
                <w:color w:val="000000"/>
                <w:sz w:val="20"/>
              </w:rPr>
              <w:t xml:space="preserve"> </w:t>
            </w:r>
          </w:p>
        </w:tc>
      </w:tr>
      <w:tr w14:paraId="7100904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80AD6">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144E4">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610FD">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5.40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B4F92">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92757">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5.40</w:t>
            </w:r>
            <w:r>
              <w:rPr>
                <w:b/>
                <w:color w:val="000000"/>
                <w:sz w:val="20"/>
              </w:rPr>
              <w:t xml:space="preserve"> </w:t>
            </w:r>
          </w:p>
        </w:tc>
      </w:tr>
      <w:tr w14:paraId="63605AA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45184">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2010104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5AAD1">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人大会议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DB294">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1.40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029CE">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F80EC">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1.40</w:t>
            </w:r>
            <w:r>
              <w:rPr>
                <w:color w:val="000000"/>
                <w:sz w:val="20"/>
              </w:rPr>
              <w:t xml:space="preserve"> </w:t>
            </w:r>
          </w:p>
        </w:tc>
      </w:tr>
      <w:tr w14:paraId="433DE89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E76E6">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2010108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0B871">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代表工作</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C20E5">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3.50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C3876">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A2643">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3.50</w:t>
            </w:r>
            <w:r>
              <w:rPr>
                <w:color w:val="000000"/>
                <w:sz w:val="20"/>
              </w:rPr>
              <w:t xml:space="preserve"> </w:t>
            </w:r>
          </w:p>
        </w:tc>
      </w:tr>
      <w:tr w14:paraId="577B219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EA3E2">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2010199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DA140">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其他人大事务支出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51E9D">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0.50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2F746">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3C2F0">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0.50</w:t>
            </w:r>
            <w:r>
              <w:rPr>
                <w:color w:val="000000"/>
                <w:sz w:val="20"/>
              </w:rPr>
              <w:t xml:space="preserve"> </w:t>
            </w:r>
          </w:p>
        </w:tc>
      </w:tr>
      <w:tr w14:paraId="345D64E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D30F3">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DCD21">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5141E">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1,056.63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F2F29">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770.51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92C5A">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286.12</w:t>
            </w:r>
            <w:r>
              <w:rPr>
                <w:b/>
                <w:color w:val="000000"/>
                <w:sz w:val="20"/>
              </w:rPr>
              <w:t xml:space="preserve"> </w:t>
            </w:r>
          </w:p>
        </w:tc>
      </w:tr>
      <w:tr w14:paraId="009FC73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5D4DF">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37513">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92174">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768.41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B77D1">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768.41</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64D23">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r>
      <w:tr w14:paraId="4924F32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896B0">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2010308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C1C1C">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信访事务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D4DA5">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15.00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8CC4B">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0.11</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F7690">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14.89</w:t>
            </w:r>
            <w:r>
              <w:rPr>
                <w:color w:val="000000"/>
                <w:sz w:val="20"/>
              </w:rPr>
              <w:t xml:space="preserve"> </w:t>
            </w:r>
          </w:p>
        </w:tc>
      </w:tr>
      <w:tr w14:paraId="658BDAD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3831B">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2010399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25F48">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其他政府办公厅（室）及相关机构事务支出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0A621">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273.23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8EC93">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2.00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8ADC9">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271.23</w:t>
            </w:r>
            <w:r>
              <w:rPr>
                <w:color w:val="000000"/>
                <w:sz w:val="20"/>
              </w:rPr>
              <w:t xml:space="preserve"> </w:t>
            </w:r>
          </w:p>
        </w:tc>
      </w:tr>
      <w:tr w14:paraId="1621D6E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73CC2">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20132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1834F">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组织事务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EF47F">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2.20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315F3">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F1967">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2.20</w:t>
            </w:r>
            <w:r>
              <w:rPr>
                <w:b/>
                <w:color w:val="000000"/>
                <w:sz w:val="20"/>
              </w:rPr>
              <w:t xml:space="preserve"> </w:t>
            </w:r>
          </w:p>
        </w:tc>
      </w:tr>
      <w:tr w14:paraId="0099546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A0EEF">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2013202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6C553">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96237">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0.20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89FE0">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4BD1D">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0.20</w:t>
            </w:r>
            <w:r>
              <w:rPr>
                <w:color w:val="000000"/>
                <w:sz w:val="20"/>
              </w:rPr>
              <w:t xml:space="preserve"> </w:t>
            </w:r>
          </w:p>
        </w:tc>
      </w:tr>
      <w:tr w14:paraId="1D7C2A3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1A35D">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2013299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E5942">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其他组织事务支出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EFF95">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2.00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52700">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E1C0D">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2.00</w:t>
            </w:r>
            <w:r>
              <w:rPr>
                <w:color w:val="000000"/>
                <w:sz w:val="20"/>
              </w:rPr>
              <w:t xml:space="preserve"> </w:t>
            </w:r>
          </w:p>
        </w:tc>
      </w:tr>
      <w:tr w14:paraId="5AE65A8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F34DD">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20138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CB7E3">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BC755">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6.48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98304">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64C6E">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6.48</w:t>
            </w:r>
            <w:r>
              <w:rPr>
                <w:b/>
                <w:color w:val="000000"/>
                <w:sz w:val="20"/>
              </w:rPr>
              <w:t xml:space="preserve"> </w:t>
            </w:r>
          </w:p>
        </w:tc>
      </w:tr>
      <w:tr w14:paraId="4601D1F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2256C">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2013899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D1080">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其他市场监督管理事务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4D385">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6.48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FC9E5">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EB497">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6.48</w:t>
            </w:r>
            <w:r>
              <w:rPr>
                <w:color w:val="000000"/>
                <w:sz w:val="20"/>
              </w:rPr>
              <w:t xml:space="preserve"> </w:t>
            </w:r>
          </w:p>
        </w:tc>
      </w:tr>
      <w:tr w14:paraId="0D0446D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ECE8D">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2D1DB">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639C0">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5.40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D5E4C">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E6095">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5.40</w:t>
            </w:r>
            <w:r>
              <w:rPr>
                <w:b/>
                <w:color w:val="000000"/>
                <w:sz w:val="20"/>
              </w:rPr>
              <w:t xml:space="preserve"> </w:t>
            </w:r>
          </w:p>
        </w:tc>
      </w:tr>
      <w:tr w14:paraId="1FB12E3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528A9">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E5F6B">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其他国防支出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F1AE4">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5.40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23FC0">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6508F">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5.40</w:t>
            </w:r>
            <w:r>
              <w:rPr>
                <w:b/>
                <w:color w:val="000000"/>
                <w:sz w:val="20"/>
              </w:rPr>
              <w:t xml:space="preserve"> </w:t>
            </w:r>
          </w:p>
        </w:tc>
      </w:tr>
      <w:tr w14:paraId="11239C7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609FB">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2039999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110C2">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其他国防支出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8A8B8">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5.40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4F466">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92600">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5.40</w:t>
            </w:r>
            <w:r>
              <w:rPr>
                <w:color w:val="000000"/>
                <w:sz w:val="20"/>
              </w:rPr>
              <w:t xml:space="preserve"> </w:t>
            </w:r>
          </w:p>
        </w:tc>
      </w:tr>
      <w:tr w14:paraId="15201E3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CE3E4">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4EAB8">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0F536">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437B6">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74B16">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r>
      <w:tr w14:paraId="3C1E21D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5116A">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20406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D92FA">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司法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BFA03">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35592">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27487">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r>
      <w:tr w14:paraId="55C18DE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F8D88">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2040699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EDC5D">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其他司法支出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57D4D">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7D15B">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56FBD">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r>
      <w:tr w14:paraId="7243263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31EDD">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DB6B1">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5AC8E">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75.49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EB2E7">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39.85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5C529">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35.63</w:t>
            </w:r>
            <w:r>
              <w:rPr>
                <w:b/>
                <w:color w:val="000000"/>
                <w:sz w:val="20"/>
              </w:rPr>
              <w:t xml:space="preserve"> </w:t>
            </w:r>
          </w:p>
        </w:tc>
      </w:tr>
      <w:tr w14:paraId="5CBB2C5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E43D0">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CEDD1">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95CB0">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45.58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CB240">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39.85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19C29">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5.73</w:t>
            </w:r>
            <w:r>
              <w:rPr>
                <w:b/>
                <w:color w:val="000000"/>
                <w:sz w:val="20"/>
              </w:rPr>
              <w:t xml:space="preserve"> </w:t>
            </w:r>
          </w:p>
        </w:tc>
      </w:tr>
      <w:tr w14:paraId="4B4837E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22753">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1D84D">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C48B4">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39.85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6FA9D">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39.85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FD1CB">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r>
      <w:tr w14:paraId="0E100CD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AF71C">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778BC">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6AB5F">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5.73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F8BF9">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A5186">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5.73</w:t>
            </w:r>
            <w:r>
              <w:rPr>
                <w:color w:val="000000"/>
                <w:sz w:val="20"/>
              </w:rPr>
              <w:t xml:space="preserve"> </w:t>
            </w:r>
          </w:p>
        </w:tc>
      </w:tr>
      <w:tr w14:paraId="6DE7DBE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863AC">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20702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8902F">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文物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F9072">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9.93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2E72D">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6AC15">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9.93</w:t>
            </w:r>
            <w:r>
              <w:rPr>
                <w:b/>
                <w:color w:val="000000"/>
                <w:sz w:val="20"/>
              </w:rPr>
              <w:t xml:space="preserve"> </w:t>
            </w:r>
          </w:p>
        </w:tc>
      </w:tr>
      <w:tr w14:paraId="0DCAD35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1713D">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2070204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96AA6">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文物保护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E2251">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9.93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07767">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A6727">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9.93</w:t>
            </w:r>
            <w:r>
              <w:rPr>
                <w:color w:val="000000"/>
                <w:sz w:val="20"/>
              </w:rPr>
              <w:t xml:space="preserve"> </w:t>
            </w:r>
          </w:p>
        </w:tc>
      </w:tr>
      <w:tr w14:paraId="26D2250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C8EB7">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A0C1B">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体育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DBAB6">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19.97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EEE07">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25E59">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19.97</w:t>
            </w:r>
            <w:r>
              <w:rPr>
                <w:b/>
                <w:color w:val="000000"/>
                <w:sz w:val="20"/>
              </w:rPr>
              <w:t xml:space="preserve"> </w:t>
            </w:r>
          </w:p>
        </w:tc>
      </w:tr>
      <w:tr w14:paraId="494C774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04B94">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2070308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9F6E0">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群众体育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06360">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19.97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4A591">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AE0BF">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19.97</w:t>
            </w:r>
            <w:r>
              <w:rPr>
                <w:color w:val="000000"/>
                <w:sz w:val="20"/>
              </w:rPr>
              <w:t xml:space="preserve"> </w:t>
            </w:r>
          </w:p>
        </w:tc>
      </w:tr>
      <w:tr w14:paraId="19644F6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FF003">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03B6A">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97F9F">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438.44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A1D8B">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331.47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1C535">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106.97</w:t>
            </w:r>
            <w:r>
              <w:rPr>
                <w:b/>
                <w:color w:val="000000"/>
                <w:sz w:val="20"/>
              </w:rPr>
              <w:t xml:space="preserve"> </w:t>
            </w:r>
          </w:p>
        </w:tc>
      </w:tr>
      <w:tr w14:paraId="4DE89B9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6B647">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54CE1">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761AF">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66.35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6F50B">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66.35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B2A9F">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r>
      <w:tr w14:paraId="7D62542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54B85">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2080199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05D78">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其他人力资源和社会保障管理事务支出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7DC8D">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66.35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6398E">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66.35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DDE86">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r>
      <w:tr w14:paraId="038F623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90F59">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67E9B">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291B9">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22.00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874D0">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21.57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8894F">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0.43</w:t>
            </w:r>
            <w:r>
              <w:rPr>
                <w:b/>
                <w:color w:val="000000"/>
                <w:sz w:val="20"/>
              </w:rPr>
              <w:t xml:space="preserve"> </w:t>
            </w:r>
          </w:p>
        </w:tc>
      </w:tr>
      <w:tr w14:paraId="1A23F79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5BE7E">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2080208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68267">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基层政权建设和社区治理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D45D6">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22.00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66FB1">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21.57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1ED8E">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0.43</w:t>
            </w:r>
            <w:r>
              <w:rPr>
                <w:color w:val="000000"/>
                <w:sz w:val="20"/>
              </w:rPr>
              <w:t xml:space="preserve"> </w:t>
            </w:r>
          </w:p>
        </w:tc>
      </w:tr>
      <w:tr w14:paraId="39E691F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4AAE4">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72397">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00DA3">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208.47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E541E">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208.47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5F54B">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r>
      <w:tr w14:paraId="0FA6FCE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22AAC">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83967">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40712">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0.48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0DFE9">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0.48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0BD93">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r>
      <w:tr w14:paraId="5FD7DCA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84CE6">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604F9">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CECBD">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114.88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EA9CE">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114.88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7E1A4">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r>
      <w:tr w14:paraId="7DCC3F1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02661">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05297">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8B1CD">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83.70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0A496">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83.70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F39C3">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r>
      <w:tr w14:paraId="7C2239A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F59C0">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4B460">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82664">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9.41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EAC2A">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9.41</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D00D8">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r>
      <w:tr w14:paraId="795C8BA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85055">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20807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0E022">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就业补助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BFE50">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81.60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6E742">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FF8D9">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81.60</w:t>
            </w:r>
            <w:r>
              <w:rPr>
                <w:b/>
                <w:color w:val="000000"/>
                <w:sz w:val="20"/>
              </w:rPr>
              <w:t xml:space="preserve"> </w:t>
            </w:r>
          </w:p>
        </w:tc>
      </w:tr>
      <w:tr w14:paraId="789E9A0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5928F">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2080705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66750">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公益性岗位补贴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8EF83">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81.60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E4342">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E8F0B">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81.60</w:t>
            </w:r>
            <w:r>
              <w:rPr>
                <w:color w:val="000000"/>
                <w:sz w:val="20"/>
              </w:rPr>
              <w:t xml:space="preserve"> </w:t>
            </w:r>
          </w:p>
        </w:tc>
      </w:tr>
      <w:tr w14:paraId="3BC60EB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188A0">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20810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D639F">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社会福利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05F1C">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17.00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DE71C">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3BE16">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17.00</w:t>
            </w:r>
            <w:r>
              <w:rPr>
                <w:b/>
                <w:color w:val="000000"/>
                <w:sz w:val="20"/>
              </w:rPr>
              <w:t xml:space="preserve"> </w:t>
            </w:r>
          </w:p>
        </w:tc>
      </w:tr>
      <w:tr w14:paraId="1701429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40EBE">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2081006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04EB7">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养老服务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2938C">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17.00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5F686">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A31DB">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17.00</w:t>
            </w:r>
            <w:r>
              <w:rPr>
                <w:color w:val="000000"/>
                <w:sz w:val="20"/>
              </w:rPr>
              <w:t xml:space="preserve"> </w:t>
            </w:r>
          </w:p>
        </w:tc>
      </w:tr>
      <w:tr w14:paraId="54C7AC3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F667F">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20811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4D3A9">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残疾人事业</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A815B">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7.94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D03DF">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7A473">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7.94</w:t>
            </w:r>
            <w:r>
              <w:rPr>
                <w:b/>
                <w:color w:val="000000"/>
                <w:sz w:val="20"/>
              </w:rPr>
              <w:t xml:space="preserve"> </w:t>
            </w:r>
          </w:p>
        </w:tc>
      </w:tr>
      <w:tr w14:paraId="29538B8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8C503">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2081104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E3151">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残疾人康复</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D6454">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7.94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62EB8">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55B7D">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7.94</w:t>
            </w:r>
            <w:r>
              <w:rPr>
                <w:color w:val="000000"/>
                <w:sz w:val="20"/>
              </w:rPr>
              <w:t xml:space="preserve"> </w:t>
            </w:r>
          </w:p>
        </w:tc>
      </w:tr>
      <w:tr w14:paraId="2911462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D6AA5">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2D075">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4F3E6">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35.08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4DD1C">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35.08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1F54C">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r>
      <w:tr w14:paraId="4686264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04304">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CDE63">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E058C">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35.08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57795">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35.08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22077">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r>
      <w:tr w14:paraId="2DF109D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097CB">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F0347">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DEAC1">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72.93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0E96B">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62.93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AD79E">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r>
      <w:tr w14:paraId="0954707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355F5">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86145">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33F67">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62.93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50397">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62.93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97C6E">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r>
      <w:tr w14:paraId="5131AAE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0375F">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DB701">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331C1">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14.03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22036">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14.03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3B44A">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r>
      <w:tr w14:paraId="597715C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E6406">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B4583">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25C59">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17.94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4C33A">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17.94</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E41D2">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r>
      <w:tr w14:paraId="33732A8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3A93B">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2E905">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FD885">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30.96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765D8">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30.96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E3BDF">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r>
      <w:tr w14:paraId="3424589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677F9">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21015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7EABA">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医疗保障管理事务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FAB7C">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84274">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9595B">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r>
      <w:tr w14:paraId="709E800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9DDD2">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2101506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A6B1E">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医疗保障经办事务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2CDFB">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7CCCB">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99611">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r>
      <w:tr w14:paraId="587487F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3001B">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BDD3D">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B4FD7">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DD282">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D50A9">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r>
      <w:tr w14:paraId="7BD2E5F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C6F08">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29403">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污染防治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AA9F9">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80F7D">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BCE10">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r>
      <w:tr w14:paraId="6316886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56478">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2110304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BF4D5">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固体废弃物与化学品</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E215C">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6B32D">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7F3C8">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r>
      <w:tr w14:paraId="1DDBDF3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07017">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C5C7E">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5302D">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99.05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6FB64">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99.05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6F2EE">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r>
      <w:tr w14:paraId="7C36842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64F69">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877CA">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9D38F">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99.05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5E4D1">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99.05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2A4C9">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r>
      <w:tr w14:paraId="4933102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79805">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86605">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5AD61">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99.05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12DB6">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99.05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D21A1">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r>
      <w:tr w14:paraId="29F38FB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DFA47">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B369F">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CC077">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1,690.87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56E73">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411.84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C2A46">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1,279.03</w:t>
            </w:r>
            <w:r>
              <w:rPr>
                <w:b/>
                <w:color w:val="000000"/>
                <w:sz w:val="20"/>
              </w:rPr>
              <w:t xml:space="preserve"> </w:t>
            </w:r>
          </w:p>
        </w:tc>
      </w:tr>
      <w:tr w14:paraId="2246D32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172A8">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10832">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67E4A">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604.02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11D2E">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410.80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8EE47">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193.21</w:t>
            </w:r>
            <w:r>
              <w:rPr>
                <w:b/>
                <w:color w:val="000000"/>
                <w:sz w:val="20"/>
              </w:rPr>
              <w:t xml:space="preserve"> </w:t>
            </w:r>
          </w:p>
        </w:tc>
      </w:tr>
      <w:tr w14:paraId="2F27BB0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32BDF">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AFE7A">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BFD04">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410.80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B8581">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410.80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3F106">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r>
      <w:tr w14:paraId="4C0E236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38B8D">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F986F">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2D672">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8.26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272BB">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5B252">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8.26</w:t>
            </w:r>
            <w:r>
              <w:rPr>
                <w:color w:val="000000"/>
                <w:sz w:val="20"/>
              </w:rPr>
              <w:t xml:space="preserve"> </w:t>
            </w:r>
          </w:p>
        </w:tc>
      </w:tr>
      <w:tr w14:paraId="0931024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32958">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2130122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945E7">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农业生产发展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9B8A3">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123.02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5A7E9">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2F070">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123.02</w:t>
            </w:r>
            <w:r>
              <w:rPr>
                <w:color w:val="000000"/>
                <w:sz w:val="20"/>
              </w:rPr>
              <w:t xml:space="preserve"> </w:t>
            </w:r>
          </w:p>
        </w:tc>
      </w:tr>
      <w:tr w14:paraId="6FD1568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22D5D">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2130124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CB520">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农村合作经济</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49425">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11.00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75788">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52476">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11.00</w:t>
            </w:r>
            <w:r>
              <w:rPr>
                <w:color w:val="000000"/>
                <w:sz w:val="20"/>
              </w:rPr>
              <w:t xml:space="preserve"> </w:t>
            </w:r>
          </w:p>
        </w:tc>
      </w:tr>
      <w:tr w14:paraId="22ED6C1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636D5">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2130135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DDBB7">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农业资源保护修复与利用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5D8D7">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0.96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50D30">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FF00E">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0.96</w:t>
            </w:r>
            <w:r>
              <w:rPr>
                <w:color w:val="000000"/>
                <w:sz w:val="20"/>
              </w:rPr>
              <w:t xml:space="preserve"> </w:t>
            </w:r>
          </w:p>
        </w:tc>
      </w:tr>
      <w:tr w14:paraId="2E00169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F9DC5">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2130153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9E215">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农田建设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DB5B7">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49.98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E3B47">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E7301">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49.98</w:t>
            </w:r>
            <w:r>
              <w:rPr>
                <w:color w:val="000000"/>
                <w:sz w:val="20"/>
              </w:rPr>
              <w:t xml:space="preserve"> </w:t>
            </w:r>
          </w:p>
        </w:tc>
      </w:tr>
      <w:tr w14:paraId="1AF28DF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F7A79">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564E2">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E3898">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121.10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03A42">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5CEF2">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121.10</w:t>
            </w:r>
            <w:r>
              <w:rPr>
                <w:b/>
                <w:color w:val="000000"/>
                <w:sz w:val="20"/>
              </w:rPr>
              <w:t xml:space="preserve"> </w:t>
            </w:r>
          </w:p>
        </w:tc>
      </w:tr>
      <w:tr w14:paraId="50EF902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FAEC4">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2130205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B3466">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森林资源培育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00C6E">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61.25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6B06D">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36585">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61.25</w:t>
            </w:r>
            <w:r>
              <w:rPr>
                <w:color w:val="000000"/>
                <w:sz w:val="20"/>
              </w:rPr>
              <w:t xml:space="preserve"> </w:t>
            </w:r>
          </w:p>
        </w:tc>
      </w:tr>
      <w:tr w14:paraId="5E75298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8060F">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2130207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6193A">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森林资源管理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A1E30">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37.70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DB52F">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73DA2">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37.70</w:t>
            </w:r>
            <w:r>
              <w:rPr>
                <w:color w:val="000000"/>
                <w:sz w:val="20"/>
              </w:rPr>
              <w:t xml:space="preserve"> </w:t>
            </w:r>
          </w:p>
        </w:tc>
      </w:tr>
      <w:tr w14:paraId="4331111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2C37F">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2130209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E75C4">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森林生态效益补偿</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5F0E6">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10.88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0D8C3">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68115">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10.88</w:t>
            </w:r>
            <w:r>
              <w:rPr>
                <w:color w:val="000000"/>
                <w:sz w:val="20"/>
              </w:rPr>
              <w:t xml:space="preserve"> </w:t>
            </w:r>
          </w:p>
        </w:tc>
      </w:tr>
      <w:tr w14:paraId="4BB79E9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5A052">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2130234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102AD">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林业草原防灾减灾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A18F8">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6.07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96FCE">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B3683">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6.07</w:t>
            </w:r>
            <w:r>
              <w:rPr>
                <w:color w:val="000000"/>
                <w:sz w:val="20"/>
              </w:rPr>
              <w:t xml:space="preserve"> </w:t>
            </w:r>
          </w:p>
        </w:tc>
      </w:tr>
      <w:tr w14:paraId="4E65684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AC0CA">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2130299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729B1">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其他林业和草原支出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FB512">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5.20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6417A">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2CF02">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5.20</w:t>
            </w:r>
            <w:r>
              <w:rPr>
                <w:color w:val="000000"/>
                <w:sz w:val="20"/>
              </w:rPr>
              <w:t xml:space="preserve"> </w:t>
            </w:r>
          </w:p>
        </w:tc>
      </w:tr>
      <w:tr w14:paraId="105085C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A345B">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B3C1B">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0CE78">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16.00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B6C66">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C1252">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16.00</w:t>
            </w:r>
            <w:r>
              <w:rPr>
                <w:b/>
                <w:color w:val="000000"/>
                <w:sz w:val="20"/>
              </w:rPr>
              <w:t xml:space="preserve"> </w:t>
            </w:r>
          </w:p>
        </w:tc>
      </w:tr>
      <w:tr w14:paraId="3CAF261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A61A1">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2130399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094E8">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其他水利支出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D8CE2">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16.00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9CDD9">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61134">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16.00</w:t>
            </w:r>
            <w:r>
              <w:rPr>
                <w:color w:val="000000"/>
                <w:sz w:val="20"/>
              </w:rPr>
              <w:t xml:space="preserve"> </w:t>
            </w:r>
          </w:p>
        </w:tc>
      </w:tr>
      <w:tr w14:paraId="229755A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51584">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88D9A">
            <w:pPr>
              <w:keepNext w:val="0"/>
              <w:keepLines w:val="0"/>
              <w:pageBreakBefore w:val="0"/>
              <w:kinsoku/>
              <w:overflowPunct/>
              <w:topLinePunct w:val="0"/>
              <w:autoSpaceDN/>
              <w:bidi w:val="0"/>
              <w:adjustRightInd/>
              <w:spacing w:afterAutospacing="0"/>
              <w:textAlignment w:val="center"/>
              <w:rPr>
                <w:rFonts w:hint="eastAsia" w:eastAsia="宋体" w:cs="宋体"/>
                <w:color w:val="000000"/>
                <w:sz w:val="20"/>
                <w:szCs w:val="20"/>
                <w:lang w:eastAsia="zh-CN"/>
              </w:rPr>
            </w:pPr>
            <w:r>
              <w:rPr>
                <w:rFonts w:hint="eastAsia" w:cs="宋体"/>
                <w:b/>
                <w:color w:val="000000"/>
                <w:sz w:val="20"/>
                <w:szCs w:val="20"/>
                <w:lang w:eastAsia="zh-CN"/>
              </w:rPr>
              <w:t>巩固拓展脱贫攻坚成果同乡村振兴有效衔接</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4B549">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357.27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D20F1">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547B1">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357.27</w:t>
            </w:r>
            <w:r>
              <w:rPr>
                <w:b/>
                <w:color w:val="000000"/>
                <w:sz w:val="20"/>
              </w:rPr>
              <w:t xml:space="preserve"> </w:t>
            </w:r>
          </w:p>
        </w:tc>
      </w:tr>
      <w:tr w14:paraId="7F75A85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BA471">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2DBC7">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31F15">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116.95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F0968">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8648A">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116.95</w:t>
            </w:r>
            <w:r>
              <w:rPr>
                <w:color w:val="000000"/>
                <w:sz w:val="20"/>
              </w:rPr>
              <w:t xml:space="preserve"> </w:t>
            </w:r>
          </w:p>
        </w:tc>
      </w:tr>
      <w:tr w14:paraId="30E3C81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F230C">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8E985">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6FA145">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222.35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B0823">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D0FEB">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222.35</w:t>
            </w:r>
            <w:r>
              <w:rPr>
                <w:color w:val="000000"/>
                <w:sz w:val="20"/>
              </w:rPr>
              <w:t xml:space="preserve"> </w:t>
            </w:r>
          </w:p>
        </w:tc>
      </w:tr>
      <w:tr w14:paraId="1B065E5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4CFC7">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2130506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D775C">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社会发展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9D1F7">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8.61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D5404">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EF3B8">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8.61</w:t>
            </w:r>
            <w:r>
              <w:rPr>
                <w:color w:val="000000"/>
                <w:sz w:val="20"/>
              </w:rPr>
              <w:t xml:space="preserve"> </w:t>
            </w:r>
          </w:p>
        </w:tc>
      </w:tr>
      <w:tr w14:paraId="6D6CA4B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DF356">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C3A6A">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巩固拓展脱贫攻坚成果同乡村振兴有效衔接</w:t>
            </w:r>
            <w:r>
              <w:rPr>
                <w:rFonts w:cs="宋体"/>
                <w:color w:val="000000"/>
                <w:sz w:val="20"/>
                <w:szCs w:val="20"/>
              </w:rPr>
              <w:t>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3F7AF">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9.36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84CC4">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9B0B3">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9.36</w:t>
            </w:r>
            <w:r>
              <w:rPr>
                <w:color w:val="000000"/>
                <w:sz w:val="20"/>
              </w:rPr>
              <w:t xml:space="preserve"> </w:t>
            </w:r>
          </w:p>
        </w:tc>
      </w:tr>
      <w:tr w14:paraId="6C2556B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6D3FB">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12BC8">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DC415">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592.47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C1E1F">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1.03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D4856">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591.44</w:t>
            </w:r>
            <w:r>
              <w:rPr>
                <w:b/>
                <w:color w:val="000000"/>
                <w:sz w:val="20"/>
              </w:rPr>
              <w:t xml:space="preserve"> </w:t>
            </w:r>
          </w:p>
        </w:tc>
      </w:tr>
      <w:tr w14:paraId="38F9F56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2D504">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2130701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0CFE8">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对村级公益事业建设的补助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65619">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25.50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FF7BB">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2B991">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25.50</w:t>
            </w:r>
            <w:r>
              <w:rPr>
                <w:color w:val="000000"/>
                <w:sz w:val="20"/>
              </w:rPr>
              <w:t xml:space="preserve"> </w:t>
            </w:r>
          </w:p>
        </w:tc>
      </w:tr>
      <w:tr w14:paraId="54474EB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65ABC">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A0E8D">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4B5E1">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566.97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8C6E6">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1.03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9830E">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565.94</w:t>
            </w:r>
            <w:r>
              <w:rPr>
                <w:color w:val="000000"/>
                <w:sz w:val="20"/>
              </w:rPr>
              <w:t xml:space="preserve"> </w:t>
            </w:r>
          </w:p>
        </w:tc>
      </w:tr>
      <w:tr w14:paraId="5A7258C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40A88">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9ABC3">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CFF3F">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89.42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53C67">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A1181">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89.42</w:t>
            </w:r>
            <w:r>
              <w:rPr>
                <w:b/>
                <w:color w:val="000000"/>
                <w:sz w:val="20"/>
              </w:rPr>
              <w:t xml:space="preserve"> </w:t>
            </w:r>
          </w:p>
        </w:tc>
      </w:tr>
      <w:tr w14:paraId="63146AD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FE030">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13089">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F0E08">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79.42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873FD">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B2132">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79.42</w:t>
            </w:r>
            <w:r>
              <w:rPr>
                <w:b/>
                <w:color w:val="000000"/>
                <w:sz w:val="20"/>
              </w:rPr>
              <w:t xml:space="preserve"> </w:t>
            </w:r>
          </w:p>
        </w:tc>
      </w:tr>
      <w:tr w14:paraId="288BC78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5CDD8">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2140104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9FCAA">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公路建设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B1717">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41.84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51B3E">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59C6A">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41.84</w:t>
            </w:r>
            <w:r>
              <w:rPr>
                <w:color w:val="000000"/>
                <w:sz w:val="20"/>
              </w:rPr>
              <w:t xml:space="preserve"> </w:t>
            </w:r>
          </w:p>
        </w:tc>
      </w:tr>
      <w:tr w14:paraId="53D6F7D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AE096">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2140106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3EE20">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公路养护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E1A4E">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37.58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DAB75">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D1AA8">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37.58</w:t>
            </w:r>
            <w:r>
              <w:rPr>
                <w:color w:val="000000"/>
                <w:sz w:val="20"/>
              </w:rPr>
              <w:t xml:space="preserve"> </w:t>
            </w:r>
          </w:p>
        </w:tc>
      </w:tr>
      <w:tr w14:paraId="4056007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97286">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21406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04B75">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车辆购置税支出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78D3E">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F9AEA">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B2E7B">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r>
      <w:tr w14:paraId="639FF1C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48931">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2140602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B59A6">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车辆购置税用于农村公路建设支出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ECA45">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3BE81">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F78C6">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r>
      <w:tr w14:paraId="3AF1ADA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547E1">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C86D3">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自然资源海洋气象等支出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2906E">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87.98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880FE">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764DF">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87.98</w:t>
            </w:r>
            <w:r>
              <w:rPr>
                <w:b/>
                <w:color w:val="000000"/>
                <w:sz w:val="20"/>
              </w:rPr>
              <w:t xml:space="preserve"> </w:t>
            </w:r>
          </w:p>
        </w:tc>
      </w:tr>
      <w:tr w14:paraId="56FECA2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026EE">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22001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C2916">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自然资源事务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3C495">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87.98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6F0CB">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5F2D2">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87.98</w:t>
            </w:r>
            <w:r>
              <w:rPr>
                <w:b/>
                <w:color w:val="000000"/>
                <w:sz w:val="20"/>
              </w:rPr>
              <w:t xml:space="preserve"> </w:t>
            </w:r>
          </w:p>
        </w:tc>
      </w:tr>
      <w:tr w14:paraId="579E7FB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10460">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2200106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BAA1D">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自然资源利用与保护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3F5E7">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87.98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3C5E3">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DD950">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87.98</w:t>
            </w:r>
            <w:r>
              <w:rPr>
                <w:color w:val="000000"/>
                <w:sz w:val="20"/>
              </w:rPr>
              <w:t xml:space="preserve"> </w:t>
            </w:r>
          </w:p>
        </w:tc>
      </w:tr>
      <w:tr w14:paraId="50E1FD7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44677">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D7001">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C5E73">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84.58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C47F5">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84.58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A3E12">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r>
      <w:tr w14:paraId="2EC6BB0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FBB73">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ED824">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68018">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84.58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36191">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84.58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29151">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r>
      <w:tr w14:paraId="0074FF6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2DADE">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CC452">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0723C">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84.58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296DC">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84.58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1504E">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r>
      <w:tr w14:paraId="11BA7D0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A06F8">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BBA69">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9D1FD">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27.94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D03F8">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5ECDE">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27.94</w:t>
            </w:r>
            <w:r>
              <w:rPr>
                <w:b/>
                <w:color w:val="000000"/>
                <w:sz w:val="20"/>
              </w:rPr>
              <w:t xml:space="preserve"> </w:t>
            </w:r>
          </w:p>
        </w:tc>
      </w:tr>
      <w:tr w14:paraId="2A6BC85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73694">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4E394">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C79C4">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2.00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77520">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AAE29">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2.00</w:t>
            </w:r>
            <w:r>
              <w:rPr>
                <w:b/>
                <w:color w:val="000000"/>
                <w:sz w:val="20"/>
              </w:rPr>
              <w:t xml:space="preserve"> </w:t>
            </w:r>
          </w:p>
        </w:tc>
      </w:tr>
      <w:tr w14:paraId="68CB797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F9E65">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2240108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9F553">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应急救援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BB265">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2.00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A3B5D">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0FD1D">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2.00</w:t>
            </w:r>
            <w:r>
              <w:rPr>
                <w:color w:val="000000"/>
                <w:sz w:val="20"/>
              </w:rPr>
              <w:t xml:space="preserve"> </w:t>
            </w:r>
          </w:p>
        </w:tc>
      </w:tr>
      <w:tr w14:paraId="645AEDE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8CC9E">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22406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C3ECA">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自然灾害防治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77A7B">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20.00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8473C">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A335B">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20.00</w:t>
            </w:r>
            <w:r>
              <w:rPr>
                <w:b/>
                <w:color w:val="000000"/>
                <w:sz w:val="20"/>
              </w:rPr>
              <w:t xml:space="preserve"> </w:t>
            </w:r>
          </w:p>
        </w:tc>
      </w:tr>
      <w:tr w14:paraId="42098C3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19CFE">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2240699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08A7E">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其他自然灾害防治支出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9EA7E">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20.00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54493">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C67F5">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20.00</w:t>
            </w:r>
            <w:r>
              <w:rPr>
                <w:color w:val="000000"/>
                <w:sz w:val="20"/>
              </w:rPr>
              <w:t xml:space="preserve"> </w:t>
            </w:r>
          </w:p>
        </w:tc>
      </w:tr>
      <w:tr w14:paraId="715EC45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27464">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22407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B671F">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3A444">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4.33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A90BD">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2AE10">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4.33</w:t>
            </w:r>
            <w:r>
              <w:rPr>
                <w:b/>
                <w:color w:val="000000"/>
                <w:sz w:val="20"/>
              </w:rPr>
              <w:t xml:space="preserve"> </w:t>
            </w:r>
          </w:p>
        </w:tc>
      </w:tr>
      <w:tr w14:paraId="44B5535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B72FB">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2240703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9FE97">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自然灾害救灾补助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D7D92">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0.33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310DE">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E35D5">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0.33</w:t>
            </w:r>
            <w:r>
              <w:rPr>
                <w:color w:val="000000"/>
                <w:sz w:val="20"/>
              </w:rPr>
              <w:t xml:space="preserve"> </w:t>
            </w:r>
          </w:p>
        </w:tc>
      </w:tr>
      <w:tr w14:paraId="14531AA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0F0C4">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2240799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F5039">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其他自然灾害救灾及恢复重建支出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58D5B">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4.00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FC38F">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0B534">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4.00</w:t>
            </w:r>
            <w:r>
              <w:rPr>
                <w:color w:val="000000"/>
                <w:sz w:val="20"/>
              </w:rPr>
              <w:t xml:space="preserve"> </w:t>
            </w:r>
          </w:p>
        </w:tc>
      </w:tr>
      <w:tr w14:paraId="3991DF2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3C674">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22499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C96BE">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b/>
                <w:color w:val="000000"/>
                <w:sz w:val="20"/>
                <w:szCs w:val="20"/>
              </w:rPr>
              <w:t>其他灾害防治及应急管理支出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0EA29">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1.62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6A0B7">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6EA87">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1.62</w:t>
            </w:r>
            <w:r>
              <w:rPr>
                <w:b/>
                <w:color w:val="000000"/>
                <w:sz w:val="20"/>
              </w:rPr>
              <w:t xml:space="preserve"> </w:t>
            </w:r>
          </w:p>
        </w:tc>
      </w:tr>
      <w:tr w14:paraId="79DDF0E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F61ED">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2249999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0E45F">
            <w:pPr>
              <w:keepNext w:val="0"/>
              <w:keepLines w:val="0"/>
              <w:pageBreakBefore w:val="0"/>
              <w:kinsoku/>
              <w:overflowPunct/>
              <w:topLinePunct w:val="0"/>
              <w:autoSpaceDN/>
              <w:bidi w:val="0"/>
              <w:adjustRightInd/>
              <w:spacing w:afterAutospacing="0"/>
              <w:textAlignment w:val="center"/>
              <w:rPr>
                <w:rFonts w:hint="default" w:cs="宋体"/>
                <w:color w:val="000000"/>
                <w:sz w:val="20"/>
                <w:szCs w:val="20"/>
              </w:rPr>
            </w:pPr>
            <w:r>
              <w:rPr>
                <w:rFonts w:cs="宋体"/>
                <w:color w:val="000000"/>
                <w:sz w:val="20"/>
                <w:szCs w:val="20"/>
              </w:rPr>
              <w:t>其他灾害防治及应急管理支出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3198A">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1.62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A9606">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12D50">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1.62</w:t>
            </w:r>
            <w:r>
              <w:rPr>
                <w:color w:val="000000"/>
                <w:sz w:val="20"/>
              </w:rPr>
              <w:t xml:space="preserve"> </w:t>
            </w:r>
          </w:p>
        </w:tc>
      </w:tr>
    </w:tbl>
    <w:p w14:paraId="05131159">
      <w:pPr>
        <w:keepNext w:val="0"/>
        <w:keepLines w:val="0"/>
        <w:pageBreakBefore w:val="0"/>
        <w:kinsoku/>
        <w:overflowPunct/>
        <w:topLinePunct w:val="0"/>
        <w:autoSpaceDN/>
        <w:bidi w:val="0"/>
        <w:adjustRightInd/>
        <w:spacing w:afterAutospacing="0"/>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DF3718B">
      <w:pPr>
        <w:keepNext w:val="0"/>
        <w:keepLines w:val="0"/>
        <w:pageBreakBefore w:val="0"/>
        <w:kinsoku/>
        <w:overflowPunct/>
        <w:topLinePunct w:val="0"/>
        <w:autoSpaceDN/>
        <w:bidi w:val="0"/>
        <w:adjustRightInd/>
        <w:spacing w:afterAutospacing="0"/>
        <w:ind w:firstLine="630" w:firstLineChars="300"/>
        <w:rPr>
          <w:rFonts w:hint="default" w:cs="宋体"/>
          <w:sz w:val="21"/>
          <w:szCs w:val="21"/>
        </w:rPr>
      </w:pPr>
      <w:r>
        <w:rPr>
          <w:rFonts w:cs="宋体"/>
          <w:sz w:val="21"/>
          <w:szCs w:val="21"/>
        </w:rPr>
        <w:br w:type="page"/>
      </w:r>
    </w:p>
    <w:tbl>
      <w:tblPr>
        <w:tblStyle w:val="9"/>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67AE67AC">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05AAC1C7">
            <w:pPr>
              <w:keepNext w:val="0"/>
              <w:keepLines w:val="0"/>
              <w:pageBreakBefore w:val="0"/>
              <w:kinsoku/>
              <w:overflowPunct/>
              <w:topLinePunct w:val="0"/>
              <w:autoSpaceDN/>
              <w:bidi w:val="0"/>
              <w:adjustRightInd/>
              <w:spacing w:afterAutospacing="0"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57B1A892">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4D8A6C2D">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r>
              <w:rPr>
                <w:rFonts w:cs="宋体"/>
                <w:sz w:val="20"/>
                <w:szCs w:val="20"/>
              </w:rPr>
              <w:t>公开部门</w:t>
            </w:r>
            <w:r>
              <w:rPr>
                <w:rFonts w:cs="宋体"/>
                <w:color w:val="000000"/>
                <w:sz w:val="20"/>
                <w:szCs w:val="20"/>
              </w:rPr>
              <w:t>：</w:t>
            </w:r>
            <w:r>
              <w:rPr>
                <w:color w:val="000000"/>
                <w:sz w:val="20"/>
              </w:rPr>
              <w:t>丰都县十直镇人民政府</w:t>
            </w:r>
          </w:p>
        </w:tc>
        <w:tc>
          <w:tcPr>
            <w:tcW w:w="539" w:type="pct"/>
            <w:tcBorders>
              <w:top w:val="nil"/>
              <w:left w:val="nil"/>
              <w:bottom w:val="nil"/>
              <w:right w:val="nil"/>
            </w:tcBorders>
            <w:shd w:val="clear" w:color="auto" w:fill="auto"/>
            <w:noWrap/>
            <w:tcMar>
              <w:top w:w="15" w:type="dxa"/>
              <w:left w:w="15" w:type="dxa"/>
              <w:right w:w="15" w:type="dxa"/>
            </w:tcMar>
            <w:vAlign w:val="bottom"/>
          </w:tcPr>
          <w:p w14:paraId="30800BF0">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513F062">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34CE4F1">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6FB40DD">
            <w:pPr>
              <w:keepNext w:val="0"/>
              <w:keepLines w:val="0"/>
              <w:pageBreakBefore w:val="0"/>
              <w:kinsoku/>
              <w:overflowPunct/>
              <w:topLinePunct w:val="0"/>
              <w:autoSpaceDN/>
              <w:bidi w:val="0"/>
              <w:adjustRightInd/>
              <w:spacing w:afterAutospacing="0" w:line="280" w:lineRule="exact"/>
              <w:jc w:val="right"/>
              <w:textAlignment w:val="bottom"/>
              <w:rPr>
                <w:rFonts w:hint="default" w:cs="宋体"/>
                <w:color w:val="000000"/>
                <w:sz w:val="20"/>
                <w:szCs w:val="20"/>
              </w:rPr>
            </w:pPr>
            <w:r>
              <w:rPr>
                <w:rFonts w:cs="宋体"/>
                <w:color w:val="000000"/>
                <w:sz w:val="20"/>
                <w:szCs w:val="20"/>
              </w:rPr>
              <w:t>公开06表</w:t>
            </w:r>
          </w:p>
        </w:tc>
      </w:tr>
      <w:tr w14:paraId="7F73A131">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4A14F4BA">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5CF2D35F">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5C1686E">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C24B00D">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2D70BD9B">
            <w:pPr>
              <w:keepNext w:val="0"/>
              <w:keepLines w:val="0"/>
              <w:pageBreakBefore w:val="0"/>
              <w:kinsoku/>
              <w:overflowPunct/>
              <w:topLinePunct w:val="0"/>
              <w:autoSpaceDN/>
              <w:bidi w:val="0"/>
              <w:adjustRightInd/>
              <w:spacing w:afterAutospacing="0"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FB3F1BD">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9CBD39">
            <w:pPr>
              <w:keepNext w:val="0"/>
              <w:keepLines w:val="0"/>
              <w:pageBreakBefore w:val="0"/>
              <w:kinsoku/>
              <w:overflowPunct/>
              <w:topLinePunct w:val="0"/>
              <w:autoSpaceDN/>
              <w:bidi w:val="0"/>
              <w:adjustRightInd/>
              <w:spacing w:afterAutospacing="0"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2990BE0">
            <w:pPr>
              <w:keepNext w:val="0"/>
              <w:keepLines w:val="0"/>
              <w:pageBreakBefore w:val="0"/>
              <w:kinsoku/>
              <w:overflowPunct/>
              <w:topLinePunct w:val="0"/>
              <w:autoSpaceDN/>
              <w:bidi w:val="0"/>
              <w:adjustRightInd/>
              <w:spacing w:afterAutospacing="0" w:line="200" w:lineRule="exact"/>
              <w:jc w:val="center"/>
              <w:textAlignment w:val="center"/>
              <w:rPr>
                <w:rFonts w:hint="default" w:cs="宋体"/>
                <w:b/>
                <w:color w:val="000000"/>
                <w:sz w:val="18"/>
                <w:szCs w:val="18"/>
              </w:rPr>
            </w:pPr>
            <w:r>
              <w:rPr>
                <w:rFonts w:cs="宋体"/>
                <w:b/>
                <w:color w:val="000000"/>
                <w:sz w:val="18"/>
                <w:szCs w:val="18"/>
              </w:rPr>
              <w:t>公用经费</w:t>
            </w:r>
          </w:p>
        </w:tc>
      </w:tr>
      <w:tr w14:paraId="633200B4">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687FD1">
            <w:pPr>
              <w:keepNext w:val="0"/>
              <w:keepLines w:val="0"/>
              <w:pageBreakBefore w:val="0"/>
              <w:kinsoku/>
              <w:overflowPunct/>
              <w:topLinePunct w:val="0"/>
              <w:autoSpaceDN/>
              <w:bidi w:val="0"/>
              <w:adjustRightInd/>
              <w:spacing w:afterAutospacing="0"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DE76A1">
            <w:pPr>
              <w:keepNext w:val="0"/>
              <w:keepLines w:val="0"/>
              <w:pageBreakBefore w:val="0"/>
              <w:kinsoku/>
              <w:overflowPunct/>
              <w:topLinePunct w:val="0"/>
              <w:autoSpaceDN/>
              <w:bidi w:val="0"/>
              <w:adjustRightInd/>
              <w:spacing w:afterAutospacing="0"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295EBE">
            <w:pPr>
              <w:keepNext w:val="0"/>
              <w:keepLines w:val="0"/>
              <w:pageBreakBefore w:val="0"/>
              <w:kinsoku/>
              <w:overflowPunct/>
              <w:topLinePunct w:val="0"/>
              <w:autoSpaceDN/>
              <w:bidi w:val="0"/>
              <w:adjustRightInd/>
              <w:spacing w:afterAutospacing="0"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60B975">
            <w:pPr>
              <w:keepNext w:val="0"/>
              <w:keepLines w:val="0"/>
              <w:pageBreakBefore w:val="0"/>
              <w:kinsoku/>
              <w:overflowPunct/>
              <w:topLinePunct w:val="0"/>
              <w:autoSpaceDN/>
              <w:bidi w:val="0"/>
              <w:adjustRightInd/>
              <w:spacing w:afterAutospacing="0"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47BA57">
            <w:pPr>
              <w:keepNext w:val="0"/>
              <w:keepLines w:val="0"/>
              <w:pageBreakBefore w:val="0"/>
              <w:kinsoku/>
              <w:overflowPunct/>
              <w:topLinePunct w:val="0"/>
              <w:autoSpaceDN/>
              <w:bidi w:val="0"/>
              <w:adjustRightInd/>
              <w:spacing w:afterAutospacing="0"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2B7472">
            <w:pPr>
              <w:keepNext w:val="0"/>
              <w:keepLines w:val="0"/>
              <w:pageBreakBefore w:val="0"/>
              <w:kinsoku/>
              <w:overflowPunct/>
              <w:topLinePunct w:val="0"/>
              <w:autoSpaceDN/>
              <w:bidi w:val="0"/>
              <w:adjustRightInd/>
              <w:spacing w:afterAutospacing="0"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914ACC">
            <w:pPr>
              <w:keepNext w:val="0"/>
              <w:keepLines w:val="0"/>
              <w:pageBreakBefore w:val="0"/>
              <w:kinsoku/>
              <w:overflowPunct/>
              <w:topLinePunct w:val="0"/>
              <w:autoSpaceDN/>
              <w:bidi w:val="0"/>
              <w:adjustRightInd/>
              <w:spacing w:afterAutospacing="0"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BAA4C8">
            <w:pPr>
              <w:keepNext w:val="0"/>
              <w:keepLines w:val="0"/>
              <w:pageBreakBefore w:val="0"/>
              <w:kinsoku/>
              <w:overflowPunct/>
              <w:topLinePunct w:val="0"/>
              <w:autoSpaceDN/>
              <w:bidi w:val="0"/>
              <w:adjustRightInd/>
              <w:spacing w:afterAutospacing="0"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C3BC86">
            <w:pPr>
              <w:keepNext w:val="0"/>
              <w:keepLines w:val="0"/>
              <w:pageBreakBefore w:val="0"/>
              <w:kinsoku/>
              <w:overflowPunct/>
              <w:topLinePunct w:val="0"/>
              <w:autoSpaceDN/>
              <w:bidi w:val="0"/>
              <w:adjustRightInd/>
              <w:spacing w:afterAutospacing="0" w:line="200" w:lineRule="exact"/>
              <w:jc w:val="center"/>
              <w:textAlignment w:val="center"/>
              <w:rPr>
                <w:rFonts w:hint="default" w:cs="宋体"/>
                <w:b/>
                <w:color w:val="000000"/>
                <w:sz w:val="18"/>
                <w:szCs w:val="18"/>
              </w:rPr>
            </w:pPr>
            <w:r>
              <w:rPr>
                <w:rFonts w:cs="宋体"/>
                <w:b/>
                <w:color w:val="000000"/>
                <w:sz w:val="18"/>
                <w:szCs w:val="18"/>
              </w:rPr>
              <w:t>金额</w:t>
            </w:r>
          </w:p>
        </w:tc>
      </w:tr>
      <w:tr w14:paraId="72A873AF">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1235A2">
            <w:pPr>
              <w:keepNext w:val="0"/>
              <w:keepLines w:val="0"/>
              <w:pageBreakBefore w:val="0"/>
              <w:kinsoku/>
              <w:overflowPunct/>
              <w:topLinePunct w:val="0"/>
              <w:autoSpaceDN/>
              <w:bidi w:val="0"/>
              <w:adjustRightInd/>
              <w:spacing w:afterAutospacing="0"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F42E2A">
            <w:pPr>
              <w:keepNext w:val="0"/>
              <w:keepLines w:val="0"/>
              <w:pageBreakBefore w:val="0"/>
              <w:kinsoku/>
              <w:overflowPunct/>
              <w:topLinePunct w:val="0"/>
              <w:autoSpaceDN/>
              <w:bidi w:val="0"/>
              <w:adjustRightInd/>
              <w:spacing w:afterAutospacing="0"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3239F4">
            <w:pPr>
              <w:keepNext w:val="0"/>
              <w:keepLines w:val="0"/>
              <w:pageBreakBefore w:val="0"/>
              <w:kinsoku/>
              <w:overflowPunct/>
              <w:topLinePunct w:val="0"/>
              <w:autoSpaceDN/>
              <w:bidi w:val="0"/>
              <w:adjustRightInd/>
              <w:spacing w:afterAutospacing="0"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E4F138">
            <w:pPr>
              <w:keepNext w:val="0"/>
              <w:keepLines w:val="0"/>
              <w:pageBreakBefore w:val="0"/>
              <w:kinsoku/>
              <w:overflowPunct/>
              <w:topLinePunct w:val="0"/>
              <w:autoSpaceDN/>
              <w:bidi w:val="0"/>
              <w:adjustRightInd/>
              <w:spacing w:afterAutospacing="0"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751A97">
            <w:pPr>
              <w:keepNext w:val="0"/>
              <w:keepLines w:val="0"/>
              <w:pageBreakBefore w:val="0"/>
              <w:kinsoku/>
              <w:overflowPunct/>
              <w:topLinePunct w:val="0"/>
              <w:autoSpaceDN/>
              <w:bidi w:val="0"/>
              <w:adjustRightInd/>
              <w:spacing w:afterAutospacing="0"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FD3BA6">
            <w:pPr>
              <w:keepNext w:val="0"/>
              <w:keepLines w:val="0"/>
              <w:pageBreakBefore w:val="0"/>
              <w:kinsoku/>
              <w:overflowPunct/>
              <w:topLinePunct w:val="0"/>
              <w:autoSpaceDN/>
              <w:bidi w:val="0"/>
              <w:adjustRightInd/>
              <w:spacing w:afterAutospacing="0"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090750">
            <w:pPr>
              <w:keepNext w:val="0"/>
              <w:keepLines w:val="0"/>
              <w:pageBreakBefore w:val="0"/>
              <w:kinsoku/>
              <w:overflowPunct/>
              <w:topLinePunct w:val="0"/>
              <w:autoSpaceDN/>
              <w:bidi w:val="0"/>
              <w:adjustRightInd/>
              <w:spacing w:afterAutospacing="0"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4940E3">
            <w:pPr>
              <w:keepNext w:val="0"/>
              <w:keepLines w:val="0"/>
              <w:pageBreakBefore w:val="0"/>
              <w:kinsoku/>
              <w:overflowPunct/>
              <w:topLinePunct w:val="0"/>
              <w:autoSpaceDN/>
              <w:bidi w:val="0"/>
              <w:adjustRightInd/>
              <w:spacing w:afterAutospacing="0"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613B1E">
            <w:pPr>
              <w:keepNext w:val="0"/>
              <w:keepLines w:val="0"/>
              <w:pageBreakBefore w:val="0"/>
              <w:kinsoku/>
              <w:overflowPunct/>
              <w:topLinePunct w:val="0"/>
              <w:autoSpaceDN/>
              <w:bidi w:val="0"/>
              <w:adjustRightInd/>
              <w:spacing w:afterAutospacing="0" w:line="200" w:lineRule="exact"/>
              <w:jc w:val="center"/>
              <w:rPr>
                <w:rFonts w:hint="default" w:cs="宋体"/>
                <w:b/>
                <w:color w:val="000000"/>
                <w:sz w:val="18"/>
                <w:szCs w:val="18"/>
              </w:rPr>
            </w:pPr>
          </w:p>
        </w:tc>
      </w:tr>
      <w:tr w14:paraId="3DA8F82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6630CE">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FA72AE">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CE13D">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1,392.84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721DC5">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2A205C">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C227C">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256.12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D8C8B3">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ACDE79">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B8812">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2.72</w:t>
            </w:r>
            <w:r>
              <w:rPr>
                <w:color w:val="000000"/>
                <w:sz w:val="18"/>
              </w:rPr>
              <w:t xml:space="preserve"> </w:t>
            </w:r>
          </w:p>
        </w:tc>
      </w:tr>
      <w:tr w14:paraId="56794CE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A8DB96">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EF4115">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98273">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274.24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7D9B81">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B466C6">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C4B55">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44.12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229D3E">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49DE91">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9FEAB">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r>
      <w:tr w14:paraId="0D22136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5C08A0">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4D37EB">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B8497">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188.18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0D0376">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C06349">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34515">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1.15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EE58DC">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0DA4D">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101F9">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2.72</w:t>
            </w:r>
            <w:r>
              <w:rPr>
                <w:color w:val="000000"/>
                <w:sz w:val="18"/>
              </w:rPr>
              <w:t xml:space="preserve"> </w:t>
            </w:r>
          </w:p>
        </w:tc>
      </w:tr>
      <w:tr w14:paraId="619B112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211FC6">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362AA3">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70A0D">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197.34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94B98A">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EE55AA">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A5D8D">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0.33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07DC2D">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AFDADE">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C666B">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r>
      <w:tr w14:paraId="1D71119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B53BD1">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B66D18">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A417C">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296C0A">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8B33D1">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54481">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0C76DD">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DEBD94">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24F92">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r>
      <w:tr w14:paraId="5FAE4AB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4910FC">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2E12B0">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64EED">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341.00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F98762">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D75099">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6768C">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0.20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3D6F92">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DAF717">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05E32">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r>
      <w:tr w14:paraId="10A6F3F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6F2FD6">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BE8F2B">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6F794">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114.88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2349F6">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A8BFE2">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6C8A3">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9.91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3A9526">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FCD385">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478A2">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r>
      <w:tr w14:paraId="1F28B5B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EF4A17">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CC127F">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3D9E8">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99.42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E942CE">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113F01">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E018F">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20.72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C68446">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1AA92D">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13BD6">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r>
      <w:tr w14:paraId="1673653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68C75E">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57A777">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E09D9">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58.90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8861A8">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B5330B">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9D481">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77F3AF">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A99EE0">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851DE">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r>
      <w:tr w14:paraId="62CCB69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5FD7FA">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DF9F19">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0FBAA">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9753B3">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A13C90">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62E6C">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7E46EE">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6946AB">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6504C">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r>
      <w:tr w14:paraId="484B052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E36E60">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C72A3C">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9526C">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12.19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97ACDD">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221110">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6F1C4">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62.89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135750">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F2D664">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E0FDE">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r>
      <w:tr w14:paraId="4AC5D47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918A76">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14EFA1">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914D2">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87.05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6F912A">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89441C">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4289E">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E34E2F">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23966D">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6C266">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r>
      <w:tr w14:paraId="631366B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AEAB92">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AB84CF">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9C558">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19.64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5FBE4F">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5C0556">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BCF09">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5.12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2CEB31">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DD4279">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0C841">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r>
      <w:tr w14:paraId="78ECAD5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1C75AD">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6A5321">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206F5">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633E6C">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28EDE8">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F0E50">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B40E89">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40D62C">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C0AED">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r>
      <w:tr w14:paraId="618F82F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1047D5">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1989A3">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E7DBA">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148.54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39BCAC">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C12194">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9B468">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77FBC9">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40C7DF">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90292">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r>
      <w:tr w14:paraId="58F06FE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1AB13D">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FCFD30">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15B7F">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2EC43A">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E3CA50">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73101">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2.05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585D1B">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950FB1">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00FDB">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r>
      <w:tr w14:paraId="5F9FB1C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0B7BF0">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F53165">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BFF59">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DFA6F6">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E0A2C8">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98481">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8.16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08FD55">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2D246F">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54588">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r>
      <w:tr w14:paraId="56D863C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783900">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BE1138">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B7BD4">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3A67B3">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189CAA">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1FD4F">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22E440">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E06661">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80D5D">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r>
      <w:tr w14:paraId="4F0728B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6E9378">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5777BE">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BE793">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5FD4E5">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5163DC">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77053">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70CA90">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1B00C9">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4255F">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r>
      <w:tr w14:paraId="7888658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9D852">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336AF1">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1796F">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138.94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C92D1C">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C9B27C">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57268">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978AE0">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7B897E">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C13B2">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r>
      <w:tr w14:paraId="66155BE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3BE7E7">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684986">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EBA25">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56D89E">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8B54F0">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1168C">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17.67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DBB823">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0FDCB6">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00734">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r>
      <w:tr w14:paraId="6C185D9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6843C2">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45E08B">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7D82E">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9.60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6D0632">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3FC6EC">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FB8C7">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0.30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A8D70E">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BB2174">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94BB8">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r>
      <w:tr w14:paraId="2B79ABF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DE29B6">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F22617">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094E3">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CFC5FF">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020A3C">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95BAD">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38.16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B119D0">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481EB4">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C3F9F">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r>
      <w:tr w14:paraId="7662126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B66FEE">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E03FBD">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CD151">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44BA56">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630C16">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D9C18">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628493">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CD56AA">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023B6">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r>
      <w:tr w14:paraId="35283B7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634F4E">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6D30B4">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02145">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B0D14F">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BB8BB5">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59867">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12.00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0B1435">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E7E18D">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CF1A6">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r>
      <w:tr w14:paraId="59E6175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E04A42">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4F0431">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987B1">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BE8F1D">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D2ED42">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A7E3A">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27.43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EAD500">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78329A">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E2DD5">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r>
      <w:tr w14:paraId="5BE513A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CF33F5">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7B2D7B">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69EA9">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4E7461">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273739">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6E66B">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CD0231">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A1142A">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7FA55">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r>
      <w:tr w14:paraId="674C139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C407FA">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D880C3">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F2A049">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23FD98">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EDB651">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C2024">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5.90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493E5A">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A8B5FA">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647D0">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r>
      <w:tr w14:paraId="2B32886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8E423F">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5C739F">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2D7D8D">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FDA61C">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08C0DA">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346A0">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E9B0D8">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810725">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DEBCE">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r>
      <w:tr w14:paraId="01E4270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7745D5">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C058DB">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80B6F0">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1B370D">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F8A019">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6BDBB">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04A426">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40DE1C">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A6174">
            <w:pPr>
              <w:keepNext w:val="0"/>
              <w:keepLines w:val="0"/>
              <w:pageBreakBefore w:val="0"/>
              <w:kinsoku/>
              <w:overflowPunct/>
              <w:topLinePunct w:val="0"/>
              <w:autoSpaceDN/>
              <w:bidi w:val="0"/>
              <w:adjustRightInd/>
              <w:spacing w:afterAutospacing="0" w:line="200" w:lineRule="exact"/>
              <w:jc w:val="right"/>
              <w:rPr>
                <w:rFonts w:hint="default" w:cs="宋体"/>
                <w:color w:val="000000"/>
                <w:sz w:val="18"/>
                <w:szCs w:val="18"/>
              </w:rPr>
            </w:pPr>
          </w:p>
        </w:tc>
      </w:tr>
      <w:tr w14:paraId="7A9F58B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314C3A">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AE71BA">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2F7989">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F15BF6">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2DC3B2">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FD3FC">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BCE639">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269274">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205AC">
            <w:pPr>
              <w:keepNext w:val="0"/>
              <w:keepLines w:val="0"/>
              <w:pageBreakBefore w:val="0"/>
              <w:kinsoku/>
              <w:overflowPunct/>
              <w:topLinePunct w:val="0"/>
              <w:autoSpaceDN/>
              <w:bidi w:val="0"/>
              <w:adjustRightInd/>
              <w:spacing w:afterAutospacing="0" w:line="200" w:lineRule="exact"/>
              <w:jc w:val="right"/>
              <w:rPr>
                <w:rFonts w:hint="default" w:cs="宋体"/>
                <w:color w:val="000000"/>
                <w:sz w:val="18"/>
                <w:szCs w:val="18"/>
              </w:rPr>
            </w:pPr>
          </w:p>
        </w:tc>
      </w:tr>
      <w:tr w14:paraId="58CDE0C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907741">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D677A7">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143028">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BCE1AA">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6517D1">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41FAD">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CF6B9E">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5D7DCA">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C9247">
            <w:pPr>
              <w:keepNext w:val="0"/>
              <w:keepLines w:val="0"/>
              <w:pageBreakBefore w:val="0"/>
              <w:kinsoku/>
              <w:overflowPunct/>
              <w:topLinePunct w:val="0"/>
              <w:autoSpaceDN/>
              <w:bidi w:val="0"/>
              <w:adjustRightInd/>
              <w:spacing w:afterAutospacing="0" w:line="200" w:lineRule="exact"/>
              <w:jc w:val="right"/>
              <w:rPr>
                <w:rFonts w:hint="default" w:cs="宋体"/>
                <w:color w:val="000000"/>
                <w:sz w:val="18"/>
                <w:szCs w:val="18"/>
              </w:rPr>
            </w:pPr>
          </w:p>
        </w:tc>
      </w:tr>
      <w:tr w14:paraId="03500DD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2195A4">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ADBDD9">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AB74E1">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8D6B68">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5E4344">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DB0E5">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92A42F">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5F1044">
            <w:pPr>
              <w:keepNext w:val="0"/>
              <w:keepLines w:val="0"/>
              <w:pageBreakBefore w:val="0"/>
              <w:kinsoku/>
              <w:overflowPunct/>
              <w:topLinePunct w:val="0"/>
              <w:autoSpaceDN/>
              <w:bidi w:val="0"/>
              <w:adjustRightInd/>
              <w:spacing w:afterAutospacing="0"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97EA0">
            <w:pPr>
              <w:keepNext w:val="0"/>
              <w:keepLines w:val="0"/>
              <w:pageBreakBefore w:val="0"/>
              <w:kinsoku/>
              <w:overflowPunct/>
              <w:topLinePunct w:val="0"/>
              <w:autoSpaceDN/>
              <w:bidi w:val="0"/>
              <w:adjustRightInd/>
              <w:spacing w:afterAutospacing="0" w:line="200" w:lineRule="exact"/>
              <w:jc w:val="right"/>
              <w:rPr>
                <w:rFonts w:hint="default" w:cs="宋体"/>
                <w:color w:val="000000"/>
                <w:sz w:val="18"/>
                <w:szCs w:val="18"/>
              </w:rPr>
            </w:pPr>
          </w:p>
        </w:tc>
      </w:tr>
      <w:tr w14:paraId="5C0C9740">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E0E27E">
            <w:pPr>
              <w:keepNext w:val="0"/>
              <w:keepLines w:val="0"/>
              <w:pageBreakBefore w:val="0"/>
              <w:kinsoku/>
              <w:overflowPunct/>
              <w:topLinePunct w:val="0"/>
              <w:autoSpaceDN/>
              <w:bidi w:val="0"/>
              <w:adjustRightInd/>
              <w:spacing w:afterAutospacing="0"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6F64E4">
            <w:pPr>
              <w:keepNext w:val="0"/>
              <w:keepLines w:val="0"/>
              <w:pageBreakBefore w:val="0"/>
              <w:kinsoku/>
              <w:wordWrap w:val="0"/>
              <w:overflowPunct/>
              <w:topLinePunct w:val="0"/>
              <w:autoSpaceDN/>
              <w:bidi w:val="0"/>
              <w:adjustRightInd/>
              <w:spacing w:afterAutospacing="0" w:line="200" w:lineRule="exact"/>
              <w:jc w:val="right"/>
              <w:textAlignment w:val="bottom"/>
              <w:rPr>
                <w:rFonts w:hint="default" w:cs="宋体"/>
                <w:color w:val="000000"/>
                <w:sz w:val="18"/>
                <w:szCs w:val="18"/>
              </w:rPr>
            </w:pPr>
            <w:r>
              <w:rPr>
                <w:rFonts w:cs="宋体"/>
                <w:color w:val="000000"/>
                <w:sz w:val="18"/>
                <w:szCs w:val="18"/>
              </w:rPr>
              <w:t>1,541.38</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27F7D0">
            <w:pPr>
              <w:keepNext w:val="0"/>
              <w:keepLines w:val="0"/>
              <w:pageBreakBefore w:val="0"/>
              <w:kinsoku/>
              <w:overflowPunct/>
              <w:topLinePunct w:val="0"/>
              <w:autoSpaceDN/>
              <w:bidi w:val="0"/>
              <w:adjustRightInd/>
              <w:spacing w:afterAutospacing="0"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4D052">
            <w:pPr>
              <w:keepNext w:val="0"/>
              <w:keepLines w:val="0"/>
              <w:pageBreakBefore w:val="0"/>
              <w:kinsoku/>
              <w:wordWrap w:val="0"/>
              <w:overflowPunct/>
              <w:topLinePunct w:val="0"/>
              <w:autoSpaceDN/>
              <w:bidi w:val="0"/>
              <w:adjustRightInd/>
              <w:spacing w:afterAutospacing="0" w:line="200" w:lineRule="exact"/>
              <w:jc w:val="right"/>
              <w:textAlignment w:val="center"/>
              <w:rPr>
                <w:rFonts w:hint="default" w:cs="宋体"/>
                <w:color w:val="000000"/>
                <w:sz w:val="18"/>
                <w:szCs w:val="18"/>
              </w:rPr>
            </w:pPr>
            <w:r>
              <w:rPr>
                <w:rFonts w:cs="宋体"/>
                <w:color w:val="000000"/>
                <w:sz w:val="18"/>
                <w:szCs w:val="18"/>
              </w:rPr>
              <w:t>258.85</w:t>
            </w:r>
            <w:r>
              <w:rPr>
                <w:color w:val="000000"/>
                <w:sz w:val="18"/>
              </w:rPr>
              <w:t xml:space="preserve"> </w:t>
            </w:r>
          </w:p>
        </w:tc>
      </w:tr>
    </w:tbl>
    <w:p w14:paraId="738A4248">
      <w:pPr>
        <w:keepNext w:val="0"/>
        <w:keepLines w:val="0"/>
        <w:pageBreakBefore w:val="0"/>
        <w:kinsoku/>
        <w:overflowPunct/>
        <w:topLinePunct w:val="0"/>
        <w:autoSpaceDN/>
        <w:bidi w:val="0"/>
        <w:adjustRightInd/>
        <w:spacing w:afterAutospacing="0"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768"/>
        <w:gridCol w:w="3630"/>
        <w:gridCol w:w="1622"/>
        <w:gridCol w:w="1622"/>
        <w:gridCol w:w="1622"/>
        <w:gridCol w:w="1622"/>
        <w:gridCol w:w="1686"/>
        <w:gridCol w:w="1750"/>
      </w:tblGrid>
      <w:tr w14:paraId="490FFAFC">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B9F20E1">
            <w:pPr>
              <w:keepNext w:val="0"/>
              <w:keepLines w:val="0"/>
              <w:pageBreakBefore w:val="0"/>
              <w:kinsoku/>
              <w:overflowPunct/>
              <w:topLinePunct w:val="0"/>
              <w:autoSpaceDN/>
              <w:bidi w:val="0"/>
              <w:adjustRightInd/>
              <w:spacing w:afterAutospacing="0"/>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0610BF35">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24B1E0C1">
            <w:pPr>
              <w:keepNext w:val="0"/>
              <w:keepLines w:val="0"/>
              <w:pageBreakBefore w:val="0"/>
              <w:kinsoku/>
              <w:overflowPunct/>
              <w:topLinePunct w:val="0"/>
              <w:autoSpaceDN/>
              <w:bidi w:val="0"/>
              <w:adjustRightInd/>
              <w:spacing w:afterAutospacing="0"/>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丰都县十直镇人民政府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14:paraId="7C9E3375">
            <w:pPr>
              <w:keepNext w:val="0"/>
              <w:keepLines w:val="0"/>
              <w:pageBreakBefore w:val="0"/>
              <w:kinsoku/>
              <w:overflowPunct/>
              <w:topLinePunct w:val="0"/>
              <w:autoSpaceDN/>
              <w:bidi w:val="0"/>
              <w:adjustRightInd/>
              <w:spacing w:afterAutospacing="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391031E">
            <w:pPr>
              <w:keepNext w:val="0"/>
              <w:keepLines w:val="0"/>
              <w:pageBreakBefore w:val="0"/>
              <w:kinsoku/>
              <w:overflowPunct/>
              <w:topLinePunct w:val="0"/>
              <w:autoSpaceDN/>
              <w:bidi w:val="0"/>
              <w:adjustRightInd/>
              <w:spacing w:afterAutospacing="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93A8D89">
            <w:pPr>
              <w:keepNext w:val="0"/>
              <w:keepLines w:val="0"/>
              <w:pageBreakBefore w:val="0"/>
              <w:kinsoku/>
              <w:overflowPunct/>
              <w:topLinePunct w:val="0"/>
              <w:autoSpaceDN/>
              <w:bidi w:val="0"/>
              <w:adjustRightInd/>
              <w:spacing w:afterAutospacing="0"/>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57DC1D0">
            <w:pPr>
              <w:keepNext w:val="0"/>
              <w:keepLines w:val="0"/>
              <w:pageBreakBefore w:val="0"/>
              <w:kinsoku/>
              <w:overflowPunct/>
              <w:topLinePunct w:val="0"/>
              <w:autoSpaceDN/>
              <w:bidi w:val="0"/>
              <w:adjustRightInd/>
              <w:spacing w:afterAutospacing="0"/>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71FBE814">
            <w:pPr>
              <w:keepNext w:val="0"/>
              <w:keepLines w:val="0"/>
              <w:pageBreakBefore w:val="0"/>
              <w:kinsoku/>
              <w:overflowPunct/>
              <w:topLinePunct w:val="0"/>
              <w:autoSpaceDN/>
              <w:bidi w:val="0"/>
              <w:adjustRightInd/>
              <w:spacing w:afterAutospacing="0"/>
              <w:jc w:val="right"/>
              <w:textAlignment w:val="bottom"/>
              <w:rPr>
                <w:rFonts w:hint="default" w:cs="宋体"/>
                <w:color w:val="000000"/>
                <w:sz w:val="20"/>
                <w:szCs w:val="20"/>
              </w:rPr>
            </w:pPr>
            <w:r>
              <w:rPr>
                <w:rFonts w:cs="宋体"/>
                <w:color w:val="000000"/>
                <w:sz w:val="20"/>
                <w:szCs w:val="20"/>
              </w:rPr>
              <w:t>公开07表</w:t>
            </w:r>
          </w:p>
        </w:tc>
      </w:tr>
      <w:tr w14:paraId="3A18D234">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7EE449E0">
            <w:pPr>
              <w:keepNext w:val="0"/>
              <w:keepLines w:val="0"/>
              <w:pageBreakBefore w:val="0"/>
              <w:kinsoku/>
              <w:overflowPunct/>
              <w:topLinePunct w:val="0"/>
              <w:autoSpaceDN/>
              <w:bidi w:val="0"/>
              <w:adjustRightInd/>
              <w:spacing w:afterAutospacing="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2A0231A">
            <w:pPr>
              <w:keepNext w:val="0"/>
              <w:keepLines w:val="0"/>
              <w:pageBreakBefore w:val="0"/>
              <w:kinsoku/>
              <w:overflowPunct/>
              <w:topLinePunct w:val="0"/>
              <w:autoSpaceDN/>
              <w:bidi w:val="0"/>
              <w:adjustRightInd/>
              <w:spacing w:afterAutospacing="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4E4A3ED">
            <w:pPr>
              <w:keepNext w:val="0"/>
              <w:keepLines w:val="0"/>
              <w:pageBreakBefore w:val="0"/>
              <w:kinsoku/>
              <w:overflowPunct/>
              <w:topLinePunct w:val="0"/>
              <w:autoSpaceDN/>
              <w:bidi w:val="0"/>
              <w:adjustRightInd/>
              <w:spacing w:afterAutospacing="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092A3A1">
            <w:pPr>
              <w:keepNext w:val="0"/>
              <w:keepLines w:val="0"/>
              <w:pageBreakBefore w:val="0"/>
              <w:kinsoku/>
              <w:overflowPunct/>
              <w:topLinePunct w:val="0"/>
              <w:autoSpaceDN/>
              <w:bidi w:val="0"/>
              <w:adjustRightInd/>
              <w:spacing w:afterAutospacing="0"/>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413D812F">
            <w:pPr>
              <w:keepNext w:val="0"/>
              <w:keepLines w:val="0"/>
              <w:pageBreakBefore w:val="0"/>
              <w:kinsoku/>
              <w:overflowPunct/>
              <w:topLinePunct w:val="0"/>
              <w:autoSpaceDN/>
              <w:bidi w:val="0"/>
              <w:adjustRightInd/>
              <w:spacing w:afterAutospacing="0"/>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30496796">
            <w:pPr>
              <w:keepNext w:val="0"/>
              <w:keepLines w:val="0"/>
              <w:pageBreakBefore w:val="0"/>
              <w:kinsoku/>
              <w:overflowPunct/>
              <w:topLinePunct w:val="0"/>
              <w:autoSpaceDN/>
              <w:bidi w:val="0"/>
              <w:adjustRightInd/>
              <w:spacing w:afterAutospacing="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981FA65">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EC34CF">
            <w:pPr>
              <w:keepNext w:val="0"/>
              <w:keepLines w:val="0"/>
              <w:pageBreakBefore w:val="0"/>
              <w:kinsoku/>
              <w:overflowPunct/>
              <w:topLinePunct w:val="0"/>
              <w:autoSpaceDN/>
              <w:bidi w:val="0"/>
              <w:adjustRightInd/>
              <w:spacing w:afterAutospacing="0"/>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98A7041">
            <w:pPr>
              <w:keepNext w:val="0"/>
              <w:keepLines w:val="0"/>
              <w:pageBreakBefore w:val="0"/>
              <w:kinsoku/>
              <w:overflowPunct/>
              <w:topLinePunct w:val="0"/>
              <w:autoSpaceDN/>
              <w:bidi w:val="0"/>
              <w:adjustRightInd/>
              <w:spacing w:afterAutospacing="0"/>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995CC4">
            <w:pPr>
              <w:keepNext w:val="0"/>
              <w:keepLines w:val="0"/>
              <w:pageBreakBefore w:val="0"/>
              <w:kinsoku/>
              <w:overflowPunct/>
              <w:topLinePunct w:val="0"/>
              <w:autoSpaceDN/>
              <w:bidi w:val="0"/>
              <w:adjustRightInd/>
              <w:spacing w:afterAutospacing="0"/>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20FCE60">
            <w:pPr>
              <w:keepNext w:val="0"/>
              <w:keepLines w:val="0"/>
              <w:pageBreakBefore w:val="0"/>
              <w:kinsoku/>
              <w:overflowPunct/>
              <w:topLinePunct w:val="0"/>
              <w:autoSpaceDN/>
              <w:bidi w:val="0"/>
              <w:adjustRightInd/>
              <w:spacing w:afterAutospacing="0"/>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CCADD8">
            <w:pPr>
              <w:keepNext w:val="0"/>
              <w:keepLines w:val="0"/>
              <w:pageBreakBefore w:val="0"/>
              <w:kinsoku/>
              <w:overflowPunct/>
              <w:topLinePunct w:val="0"/>
              <w:autoSpaceDN/>
              <w:bidi w:val="0"/>
              <w:adjustRightInd/>
              <w:spacing w:afterAutospacing="0"/>
              <w:jc w:val="center"/>
              <w:textAlignment w:val="center"/>
              <w:rPr>
                <w:rFonts w:hint="default" w:cs="宋体"/>
                <w:b/>
                <w:color w:val="000000"/>
                <w:sz w:val="20"/>
                <w:szCs w:val="20"/>
              </w:rPr>
            </w:pPr>
            <w:r>
              <w:rPr>
                <w:rFonts w:cs="宋体"/>
                <w:b/>
                <w:color w:val="000000"/>
                <w:sz w:val="20"/>
                <w:szCs w:val="20"/>
              </w:rPr>
              <w:t>年末结转和结余</w:t>
            </w:r>
          </w:p>
        </w:tc>
      </w:tr>
      <w:tr w14:paraId="73737892">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8263DC">
            <w:pPr>
              <w:keepNext w:val="0"/>
              <w:keepLines w:val="0"/>
              <w:pageBreakBefore w:val="0"/>
              <w:kinsoku/>
              <w:overflowPunct/>
              <w:topLinePunct w:val="0"/>
              <w:autoSpaceDN/>
              <w:bidi w:val="0"/>
              <w:adjustRightInd/>
              <w:spacing w:afterAutospacing="0"/>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3D4E49">
            <w:pPr>
              <w:keepNext w:val="0"/>
              <w:keepLines w:val="0"/>
              <w:pageBreakBefore w:val="0"/>
              <w:kinsoku/>
              <w:overflowPunct/>
              <w:topLinePunct w:val="0"/>
              <w:autoSpaceDN/>
              <w:bidi w:val="0"/>
              <w:adjustRightInd/>
              <w:spacing w:afterAutospacing="0"/>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E1C0387">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2EDD47">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3260EC">
            <w:pPr>
              <w:keepNext w:val="0"/>
              <w:keepLines w:val="0"/>
              <w:pageBreakBefore w:val="0"/>
              <w:kinsoku/>
              <w:overflowPunct/>
              <w:topLinePunct w:val="0"/>
              <w:autoSpaceDN/>
              <w:bidi w:val="0"/>
              <w:adjustRightInd/>
              <w:spacing w:afterAutospacing="0"/>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1E4A9B">
            <w:pPr>
              <w:keepNext w:val="0"/>
              <w:keepLines w:val="0"/>
              <w:pageBreakBefore w:val="0"/>
              <w:kinsoku/>
              <w:overflowPunct/>
              <w:topLinePunct w:val="0"/>
              <w:autoSpaceDN/>
              <w:bidi w:val="0"/>
              <w:adjustRightInd/>
              <w:spacing w:afterAutospacing="0"/>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742B7D">
            <w:pPr>
              <w:keepNext w:val="0"/>
              <w:keepLines w:val="0"/>
              <w:pageBreakBefore w:val="0"/>
              <w:kinsoku/>
              <w:overflowPunct/>
              <w:topLinePunct w:val="0"/>
              <w:autoSpaceDN/>
              <w:bidi w:val="0"/>
              <w:adjustRightInd/>
              <w:spacing w:afterAutospacing="0"/>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9D4B64">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r>
      <w:tr w14:paraId="1DFB74CF">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F4DFC8">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8DE0A6">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44A740D">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DAB260">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5189E6">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702D7A">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BC8845">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7391CE">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r>
      <w:tr w14:paraId="3F4AD91F">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BB9156">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1FA74C">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BEE447D">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3EDF86">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7EE74C">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830A55">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724A4D">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9BDEE2">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r>
      <w:tr w14:paraId="5B391C7A">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7291B6">
            <w:pPr>
              <w:keepNext w:val="0"/>
              <w:keepLines w:val="0"/>
              <w:pageBreakBefore w:val="0"/>
              <w:kinsoku/>
              <w:overflowPunct/>
              <w:topLinePunct w:val="0"/>
              <w:autoSpaceDN/>
              <w:bidi w:val="0"/>
              <w:adjustRightInd/>
              <w:spacing w:afterAutospacing="0"/>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4B7B6">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bCs/>
                <w:color w:val="000000"/>
                <w:sz w:val="20"/>
                <w:szCs w:val="20"/>
              </w:rPr>
              <w:t>19.41</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84907">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bCs/>
                <w:color w:val="000000"/>
                <w:sz w:val="20"/>
                <w:szCs w:val="20"/>
              </w:rPr>
              <w:t>222.06</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669CB">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bCs/>
                <w:color w:val="000000"/>
                <w:sz w:val="20"/>
                <w:szCs w:val="20"/>
              </w:rPr>
              <w:t>241.47</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80020">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18334">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bCs/>
                <w:color w:val="000000"/>
                <w:sz w:val="20"/>
                <w:szCs w:val="20"/>
              </w:rPr>
              <w:t>241.47</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1441A">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b/>
                <w:color w:val="000000"/>
                <w:sz w:val="20"/>
              </w:rPr>
              <w:t xml:space="preserve"> </w:t>
            </w:r>
          </w:p>
        </w:tc>
      </w:tr>
      <w:tr w14:paraId="6925FA6F">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B9318">
            <w:pPr>
              <w:keepNext w:val="0"/>
              <w:keepLines w:val="0"/>
              <w:pageBreakBefore w:val="0"/>
              <w:kinsoku/>
              <w:overflowPunct/>
              <w:topLinePunct w:val="0"/>
              <w:autoSpaceDN/>
              <w:bidi w:val="0"/>
              <w:adjustRightInd/>
              <w:spacing w:afterAutospacing="0"/>
              <w:jc w:val="both"/>
              <w:textAlignment w:val="center"/>
              <w:rPr>
                <w:rFonts w:hint="default" w:cs="宋体"/>
                <w:color w:val="000000"/>
                <w:sz w:val="20"/>
                <w:szCs w:val="20"/>
              </w:rPr>
            </w:pPr>
            <w:r>
              <w:rPr>
                <w:rFonts w:cs="宋体"/>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4C078">
            <w:pPr>
              <w:keepNext w:val="0"/>
              <w:keepLines w:val="0"/>
              <w:pageBreakBefore w:val="0"/>
              <w:kinsoku/>
              <w:overflowPunct/>
              <w:topLinePunct w:val="0"/>
              <w:autoSpaceDN/>
              <w:bidi w:val="0"/>
              <w:adjustRightInd/>
              <w:spacing w:afterAutospacing="0"/>
              <w:jc w:val="both"/>
              <w:textAlignment w:val="center"/>
              <w:rPr>
                <w:rFonts w:hint="default" w:cs="宋体"/>
                <w:color w:val="000000"/>
                <w:sz w:val="20"/>
                <w:szCs w:val="20"/>
              </w:rPr>
            </w:pPr>
            <w:r>
              <w:rPr>
                <w:rFonts w:cs="宋体"/>
                <w:b/>
                <w:color w:val="000000"/>
                <w:sz w:val="20"/>
                <w:szCs w:val="20"/>
              </w:rPr>
              <w:t>社会保障和就业支出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C70B5">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7DEA0">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35.76</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4EFE2">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35.76</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69CBE">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43128">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35.76</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5AF3A">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r>
      <w:tr w14:paraId="1D3AD12D">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5BE2D">
            <w:pPr>
              <w:keepNext w:val="0"/>
              <w:keepLines w:val="0"/>
              <w:pageBreakBefore w:val="0"/>
              <w:kinsoku/>
              <w:overflowPunct/>
              <w:topLinePunct w:val="0"/>
              <w:autoSpaceDN/>
              <w:bidi w:val="0"/>
              <w:adjustRightInd/>
              <w:spacing w:afterAutospacing="0"/>
              <w:jc w:val="both"/>
              <w:textAlignment w:val="center"/>
              <w:rPr>
                <w:rFonts w:hint="default" w:cs="宋体"/>
                <w:color w:val="000000"/>
                <w:sz w:val="20"/>
                <w:szCs w:val="20"/>
              </w:rPr>
            </w:pPr>
            <w:r>
              <w:rPr>
                <w:rFonts w:cs="宋体"/>
                <w:b/>
                <w:color w:val="000000"/>
                <w:sz w:val="20"/>
                <w:szCs w:val="20"/>
              </w:rPr>
              <w:t>20822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AED6E">
            <w:pPr>
              <w:keepNext w:val="0"/>
              <w:keepLines w:val="0"/>
              <w:pageBreakBefore w:val="0"/>
              <w:kinsoku/>
              <w:overflowPunct/>
              <w:topLinePunct w:val="0"/>
              <w:autoSpaceDN/>
              <w:bidi w:val="0"/>
              <w:adjustRightInd/>
              <w:spacing w:afterAutospacing="0"/>
              <w:jc w:val="both"/>
              <w:textAlignment w:val="center"/>
              <w:rPr>
                <w:rFonts w:hint="default" w:cs="宋体"/>
                <w:color w:val="000000"/>
                <w:sz w:val="20"/>
                <w:szCs w:val="20"/>
              </w:rPr>
            </w:pPr>
            <w:r>
              <w:rPr>
                <w:rFonts w:cs="宋体"/>
                <w:b/>
                <w:color w:val="000000"/>
                <w:sz w:val="20"/>
                <w:szCs w:val="20"/>
              </w:rPr>
              <w:t>大中型水库移民后期扶持基金支出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3606C">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B7C06">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35.76</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8FA7B">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35.76</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629AC">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4242B">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35.76</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C701E">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r>
      <w:tr w14:paraId="01534BA9">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6D217">
            <w:pPr>
              <w:keepNext w:val="0"/>
              <w:keepLines w:val="0"/>
              <w:pageBreakBefore w:val="0"/>
              <w:kinsoku/>
              <w:overflowPunct/>
              <w:topLinePunct w:val="0"/>
              <w:autoSpaceDN/>
              <w:bidi w:val="0"/>
              <w:adjustRightInd/>
              <w:spacing w:afterAutospacing="0"/>
              <w:jc w:val="both"/>
              <w:textAlignment w:val="center"/>
              <w:rPr>
                <w:rFonts w:hint="default" w:cs="宋体"/>
                <w:color w:val="000000"/>
                <w:sz w:val="20"/>
                <w:szCs w:val="20"/>
              </w:rPr>
            </w:pPr>
            <w:r>
              <w:rPr>
                <w:rFonts w:cs="宋体"/>
                <w:color w:val="000000"/>
                <w:sz w:val="20"/>
                <w:szCs w:val="20"/>
              </w:rPr>
              <w:t>2082201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66D10">
            <w:pPr>
              <w:keepNext w:val="0"/>
              <w:keepLines w:val="0"/>
              <w:pageBreakBefore w:val="0"/>
              <w:kinsoku/>
              <w:overflowPunct/>
              <w:topLinePunct w:val="0"/>
              <w:autoSpaceDN/>
              <w:bidi w:val="0"/>
              <w:adjustRightInd/>
              <w:spacing w:afterAutospacing="0"/>
              <w:jc w:val="both"/>
              <w:textAlignment w:val="center"/>
              <w:rPr>
                <w:rFonts w:hint="default" w:cs="宋体"/>
                <w:color w:val="000000"/>
                <w:sz w:val="20"/>
                <w:szCs w:val="20"/>
              </w:rPr>
            </w:pPr>
            <w:r>
              <w:rPr>
                <w:rFonts w:cs="宋体"/>
                <w:color w:val="000000"/>
                <w:sz w:val="20"/>
                <w:szCs w:val="20"/>
              </w:rPr>
              <w:t>移民补助</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C1FA1">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9A315">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35.76</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D0615">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35.76</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8D3C2">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6A3A6">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35.76</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834D5">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r>
      <w:tr w14:paraId="5FBABC82">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5C814">
            <w:pPr>
              <w:keepNext w:val="0"/>
              <w:keepLines w:val="0"/>
              <w:pageBreakBefore w:val="0"/>
              <w:kinsoku/>
              <w:overflowPunct/>
              <w:topLinePunct w:val="0"/>
              <w:autoSpaceDN/>
              <w:bidi w:val="0"/>
              <w:adjustRightInd/>
              <w:spacing w:afterAutospacing="0"/>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6A830">
            <w:pPr>
              <w:keepNext w:val="0"/>
              <w:keepLines w:val="0"/>
              <w:pageBreakBefore w:val="0"/>
              <w:kinsoku/>
              <w:overflowPunct/>
              <w:topLinePunct w:val="0"/>
              <w:autoSpaceDN/>
              <w:bidi w:val="0"/>
              <w:adjustRightInd/>
              <w:spacing w:afterAutospacing="0"/>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92BAF">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439D7">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51.97</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FA207">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51.97</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A3CCD">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B164F">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51.97</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7CF23">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r>
      <w:tr w14:paraId="6730E57C">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34909">
            <w:pPr>
              <w:keepNext w:val="0"/>
              <w:keepLines w:val="0"/>
              <w:pageBreakBefore w:val="0"/>
              <w:kinsoku/>
              <w:overflowPunct/>
              <w:topLinePunct w:val="0"/>
              <w:autoSpaceDN/>
              <w:bidi w:val="0"/>
              <w:adjustRightInd/>
              <w:spacing w:afterAutospacing="0"/>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28317">
            <w:pPr>
              <w:keepNext w:val="0"/>
              <w:keepLines w:val="0"/>
              <w:pageBreakBefore w:val="0"/>
              <w:kinsoku/>
              <w:overflowPunct/>
              <w:topLinePunct w:val="0"/>
              <w:autoSpaceDN/>
              <w:bidi w:val="0"/>
              <w:adjustRightInd/>
              <w:spacing w:afterAutospacing="0"/>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0A5EB">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F2E7D">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51.97</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EC381">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51.97</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7E3B3">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C785B">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51.97</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B824D">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r>
      <w:tr w14:paraId="02C2A0B5">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9CB3B">
            <w:pPr>
              <w:keepNext w:val="0"/>
              <w:keepLines w:val="0"/>
              <w:pageBreakBefore w:val="0"/>
              <w:kinsoku/>
              <w:overflowPunct/>
              <w:topLinePunct w:val="0"/>
              <w:autoSpaceDN/>
              <w:bidi w:val="0"/>
              <w:adjustRightInd/>
              <w:spacing w:afterAutospacing="0"/>
              <w:jc w:val="both"/>
              <w:textAlignment w:val="center"/>
              <w:rPr>
                <w:rFonts w:hint="default" w:cs="宋体"/>
                <w:color w:val="000000"/>
                <w:sz w:val="20"/>
                <w:szCs w:val="20"/>
              </w:rPr>
            </w:pPr>
            <w:r>
              <w:rPr>
                <w:rFonts w:cs="宋体"/>
                <w:color w:val="000000"/>
                <w:sz w:val="20"/>
                <w:szCs w:val="20"/>
              </w:rPr>
              <w:t>2120802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52C86">
            <w:pPr>
              <w:keepNext w:val="0"/>
              <w:keepLines w:val="0"/>
              <w:pageBreakBefore w:val="0"/>
              <w:kinsoku/>
              <w:overflowPunct/>
              <w:topLinePunct w:val="0"/>
              <w:autoSpaceDN/>
              <w:bidi w:val="0"/>
              <w:adjustRightInd/>
              <w:spacing w:afterAutospacing="0"/>
              <w:jc w:val="both"/>
              <w:textAlignment w:val="center"/>
              <w:rPr>
                <w:rFonts w:hint="default" w:cs="宋体"/>
                <w:color w:val="000000"/>
                <w:sz w:val="20"/>
                <w:szCs w:val="20"/>
              </w:rPr>
            </w:pPr>
            <w:r>
              <w:rPr>
                <w:rFonts w:cs="宋体"/>
                <w:color w:val="000000"/>
                <w:sz w:val="20"/>
                <w:szCs w:val="20"/>
              </w:rPr>
              <w:t>土地开发支出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45111">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25C60">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14.22</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EE5F4">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14.22</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6C0F3">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85194">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14.22</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7D8E6">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r>
      <w:tr w14:paraId="11E4BEA0">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640B4">
            <w:pPr>
              <w:keepNext w:val="0"/>
              <w:keepLines w:val="0"/>
              <w:pageBreakBefore w:val="0"/>
              <w:kinsoku/>
              <w:overflowPunct/>
              <w:topLinePunct w:val="0"/>
              <w:autoSpaceDN/>
              <w:bidi w:val="0"/>
              <w:adjustRightInd/>
              <w:spacing w:afterAutospacing="0"/>
              <w:jc w:val="both"/>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C822D">
            <w:pPr>
              <w:keepNext w:val="0"/>
              <w:keepLines w:val="0"/>
              <w:pageBreakBefore w:val="0"/>
              <w:kinsoku/>
              <w:overflowPunct/>
              <w:topLinePunct w:val="0"/>
              <w:autoSpaceDN/>
              <w:bidi w:val="0"/>
              <w:adjustRightInd/>
              <w:spacing w:afterAutospacing="0"/>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A8CC7">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6F56B">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37.76</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5E602">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37.76</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1D9A7">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6D2BC2">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37.76</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5E86C">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r>
      <w:tr w14:paraId="67F90F75">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6A896">
            <w:pPr>
              <w:keepNext w:val="0"/>
              <w:keepLines w:val="0"/>
              <w:pageBreakBefore w:val="0"/>
              <w:kinsoku/>
              <w:overflowPunct/>
              <w:topLinePunct w:val="0"/>
              <w:autoSpaceDN/>
              <w:bidi w:val="0"/>
              <w:adjustRightInd/>
              <w:spacing w:afterAutospacing="0"/>
              <w:jc w:val="both"/>
              <w:textAlignment w:val="center"/>
              <w:rPr>
                <w:rFonts w:hint="default" w:cs="宋体"/>
                <w:color w:val="000000"/>
                <w:sz w:val="20"/>
                <w:szCs w:val="20"/>
              </w:rPr>
            </w:pPr>
            <w:r>
              <w:rPr>
                <w:rFonts w:cs="宋体"/>
                <w:b/>
                <w:color w:val="000000"/>
                <w:sz w:val="20"/>
                <w:szCs w:val="20"/>
              </w:rPr>
              <w:t>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3B28C">
            <w:pPr>
              <w:keepNext w:val="0"/>
              <w:keepLines w:val="0"/>
              <w:pageBreakBefore w:val="0"/>
              <w:kinsoku/>
              <w:overflowPunct/>
              <w:topLinePunct w:val="0"/>
              <w:autoSpaceDN/>
              <w:bidi w:val="0"/>
              <w:adjustRightInd/>
              <w:spacing w:afterAutospacing="0"/>
              <w:jc w:val="both"/>
              <w:textAlignment w:val="center"/>
              <w:rPr>
                <w:rFonts w:hint="default" w:cs="宋体"/>
                <w:color w:val="000000"/>
                <w:sz w:val="20"/>
                <w:szCs w:val="20"/>
              </w:rPr>
            </w:pPr>
            <w:r>
              <w:rPr>
                <w:rFonts w:cs="宋体"/>
                <w:b/>
                <w:color w:val="000000"/>
                <w:sz w:val="20"/>
                <w:szCs w:val="20"/>
              </w:rPr>
              <w:t>农林水支出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43A7D">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19.41</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9F7CD">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89.94</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15583">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109.35</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D7952">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3BB65">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109.35</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878E5">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r>
      <w:tr w14:paraId="3DE69A3A">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4291E">
            <w:pPr>
              <w:keepNext w:val="0"/>
              <w:keepLines w:val="0"/>
              <w:pageBreakBefore w:val="0"/>
              <w:kinsoku/>
              <w:overflowPunct/>
              <w:topLinePunct w:val="0"/>
              <w:autoSpaceDN/>
              <w:bidi w:val="0"/>
              <w:adjustRightInd/>
              <w:spacing w:afterAutospacing="0"/>
              <w:jc w:val="both"/>
              <w:textAlignment w:val="center"/>
              <w:rPr>
                <w:rFonts w:hint="default" w:cs="宋体"/>
                <w:color w:val="000000"/>
                <w:sz w:val="20"/>
                <w:szCs w:val="20"/>
              </w:rPr>
            </w:pPr>
            <w:r>
              <w:rPr>
                <w:rFonts w:cs="宋体"/>
                <w:b/>
                <w:color w:val="000000"/>
                <w:sz w:val="20"/>
                <w:szCs w:val="20"/>
              </w:rPr>
              <w:t>21369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91AF2">
            <w:pPr>
              <w:keepNext w:val="0"/>
              <w:keepLines w:val="0"/>
              <w:pageBreakBefore w:val="0"/>
              <w:kinsoku/>
              <w:overflowPunct/>
              <w:topLinePunct w:val="0"/>
              <w:autoSpaceDN/>
              <w:bidi w:val="0"/>
              <w:adjustRightInd/>
              <w:spacing w:afterAutospacing="0"/>
              <w:jc w:val="both"/>
              <w:textAlignment w:val="center"/>
              <w:rPr>
                <w:rFonts w:hint="default" w:cs="宋体"/>
                <w:color w:val="000000"/>
                <w:sz w:val="20"/>
                <w:szCs w:val="20"/>
              </w:rPr>
            </w:pPr>
            <w:r>
              <w:rPr>
                <w:rFonts w:cs="宋体"/>
                <w:b/>
                <w:color w:val="000000"/>
                <w:sz w:val="20"/>
                <w:szCs w:val="20"/>
              </w:rPr>
              <w:t>国家重大水利工程建设基金安排的支出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A5F43">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19.41</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C4F35">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89.94</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D4E38">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109.35</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78325">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44D4B">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109.35</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ECE0C">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r>
      <w:tr w14:paraId="628E3DFA">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0C029">
            <w:pPr>
              <w:keepNext w:val="0"/>
              <w:keepLines w:val="0"/>
              <w:pageBreakBefore w:val="0"/>
              <w:kinsoku/>
              <w:overflowPunct/>
              <w:topLinePunct w:val="0"/>
              <w:autoSpaceDN/>
              <w:bidi w:val="0"/>
              <w:adjustRightInd/>
              <w:spacing w:afterAutospacing="0"/>
              <w:jc w:val="both"/>
              <w:textAlignment w:val="center"/>
              <w:rPr>
                <w:rFonts w:hint="default" w:cs="宋体"/>
                <w:color w:val="000000"/>
                <w:sz w:val="20"/>
                <w:szCs w:val="20"/>
              </w:rPr>
            </w:pPr>
            <w:r>
              <w:rPr>
                <w:rFonts w:cs="宋体"/>
                <w:color w:val="000000"/>
                <w:sz w:val="20"/>
                <w:szCs w:val="20"/>
              </w:rPr>
              <w:t>2136902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0C0E4">
            <w:pPr>
              <w:keepNext w:val="0"/>
              <w:keepLines w:val="0"/>
              <w:pageBreakBefore w:val="0"/>
              <w:kinsoku/>
              <w:overflowPunct/>
              <w:topLinePunct w:val="0"/>
              <w:autoSpaceDN/>
              <w:bidi w:val="0"/>
              <w:adjustRightInd/>
              <w:spacing w:afterAutospacing="0"/>
              <w:jc w:val="both"/>
              <w:textAlignment w:val="center"/>
              <w:rPr>
                <w:rFonts w:hint="default" w:cs="宋体"/>
                <w:color w:val="000000"/>
                <w:sz w:val="20"/>
                <w:szCs w:val="20"/>
              </w:rPr>
            </w:pPr>
            <w:r>
              <w:rPr>
                <w:rFonts w:cs="宋体"/>
                <w:color w:val="000000"/>
                <w:sz w:val="20"/>
                <w:szCs w:val="20"/>
              </w:rPr>
              <w:t>三峡后续工作</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53513">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19.41</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8813B">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89.94</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65A1F">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109.35</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5E933">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0B635">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109.35</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F1656">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r>
      <w:tr w14:paraId="058BA457">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E1F98">
            <w:pPr>
              <w:keepNext w:val="0"/>
              <w:keepLines w:val="0"/>
              <w:pageBreakBefore w:val="0"/>
              <w:kinsoku/>
              <w:overflowPunct/>
              <w:topLinePunct w:val="0"/>
              <w:autoSpaceDN/>
              <w:bidi w:val="0"/>
              <w:adjustRightInd/>
              <w:spacing w:afterAutospacing="0"/>
              <w:jc w:val="both"/>
              <w:textAlignment w:val="center"/>
              <w:rPr>
                <w:rFonts w:hint="default" w:cs="宋体"/>
                <w:color w:val="000000"/>
                <w:sz w:val="20"/>
                <w:szCs w:val="20"/>
              </w:rPr>
            </w:pPr>
            <w:r>
              <w:rPr>
                <w:rFonts w:cs="宋体"/>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33924">
            <w:pPr>
              <w:keepNext w:val="0"/>
              <w:keepLines w:val="0"/>
              <w:pageBreakBefore w:val="0"/>
              <w:kinsoku/>
              <w:overflowPunct/>
              <w:topLinePunct w:val="0"/>
              <w:autoSpaceDN/>
              <w:bidi w:val="0"/>
              <w:adjustRightInd/>
              <w:spacing w:afterAutospacing="0"/>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FF605">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A5A8A">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44.38</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788B7">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44.38</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B7C5A">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5B6A4">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44.38</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72C7F">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r>
      <w:tr w14:paraId="2FA12AC3">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74A56">
            <w:pPr>
              <w:keepNext w:val="0"/>
              <w:keepLines w:val="0"/>
              <w:pageBreakBefore w:val="0"/>
              <w:kinsoku/>
              <w:overflowPunct/>
              <w:topLinePunct w:val="0"/>
              <w:autoSpaceDN/>
              <w:bidi w:val="0"/>
              <w:adjustRightInd/>
              <w:spacing w:afterAutospacing="0"/>
              <w:jc w:val="both"/>
              <w:textAlignment w:val="center"/>
              <w:rPr>
                <w:rFonts w:hint="default" w:cs="宋体"/>
                <w:color w:val="000000"/>
                <w:sz w:val="20"/>
                <w:szCs w:val="20"/>
              </w:rPr>
            </w:pPr>
            <w:r>
              <w:rPr>
                <w:rFonts w:cs="宋体"/>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3E2E3">
            <w:pPr>
              <w:keepNext w:val="0"/>
              <w:keepLines w:val="0"/>
              <w:pageBreakBefore w:val="0"/>
              <w:kinsoku/>
              <w:overflowPunct/>
              <w:topLinePunct w:val="0"/>
              <w:autoSpaceDN/>
              <w:bidi w:val="0"/>
              <w:adjustRightInd/>
              <w:spacing w:afterAutospacing="0"/>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A289C">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C35DF">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44.38</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C77D3">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44.38</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26C05">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DFAE1">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b/>
                <w:color w:val="000000"/>
                <w:sz w:val="20"/>
                <w:szCs w:val="20"/>
              </w:rPr>
              <w:t>44.38</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01C4B">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r>
      <w:tr w14:paraId="464B3E26">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F9BA3">
            <w:pPr>
              <w:keepNext w:val="0"/>
              <w:keepLines w:val="0"/>
              <w:pageBreakBefore w:val="0"/>
              <w:kinsoku/>
              <w:overflowPunct/>
              <w:topLinePunct w:val="0"/>
              <w:autoSpaceDN/>
              <w:bidi w:val="0"/>
              <w:adjustRightInd/>
              <w:spacing w:afterAutospacing="0"/>
              <w:jc w:val="both"/>
              <w:textAlignment w:val="center"/>
              <w:rPr>
                <w:rFonts w:hint="default" w:cs="宋体"/>
                <w:color w:val="000000"/>
                <w:sz w:val="20"/>
                <w:szCs w:val="20"/>
              </w:rPr>
            </w:pPr>
            <w:r>
              <w:rPr>
                <w:rFonts w:cs="宋体"/>
                <w:color w:val="000000"/>
                <w:sz w:val="20"/>
                <w:szCs w:val="20"/>
              </w:rPr>
              <w:t>2296002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B5E9E">
            <w:pPr>
              <w:keepNext w:val="0"/>
              <w:keepLines w:val="0"/>
              <w:pageBreakBefore w:val="0"/>
              <w:kinsoku/>
              <w:overflowPunct/>
              <w:topLinePunct w:val="0"/>
              <w:autoSpaceDN/>
              <w:bidi w:val="0"/>
              <w:adjustRightInd/>
              <w:spacing w:afterAutospacing="0"/>
              <w:jc w:val="both"/>
              <w:textAlignment w:val="center"/>
              <w:rPr>
                <w:rFonts w:hint="default" w:cs="宋体"/>
                <w:color w:val="000000"/>
                <w:sz w:val="20"/>
                <w:szCs w:val="20"/>
              </w:rPr>
            </w:pPr>
            <w:r>
              <w:rPr>
                <w:rFonts w:cs="宋体"/>
                <w:color w:val="000000"/>
                <w:sz w:val="20"/>
                <w:szCs w:val="20"/>
              </w:rPr>
              <w:t>用于社会福利的彩票公益金支出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85B92">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DDB4C">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35.00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7AD58">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35.00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483DC">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180A3">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35.00</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0CFC8">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r>
      <w:tr w14:paraId="6CCA27F5">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8E88F">
            <w:pPr>
              <w:keepNext w:val="0"/>
              <w:keepLines w:val="0"/>
              <w:pageBreakBefore w:val="0"/>
              <w:kinsoku/>
              <w:overflowPunct/>
              <w:topLinePunct w:val="0"/>
              <w:autoSpaceDN/>
              <w:bidi w:val="0"/>
              <w:adjustRightInd/>
              <w:spacing w:afterAutospacing="0"/>
              <w:jc w:val="both"/>
              <w:textAlignment w:val="center"/>
              <w:rPr>
                <w:rFonts w:hint="default" w:cs="宋体"/>
                <w:color w:val="000000"/>
                <w:sz w:val="20"/>
                <w:szCs w:val="20"/>
              </w:rPr>
            </w:pPr>
            <w:r>
              <w:rPr>
                <w:rFonts w:cs="宋体"/>
                <w:color w:val="000000"/>
                <w:sz w:val="20"/>
                <w:szCs w:val="20"/>
              </w:rPr>
              <w:t>2296003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D75FD">
            <w:pPr>
              <w:keepNext w:val="0"/>
              <w:keepLines w:val="0"/>
              <w:pageBreakBefore w:val="0"/>
              <w:kinsoku/>
              <w:overflowPunct/>
              <w:topLinePunct w:val="0"/>
              <w:autoSpaceDN/>
              <w:bidi w:val="0"/>
              <w:adjustRightInd/>
              <w:spacing w:afterAutospacing="0"/>
              <w:jc w:val="both"/>
              <w:textAlignment w:val="center"/>
              <w:rPr>
                <w:rFonts w:hint="default" w:cs="宋体"/>
                <w:color w:val="000000"/>
                <w:sz w:val="20"/>
                <w:szCs w:val="20"/>
              </w:rPr>
            </w:pPr>
            <w:r>
              <w:rPr>
                <w:rFonts w:cs="宋体"/>
                <w:color w:val="000000"/>
                <w:sz w:val="20"/>
                <w:szCs w:val="20"/>
              </w:rPr>
              <w:t>用于体育事业的彩票公益金支出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A08DF">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ED942">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9.38</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A0B90">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9.38</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4D7E6">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304E2">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rFonts w:cs="宋体"/>
                <w:color w:val="000000"/>
                <w:sz w:val="20"/>
                <w:szCs w:val="20"/>
              </w:rPr>
              <w:t>9.38</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C31B4">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color w:val="000000"/>
                <w:sz w:val="20"/>
              </w:rPr>
              <w:t xml:space="preserve"> </w:t>
            </w:r>
          </w:p>
        </w:tc>
      </w:tr>
    </w:tbl>
    <w:p w14:paraId="5D352EB4">
      <w:pPr>
        <w:keepNext w:val="0"/>
        <w:keepLines w:val="0"/>
        <w:pageBreakBefore w:val="0"/>
        <w:kinsoku/>
        <w:overflowPunct/>
        <w:topLinePunct w:val="0"/>
        <w:autoSpaceDN/>
        <w:bidi w:val="0"/>
        <w:adjustRightInd/>
        <w:spacing w:afterAutospacing="0"/>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CAC1421">
      <w:pPr>
        <w:keepNext w:val="0"/>
        <w:keepLines w:val="0"/>
        <w:pageBreakBefore w:val="0"/>
        <w:kinsoku/>
        <w:overflowPunct/>
        <w:topLinePunct w:val="0"/>
        <w:autoSpaceDN/>
        <w:bidi w:val="0"/>
        <w:adjustRightInd/>
        <w:spacing w:afterAutospacing="0"/>
        <w:rPr>
          <w:rFonts w:hint="default" w:cs="宋体"/>
          <w:sz w:val="21"/>
          <w:szCs w:val="21"/>
        </w:rPr>
      </w:pP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14:paraId="4E706E5E">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7152725">
            <w:pPr>
              <w:keepNext w:val="0"/>
              <w:keepLines w:val="0"/>
              <w:pageBreakBefore w:val="0"/>
              <w:kinsoku/>
              <w:overflowPunct/>
              <w:topLinePunct w:val="0"/>
              <w:autoSpaceDN/>
              <w:bidi w:val="0"/>
              <w:adjustRightInd/>
              <w:spacing w:afterAutospacing="0"/>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6E0D3AE7">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491ECA58">
            <w:pPr>
              <w:keepNext w:val="0"/>
              <w:keepLines w:val="0"/>
              <w:pageBreakBefore w:val="0"/>
              <w:kinsoku/>
              <w:overflowPunct/>
              <w:topLinePunct w:val="0"/>
              <w:autoSpaceDN/>
              <w:bidi w:val="0"/>
              <w:adjustRightInd/>
              <w:spacing w:afterAutospacing="0"/>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丰都县十直镇人民政府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5305EB0">
            <w:pPr>
              <w:keepNext w:val="0"/>
              <w:keepLines w:val="0"/>
              <w:pageBreakBefore w:val="0"/>
              <w:kinsoku/>
              <w:overflowPunct/>
              <w:topLinePunct w:val="0"/>
              <w:autoSpaceDN/>
              <w:bidi w:val="0"/>
              <w:adjustRightInd/>
              <w:spacing w:afterAutospacing="0"/>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F73354E">
            <w:pPr>
              <w:keepNext w:val="0"/>
              <w:keepLines w:val="0"/>
              <w:pageBreakBefore w:val="0"/>
              <w:kinsoku/>
              <w:overflowPunct/>
              <w:topLinePunct w:val="0"/>
              <w:autoSpaceDN/>
              <w:bidi w:val="0"/>
              <w:adjustRightInd/>
              <w:spacing w:afterAutospacing="0"/>
              <w:jc w:val="right"/>
              <w:textAlignment w:val="bottom"/>
              <w:rPr>
                <w:rFonts w:hint="default" w:cs="宋体"/>
                <w:color w:val="000000"/>
                <w:sz w:val="20"/>
                <w:szCs w:val="20"/>
              </w:rPr>
            </w:pPr>
            <w:r>
              <w:rPr>
                <w:rFonts w:cs="宋体"/>
                <w:color w:val="000000"/>
                <w:sz w:val="20"/>
                <w:szCs w:val="20"/>
              </w:rPr>
              <w:t>公开08表</w:t>
            </w:r>
          </w:p>
        </w:tc>
      </w:tr>
      <w:tr w14:paraId="61434999">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33BCBF51">
            <w:pPr>
              <w:keepNext w:val="0"/>
              <w:keepLines w:val="0"/>
              <w:pageBreakBefore w:val="0"/>
              <w:kinsoku/>
              <w:overflowPunct/>
              <w:topLinePunct w:val="0"/>
              <w:autoSpaceDN/>
              <w:bidi w:val="0"/>
              <w:adjustRightInd/>
              <w:spacing w:afterAutospacing="0"/>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39E9CC6">
            <w:pPr>
              <w:keepNext w:val="0"/>
              <w:keepLines w:val="0"/>
              <w:pageBreakBefore w:val="0"/>
              <w:kinsoku/>
              <w:overflowPunct/>
              <w:topLinePunct w:val="0"/>
              <w:autoSpaceDN/>
              <w:bidi w:val="0"/>
              <w:adjustRightInd/>
              <w:spacing w:afterAutospacing="0"/>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E3CFCD0">
            <w:pPr>
              <w:keepNext w:val="0"/>
              <w:keepLines w:val="0"/>
              <w:pageBreakBefore w:val="0"/>
              <w:kinsoku/>
              <w:overflowPunct/>
              <w:topLinePunct w:val="0"/>
              <w:autoSpaceDN/>
              <w:bidi w:val="0"/>
              <w:adjustRightInd/>
              <w:spacing w:afterAutospacing="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3BD24C3">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AB83DBE">
            <w:pPr>
              <w:keepNext w:val="0"/>
              <w:keepLines w:val="0"/>
              <w:pageBreakBefore w:val="0"/>
              <w:kinsoku/>
              <w:overflowPunct/>
              <w:topLinePunct w:val="0"/>
              <w:autoSpaceDN/>
              <w:bidi w:val="0"/>
              <w:adjustRightInd/>
              <w:spacing w:afterAutospacing="0"/>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D416C13">
            <w:pPr>
              <w:keepNext w:val="0"/>
              <w:keepLines w:val="0"/>
              <w:pageBreakBefore w:val="0"/>
              <w:kinsoku/>
              <w:overflowPunct/>
              <w:topLinePunct w:val="0"/>
              <w:autoSpaceDN/>
              <w:bidi w:val="0"/>
              <w:adjustRightInd/>
              <w:spacing w:afterAutospacing="0"/>
              <w:jc w:val="center"/>
              <w:textAlignment w:val="bottom"/>
              <w:rPr>
                <w:rFonts w:hint="default" w:cs="宋体"/>
                <w:b/>
                <w:color w:val="000000"/>
                <w:sz w:val="20"/>
                <w:szCs w:val="20"/>
              </w:rPr>
            </w:pPr>
            <w:r>
              <w:rPr>
                <w:rFonts w:cs="宋体"/>
                <w:b/>
                <w:color w:val="000000"/>
                <w:sz w:val="20"/>
                <w:szCs w:val="20"/>
              </w:rPr>
              <w:t>本年支出</w:t>
            </w:r>
          </w:p>
        </w:tc>
      </w:tr>
      <w:tr w14:paraId="3B61419D">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30C067">
            <w:pPr>
              <w:keepNext w:val="0"/>
              <w:keepLines w:val="0"/>
              <w:pageBreakBefore w:val="0"/>
              <w:kinsoku/>
              <w:overflowPunct/>
              <w:topLinePunct w:val="0"/>
              <w:autoSpaceDN/>
              <w:bidi w:val="0"/>
              <w:adjustRightInd/>
              <w:spacing w:afterAutospacing="0"/>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804A7A">
            <w:pPr>
              <w:keepNext w:val="0"/>
              <w:keepLines w:val="0"/>
              <w:pageBreakBefore w:val="0"/>
              <w:kinsoku/>
              <w:overflowPunct/>
              <w:topLinePunct w:val="0"/>
              <w:autoSpaceDN/>
              <w:bidi w:val="0"/>
              <w:adjustRightInd/>
              <w:spacing w:afterAutospacing="0"/>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3E35AB">
            <w:pPr>
              <w:keepNext w:val="0"/>
              <w:keepLines w:val="0"/>
              <w:pageBreakBefore w:val="0"/>
              <w:kinsoku/>
              <w:overflowPunct/>
              <w:topLinePunct w:val="0"/>
              <w:autoSpaceDN/>
              <w:bidi w:val="0"/>
              <w:adjustRightInd/>
              <w:spacing w:afterAutospacing="0"/>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121B91">
            <w:pPr>
              <w:keepNext w:val="0"/>
              <w:keepLines w:val="0"/>
              <w:pageBreakBefore w:val="0"/>
              <w:kinsoku/>
              <w:overflowPunct/>
              <w:topLinePunct w:val="0"/>
              <w:autoSpaceDN/>
              <w:bidi w:val="0"/>
              <w:adjustRightInd/>
              <w:spacing w:afterAutospacing="0"/>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1624C9">
            <w:pPr>
              <w:keepNext w:val="0"/>
              <w:keepLines w:val="0"/>
              <w:pageBreakBefore w:val="0"/>
              <w:kinsoku/>
              <w:overflowPunct/>
              <w:topLinePunct w:val="0"/>
              <w:autoSpaceDN/>
              <w:bidi w:val="0"/>
              <w:adjustRightInd/>
              <w:spacing w:afterAutospacing="0"/>
              <w:jc w:val="center"/>
              <w:textAlignment w:val="center"/>
              <w:rPr>
                <w:rFonts w:hint="default" w:cs="宋体"/>
                <w:b/>
                <w:color w:val="000000"/>
                <w:sz w:val="20"/>
                <w:szCs w:val="20"/>
              </w:rPr>
            </w:pPr>
            <w:r>
              <w:rPr>
                <w:rFonts w:cs="宋体"/>
                <w:b/>
                <w:color w:val="000000"/>
                <w:sz w:val="20"/>
                <w:szCs w:val="20"/>
              </w:rPr>
              <w:t>项目支出</w:t>
            </w:r>
          </w:p>
        </w:tc>
      </w:tr>
      <w:tr w14:paraId="3E3F66BE">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D15338">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B28D4D">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32C583">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BDDA6F">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1FB1D1">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r>
      <w:tr w14:paraId="1CEAA724">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A11255">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30CF9A">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5DCE10">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C51B49">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D876C3">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r>
      <w:tr w14:paraId="56A3C1C2">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7B3A55">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FDB066">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FE3C78">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D88BD7">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D47F6D">
            <w:pPr>
              <w:keepNext w:val="0"/>
              <w:keepLines w:val="0"/>
              <w:pageBreakBefore w:val="0"/>
              <w:kinsoku/>
              <w:overflowPunct/>
              <w:topLinePunct w:val="0"/>
              <w:autoSpaceDN/>
              <w:bidi w:val="0"/>
              <w:adjustRightInd/>
              <w:spacing w:afterAutospacing="0"/>
              <w:jc w:val="center"/>
              <w:rPr>
                <w:rFonts w:hint="default" w:cs="宋体"/>
                <w:b/>
                <w:color w:val="000000"/>
                <w:sz w:val="20"/>
                <w:szCs w:val="20"/>
              </w:rPr>
            </w:pPr>
          </w:p>
        </w:tc>
      </w:tr>
      <w:tr w14:paraId="19E6C743">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470E9E">
            <w:pPr>
              <w:keepNext w:val="0"/>
              <w:keepLines w:val="0"/>
              <w:pageBreakBefore w:val="0"/>
              <w:kinsoku/>
              <w:overflowPunct/>
              <w:topLinePunct w:val="0"/>
              <w:autoSpaceDN/>
              <w:bidi w:val="0"/>
              <w:adjustRightInd/>
              <w:spacing w:afterAutospacing="0"/>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28A54">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36DC9">
            <w:pPr>
              <w:keepNext w:val="0"/>
              <w:keepLines w:val="0"/>
              <w:pageBreakBefore w:val="0"/>
              <w:kinsoku/>
              <w:overflowPunct/>
              <w:topLinePunct w:val="0"/>
              <w:autoSpaceDN/>
              <w:bidi w:val="0"/>
              <w:adjustRightInd/>
              <w:spacing w:afterAutospacing="0"/>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2B000">
            <w:pPr>
              <w:keepNext w:val="0"/>
              <w:keepLines w:val="0"/>
              <w:pageBreakBefore w:val="0"/>
              <w:kinsoku/>
              <w:wordWrap w:val="0"/>
              <w:overflowPunct/>
              <w:topLinePunct w:val="0"/>
              <w:autoSpaceDN/>
              <w:bidi w:val="0"/>
              <w:adjustRightInd/>
              <w:spacing w:afterAutospacing="0"/>
              <w:jc w:val="right"/>
              <w:textAlignment w:val="center"/>
              <w:rPr>
                <w:rFonts w:hint="default" w:cs="宋体"/>
                <w:b/>
                <w:color w:val="000000"/>
                <w:sz w:val="20"/>
                <w:szCs w:val="20"/>
              </w:rPr>
            </w:pPr>
            <w:r>
              <w:rPr>
                <w:b/>
                <w:color w:val="000000"/>
                <w:sz w:val="20"/>
              </w:rPr>
              <w:t xml:space="preserve"> </w:t>
            </w:r>
          </w:p>
        </w:tc>
      </w:tr>
    </w:tbl>
    <w:p w14:paraId="126C3148">
      <w:pPr>
        <w:keepNext w:val="0"/>
        <w:keepLines w:val="0"/>
        <w:pageBreakBefore w:val="0"/>
        <w:kinsoku/>
        <w:overflowPunct/>
        <w:topLinePunct w:val="0"/>
        <w:autoSpaceDN/>
        <w:bidi w:val="0"/>
        <w:adjustRightInd/>
        <w:spacing w:afterAutospacing="0"/>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0B6BE718">
      <w:pPr>
        <w:keepNext w:val="0"/>
        <w:keepLines w:val="0"/>
        <w:pageBreakBefore w:val="0"/>
        <w:kinsoku/>
        <w:overflowPunct/>
        <w:topLinePunct w:val="0"/>
        <w:autoSpaceDN/>
        <w:bidi w:val="0"/>
        <w:adjustRightInd/>
        <w:spacing w:afterAutospacing="0"/>
        <w:rPr>
          <w:rFonts w:hint="default" w:cs="宋体"/>
          <w:sz w:val="21"/>
          <w:szCs w:val="21"/>
        </w:rPr>
      </w:pPr>
      <w:r>
        <w:rPr>
          <w:rFonts w:hint="default" w:cs="宋体"/>
          <w:sz w:val="21"/>
          <w:szCs w:val="21"/>
        </w:rPr>
        <w:br w:type="page"/>
      </w:r>
    </w:p>
    <w:tbl>
      <w:tblPr>
        <w:tblStyle w:val="9"/>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14:paraId="2F90155C">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53FA02EC">
            <w:pPr>
              <w:keepNext w:val="0"/>
              <w:keepLines w:val="0"/>
              <w:pageBreakBefore w:val="0"/>
              <w:kinsoku/>
              <w:overflowPunct/>
              <w:topLinePunct w:val="0"/>
              <w:autoSpaceDN/>
              <w:bidi w:val="0"/>
              <w:adjustRightInd/>
              <w:spacing w:afterAutospacing="0"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0C6AD164">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14:paraId="7FF857F8">
            <w:pPr>
              <w:keepNext w:val="0"/>
              <w:keepLines w:val="0"/>
              <w:pageBreakBefore w:val="0"/>
              <w:kinsoku/>
              <w:overflowPunct/>
              <w:topLinePunct w:val="0"/>
              <w:autoSpaceDN/>
              <w:bidi w:val="0"/>
              <w:adjustRightInd/>
              <w:spacing w:afterAutospacing="0"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14:paraId="2F1F7142">
            <w:pPr>
              <w:keepNext w:val="0"/>
              <w:keepLines w:val="0"/>
              <w:pageBreakBefore w:val="0"/>
              <w:kinsoku/>
              <w:overflowPunct/>
              <w:topLinePunct w:val="0"/>
              <w:autoSpaceDN/>
              <w:bidi w:val="0"/>
              <w:adjustRightInd/>
              <w:spacing w:afterAutospacing="0"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14:paraId="61D52B78">
            <w:pPr>
              <w:keepNext w:val="0"/>
              <w:keepLines w:val="0"/>
              <w:pageBreakBefore w:val="0"/>
              <w:kinsoku/>
              <w:overflowPunct/>
              <w:topLinePunct w:val="0"/>
              <w:autoSpaceDN/>
              <w:bidi w:val="0"/>
              <w:adjustRightInd/>
              <w:spacing w:afterAutospacing="0"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14:paraId="054BD496">
            <w:pPr>
              <w:keepNext w:val="0"/>
              <w:keepLines w:val="0"/>
              <w:pageBreakBefore w:val="0"/>
              <w:kinsoku/>
              <w:overflowPunct/>
              <w:topLinePunct w:val="0"/>
              <w:autoSpaceDN/>
              <w:bidi w:val="0"/>
              <w:adjustRightInd/>
              <w:spacing w:afterAutospacing="0"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14:paraId="7CB14A3B">
            <w:pPr>
              <w:keepNext w:val="0"/>
              <w:keepLines w:val="0"/>
              <w:pageBreakBefore w:val="0"/>
              <w:kinsoku/>
              <w:overflowPunct/>
              <w:topLinePunct w:val="0"/>
              <w:autoSpaceDN/>
              <w:bidi w:val="0"/>
              <w:adjustRightInd/>
              <w:spacing w:afterAutospacing="0"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14:paraId="0EC08332">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1E0F39B">
            <w:pPr>
              <w:keepNext w:val="0"/>
              <w:keepLines w:val="0"/>
              <w:pageBreakBefore w:val="0"/>
              <w:kinsoku/>
              <w:overflowPunct/>
              <w:topLinePunct w:val="0"/>
              <w:autoSpaceDN/>
              <w:bidi w:val="0"/>
              <w:adjustRightInd/>
              <w:spacing w:afterAutospacing="0"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rPr>
              <w:t>丰都县十直镇人民政府</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14:paraId="24CA5CA0">
            <w:pPr>
              <w:keepNext w:val="0"/>
              <w:keepLines w:val="0"/>
              <w:pageBreakBefore w:val="0"/>
              <w:kinsoku/>
              <w:overflowPunct/>
              <w:topLinePunct w:val="0"/>
              <w:autoSpaceDN/>
              <w:bidi w:val="0"/>
              <w:adjustRightInd/>
              <w:spacing w:afterAutospacing="0"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4F12C848">
            <w:pPr>
              <w:keepNext w:val="0"/>
              <w:keepLines w:val="0"/>
              <w:pageBreakBefore w:val="0"/>
              <w:kinsoku/>
              <w:overflowPunct/>
              <w:topLinePunct w:val="0"/>
              <w:autoSpaceDN/>
              <w:bidi w:val="0"/>
              <w:adjustRightInd/>
              <w:spacing w:afterAutospacing="0"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14:paraId="4A1E2272">
            <w:pPr>
              <w:keepNext w:val="0"/>
              <w:keepLines w:val="0"/>
              <w:pageBreakBefore w:val="0"/>
              <w:kinsoku/>
              <w:overflowPunct/>
              <w:topLinePunct w:val="0"/>
              <w:autoSpaceDN/>
              <w:bidi w:val="0"/>
              <w:adjustRightInd/>
              <w:spacing w:afterAutospacing="0"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300703D5">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F88A6DA">
            <w:pPr>
              <w:keepNext w:val="0"/>
              <w:keepLines w:val="0"/>
              <w:pageBreakBefore w:val="0"/>
              <w:kinsoku/>
              <w:overflowPunct/>
              <w:topLinePunct w:val="0"/>
              <w:autoSpaceDN/>
              <w:bidi w:val="0"/>
              <w:adjustRightInd/>
              <w:spacing w:afterAutospacing="0"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9D69570">
            <w:pPr>
              <w:keepNext w:val="0"/>
              <w:keepLines w:val="0"/>
              <w:pageBreakBefore w:val="0"/>
              <w:kinsoku/>
              <w:overflowPunct/>
              <w:topLinePunct w:val="0"/>
              <w:autoSpaceDN/>
              <w:bidi w:val="0"/>
              <w:adjustRightInd/>
              <w:spacing w:afterAutospacing="0"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A1703D4">
            <w:pPr>
              <w:keepNext w:val="0"/>
              <w:keepLines w:val="0"/>
              <w:pageBreakBefore w:val="0"/>
              <w:kinsoku/>
              <w:overflowPunct/>
              <w:topLinePunct w:val="0"/>
              <w:autoSpaceDN/>
              <w:bidi w:val="0"/>
              <w:adjustRightInd/>
              <w:spacing w:afterAutospacing="0"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0C92AE5">
            <w:pPr>
              <w:keepNext w:val="0"/>
              <w:keepLines w:val="0"/>
              <w:pageBreakBefore w:val="0"/>
              <w:kinsoku/>
              <w:overflowPunct/>
              <w:topLinePunct w:val="0"/>
              <w:autoSpaceDN/>
              <w:bidi w:val="0"/>
              <w:adjustRightInd/>
              <w:spacing w:afterAutospacing="0"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E63CDFF">
            <w:pPr>
              <w:keepNext w:val="0"/>
              <w:keepLines w:val="0"/>
              <w:pageBreakBefore w:val="0"/>
              <w:kinsoku/>
              <w:overflowPunct/>
              <w:topLinePunct w:val="0"/>
              <w:autoSpaceDN/>
              <w:bidi w:val="0"/>
              <w:adjustRightInd/>
              <w:spacing w:afterAutospacing="0"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6EB3812A">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12147BA">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D034B9">
            <w:pPr>
              <w:keepNext w:val="0"/>
              <w:keepLines w:val="0"/>
              <w:pageBreakBefore w:val="0"/>
              <w:kinsoku/>
              <w:overflowPunct/>
              <w:topLinePunct w:val="0"/>
              <w:autoSpaceDN/>
              <w:bidi w:val="0"/>
              <w:adjustRightInd/>
              <w:spacing w:afterAutospacing="0"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4F7FA9">
            <w:pPr>
              <w:keepNext w:val="0"/>
              <w:keepLines w:val="0"/>
              <w:pageBreakBefore w:val="0"/>
              <w:kinsoku/>
              <w:overflowPunct/>
              <w:topLinePunct w:val="0"/>
              <w:autoSpaceDN/>
              <w:bidi w:val="0"/>
              <w:adjustRightInd/>
              <w:spacing w:afterAutospacing="0"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8171D08">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1FE998">
            <w:pPr>
              <w:keepNext w:val="0"/>
              <w:keepLines w:val="0"/>
              <w:pageBreakBefore w:val="0"/>
              <w:kinsoku/>
              <w:overflowPunct/>
              <w:topLinePunct w:val="0"/>
              <w:autoSpaceDN/>
              <w:bidi w:val="0"/>
              <w:adjustRightInd/>
              <w:spacing w:afterAutospacing="0" w:line="200" w:lineRule="exact"/>
              <w:jc w:val="right"/>
              <w:textAlignment w:val="bottom"/>
              <w:rPr>
                <w:rFonts w:hint="default" w:cs="宋体"/>
                <w:color w:val="000000"/>
                <w:kern w:val="2"/>
                <w:sz w:val="16"/>
                <w:szCs w:val="16"/>
              </w:rPr>
            </w:pPr>
            <w:r>
              <w:rPr>
                <w:rFonts w:cs="宋体"/>
                <w:color w:val="000000"/>
                <w:kern w:val="2"/>
                <w:sz w:val="16"/>
                <w:szCs w:val="16"/>
              </w:rPr>
              <w:t>258.85</w:t>
            </w:r>
            <w:r>
              <w:rPr>
                <w:color w:val="000000"/>
                <w:sz w:val="16"/>
              </w:rPr>
              <w:t xml:space="preserve"> </w:t>
            </w:r>
          </w:p>
        </w:tc>
      </w:tr>
      <w:tr w14:paraId="7313C94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5152E05">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02ED7B">
            <w:pPr>
              <w:keepNext w:val="0"/>
              <w:keepLines w:val="0"/>
              <w:pageBreakBefore w:val="0"/>
              <w:kinsoku/>
              <w:overflowPunct/>
              <w:topLinePunct w:val="0"/>
              <w:autoSpaceDN/>
              <w:bidi w:val="0"/>
              <w:adjustRightInd/>
              <w:spacing w:afterAutospacing="0" w:line="200" w:lineRule="exact"/>
              <w:jc w:val="right"/>
              <w:textAlignment w:val="bottom"/>
              <w:rPr>
                <w:rFonts w:hint="default" w:cs="宋体"/>
                <w:color w:val="000000"/>
                <w:kern w:val="2"/>
                <w:sz w:val="16"/>
                <w:szCs w:val="16"/>
              </w:rPr>
            </w:pPr>
            <w:r>
              <w:rPr>
                <w:rFonts w:cs="宋体"/>
                <w:color w:val="000000"/>
                <w:kern w:val="2"/>
                <w:sz w:val="16"/>
                <w:szCs w:val="16"/>
              </w:rPr>
              <w:t>22.68</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717D73">
            <w:pPr>
              <w:keepNext w:val="0"/>
              <w:keepLines w:val="0"/>
              <w:pageBreakBefore w:val="0"/>
              <w:kinsoku/>
              <w:overflowPunct/>
              <w:topLinePunct w:val="0"/>
              <w:autoSpaceDN/>
              <w:bidi w:val="0"/>
              <w:adjustRightInd/>
              <w:spacing w:afterAutospacing="0" w:line="200" w:lineRule="exact"/>
              <w:jc w:val="right"/>
              <w:textAlignment w:val="bottom"/>
              <w:rPr>
                <w:rFonts w:hint="default" w:cs="宋体"/>
                <w:color w:val="000000"/>
                <w:kern w:val="2"/>
                <w:sz w:val="16"/>
                <w:szCs w:val="16"/>
              </w:rPr>
            </w:pPr>
            <w:r>
              <w:rPr>
                <w:rFonts w:cs="宋体"/>
                <w:color w:val="000000"/>
                <w:kern w:val="2"/>
                <w:sz w:val="16"/>
                <w:szCs w:val="16"/>
              </w:rPr>
              <w:t>22.68</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73733C7">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CA8E73">
            <w:pPr>
              <w:keepNext w:val="0"/>
              <w:keepLines w:val="0"/>
              <w:pageBreakBefore w:val="0"/>
              <w:kinsoku/>
              <w:overflowPunct/>
              <w:topLinePunct w:val="0"/>
              <w:autoSpaceDN/>
              <w:bidi w:val="0"/>
              <w:adjustRightInd/>
              <w:spacing w:afterAutospacing="0" w:line="200" w:lineRule="exact"/>
              <w:jc w:val="right"/>
              <w:textAlignment w:val="bottom"/>
              <w:rPr>
                <w:rFonts w:hint="default" w:cs="宋体"/>
                <w:color w:val="000000"/>
                <w:kern w:val="2"/>
                <w:sz w:val="16"/>
                <w:szCs w:val="16"/>
              </w:rPr>
            </w:pPr>
            <w:r>
              <w:rPr>
                <w:rFonts w:cs="宋体"/>
                <w:color w:val="000000"/>
                <w:kern w:val="2"/>
                <w:sz w:val="16"/>
                <w:szCs w:val="16"/>
              </w:rPr>
              <w:t>258.85</w:t>
            </w:r>
            <w:r>
              <w:rPr>
                <w:color w:val="000000"/>
                <w:sz w:val="16"/>
              </w:rPr>
              <w:t xml:space="preserve"> </w:t>
            </w:r>
          </w:p>
        </w:tc>
      </w:tr>
      <w:tr w14:paraId="44E9B14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B788138">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9FD5ED">
            <w:pPr>
              <w:keepNext w:val="0"/>
              <w:keepLines w:val="0"/>
              <w:pageBreakBefore w:val="0"/>
              <w:kinsoku/>
              <w:overflowPunct/>
              <w:topLinePunct w:val="0"/>
              <w:autoSpaceDN/>
              <w:bidi w:val="0"/>
              <w:adjustRightInd/>
              <w:spacing w:afterAutospacing="0" w:line="200" w:lineRule="exact"/>
              <w:jc w:val="right"/>
              <w:textAlignment w:val="bottom"/>
              <w:rPr>
                <w:rFonts w:hint="default" w:cs="宋体"/>
                <w:color w:val="000000"/>
                <w:kern w:val="2"/>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BD7C27">
            <w:pPr>
              <w:keepNext w:val="0"/>
              <w:keepLines w:val="0"/>
              <w:pageBreakBefore w:val="0"/>
              <w:kinsoku/>
              <w:overflowPunct/>
              <w:topLinePunct w:val="0"/>
              <w:autoSpaceDN/>
              <w:bidi w:val="0"/>
              <w:adjustRightInd/>
              <w:spacing w:afterAutospacing="0"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C0A0A1D">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54A384">
            <w:pPr>
              <w:keepNext w:val="0"/>
              <w:keepLines w:val="0"/>
              <w:pageBreakBefore w:val="0"/>
              <w:kinsoku/>
              <w:overflowPunct/>
              <w:topLinePunct w:val="0"/>
              <w:autoSpaceDN/>
              <w:bidi w:val="0"/>
              <w:adjustRightInd/>
              <w:spacing w:afterAutospacing="0" w:line="200" w:lineRule="exact"/>
              <w:jc w:val="right"/>
              <w:textAlignment w:val="bottom"/>
              <w:rPr>
                <w:rFonts w:hint="default" w:cs="宋体"/>
                <w:color w:val="000000"/>
                <w:kern w:val="2"/>
                <w:sz w:val="16"/>
                <w:szCs w:val="16"/>
              </w:rPr>
            </w:pPr>
            <w:r>
              <w:rPr>
                <w:color w:val="000000"/>
                <w:sz w:val="16"/>
              </w:rPr>
              <w:t xml:space="preserve"> </w:t>
            </w:r>
          </w:p>
        </w:tc>
      </w:tr>
      <w:tr w14:paraId="465F40A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4430E06">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BA8AE6">
            <w:pPr>
              <w:keepNext w:val="0"/>
              <w:keepLines w:val="0"/>
              <w:pageBreakBefore w:val="0"/>
              <w:kinsoku/>
              <w:overflowPunct/>
              <w:topLinePunct w:val="0"/>
              <w:autoSpaceDN/>
              <w:bidi w:val="0"/>
              <w:adjustRightInd/>
              <w:spacing w:afterAutospacing="0" w:line="200" w:lineRule="exact"/>
              <w:jc w:val="right"/>
              <w:textAlignment w:val="bottom"/>
              <w:rPr>
                <w:rFonts w:hint="default" w:cs="宋体"/>
                <w:color w:val="000000"/>
                <w:kern w:val="2"/>
                <w:sz w:val="16"/>
                <w:szCs w:val="16"/>
              </w:rPr>
            </w:pPr>
            <w:r>
              <w:rPr>
                <w:rFonts w:cs="宋体"/>
                <w:color w:val="000000"/>
                <w:kern w:val="2"/>
                <w:sz w:val="16"/>
                <w:szCs w:val="16"/>
              </w:rPr>
              <w:t>14.52</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563192">
            <w:pPr>
              <w:keepNext w:val="0"/>
              <w:keepLines w:val="0"/>
              <w:pageBreakBefore w:val="0"/>
              <w:kinsoku/>
              <w:overflowPunct/>
              <w:topLinePunct w:val="0"/>
              <w:autoSpaceDN/>
              <w:bidi w:val="0"/>
              <w:adjustRightInd/>
              <w:spacing w:afterAutospacing="0" w:line="200" w:lineRule="exact"/>
              <w:jc w:val="right"/>
              <w:textAlignment w:val="bottom"/>
              <w:rPr>
                <w:rFonts w:hint="default" w:cs="宋体"/>
                <w:color w:val="000000"/>
                <w:kern w:val="2"/>
                <w:sz w:val="16"/>
                <w:szCs w:val="16"/>
              </w:rPr>
            </w:pPr>
            <w:r>
              <w:rPr>
                <w:rFonts w:cs="宋体"/>
                <w:color w:val="000000"/>
                <w:kern w:val="2"/>
                <w:sz w:val="16"/>
                <w:szCs w:val="16"/>
              </w:rPr>
              <w:t>14.52</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0C4C355">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3CD231">
            <w:pPr>
              <w:keepNext w:val="0"/>
              <w:keepLines w:val="0"/>
              <w:pageBreakBefore w:val="0"/>
              <w:kinsoku/>
              <w:overflowPunct/>
              <w:topLinePunct w:val="0"/>
              <w:autoSpaceDN/>
              <w:bidi w:val="0"/>
              <w:adjustRightInd/>
              <w:spacing w:afterAutospacing="0"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20B0F5D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8883581">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BCF190">
            <w:pPr>
              <w:keepNext w:val="0"/>
              <w:keepLines w:val="0"/>
              <w:pageBreakBefore w:val="0"/>
              <w:kinsoku/>
              <w:overflowPunct/>
              <w:topLinePunct w:val="0"/>
              <w:autoSpaceDN/>
              <w:bidi w:val="0"/>
              <w:adjustRightInd/>
              <w:spacing w:afterAutospacing="0" w:line="200" w:lineRule="exact"/>
              <w:jc w:val="right"/>
              <w:textAlignment w:val="bottom"/>
              <w:rPr>
                <w:rFonts w:hint="default" w:cs="宋体"/>
                <w:color w:val="000000"/>
                <w:kern w:val="2"/>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8A8466">
            <w:pPr>
              <w:keepNext w:val="0"/>
              <w:keepLines w:val="0"/>
              <w:pageBreakBefore w:val="0"/>
              <w:kinsoku/>
              <w:overflowPunct/>
              <w:topLinePunct w:val="0"/>
              <w:autoSpaceDN/>
              <w:bidi w:val="0"/>
              <w:adjustRightInd/>
              <w:spacing w:afterAutospacing="0"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A134B84">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E658BC">
            <w:pPr>
              <w:keepNext w:val="0"/>
              <w:keepLines w:val="0"/>
              <w:pageBreakBefore w:val="0"/>
              <w:kinsoku/>
              <w:overflowPunct/>
              <w:topLinePunct w:val="0"/>
              <w:autoSpaceDN/>
              <w:bidi w:val="0"/>
              <w:adjustRightInd/>
              <w:spacing w:afterAutospacing="0" w:line="200" w:lineRule="exact"/>
              <w:jc w:val="right"/>
              <w:textAlignment w:val="bottom"/>
              <w:rPr>
                <w:rFonts w:hint="default" w:cs="宋体"/>
                <w:color w:val="000000"/>
                <w:kern w:val="2"/>
                <w:sz w:val="16"/>
                <w:szCs w:val="16"/>
              </w:rPr>
            </w:pPr>
            <w:r>
              <w:rPr>
                <w:rFonts w:cs="宋体"/>
                <w:color w:val="000000"/>
                <w:kern w:val="2"/>
                <w:sz w:val="16"/>
                <w:szCs w:val="16"/>
              </w:rPr>
              <w:t>3</w:t>
            </w:r>
            <w:r>
              <w:rPr>
                <w:color w:val="000000"/>
                <w:sz w:val="16"/>
              </w:rPr>
              <w:t xml:space="preserve">   </w:t>
            </w:r>
          </w:p>
        </w:tc>
      </w:tr>
      <w:tr w14:paraId="312A7CA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662E730">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13D826">
            <w:pPr>
              <w:keepNext w:val="0"/>
              <w:keepLines w:val="0"/>
              <w:pageBreakBefore w:val="0"/>
              <w:kinsoku/>
              <w:overflowPunct/>
              <w:topLinePunct w:val="0"/>
              <w:autoSpaceDN/>
              <w:bidi w:val="0"/>
              <w:adjustRightInd/>
              <w:spacing w:afterAutospacing="0" w:line="200" w:lineRule="exact"/>
              <w:jc w:val="right"/>
              <w:textAlignment w:val="bottom"/>
              <w:rPr>
                <w:rFonts w:hint="default" w:cs="宋体"/>
                <w:color w:val="000000"/>
                <w:kern w:val="2"/>
                <w:sz w:val="16"/>
                <w:szCs w:val="16"/>
              </w:rPr>
            </w:pPr>
            <w:r>
              <w:rPr>
                <w:rFonts w:cs="宋体"/>
                <w:color w:val="000000"/>
                <w:kern w:val="2"/>
                <w:sz w:val="16"/>
                <w:szCs w:val="16"/>
              </w:rPr>
              <w:t>14.52</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C02D2D">
            <w:pPr>
              <w:keepNext w:val="0"/>
              <w:keepLines w:val="0"/>
              <w:pageBreakBefore w:val="0"/>
              <w:kinsoku/>
              <w:overflowPunct/>
              <w:topLinePunct w:val="0"/>
              <w:autoSpaceDN/>
              <w:bidi w:val="0"/>
              <w:adjustRightInd/>
              <w:spacing w:afterAutospacing="0" w:line="200" w:lineRule="exact"/>
              <w:jc w:val="right"/>
              <w:textAlignment w:val="bottom"/>
              <w:rPr>
                <w:rFonts w:hint="default" w:cs="宋体"/>
                <w:color w:val="000000"/>
                <w:kern w:val="2"/>
                <w:sz w:val="16"/>
                <w:szCs w:val="16"/>
              </w:rPr>
            </w:pPr>
            <w:r>
              <w:rPr>
                <w:rFonts w:cs="宋体"/>
                <w:color w:val="000000"/>
                <w:kern w:val="2"/>
                <w:sz w:val="16"/>
                <w:szCs w:val="16"/>
              </w:rPr>
              <w:t>14.52</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0011D74">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51E028">
            <w:pPr>
              <w:keepNext w:val="0"/>
              <w:keepLines w:val="0"/>
              <w:pageBreakBefore w:val="0"/>
              <w:kinsoku/>
              <w:overflowPunct/>
              <w:topLinePunct w:val="0"/>
              <w:autoSpaceDN/>
              <w:bidi w:val="0"/>
              <w:adjustRightInd/>
              <w:spacing w:afterAutospacing="0" w:line="200" w:lineRule="exact"/>
              <w:jc w:val="right"/>
              <w:textAlignment w:val="bottom"/>
              <w:rPr>
                <w:rFonts w:hint="default" w:cs="宋体"/>
                <w:color w:val="000000"/>
                <w:kern w:val="2"/>
                <w:sz w:val="16"/>
                <w:szCs w:val="16"/>
              </w:rPr>
            </w:pPr>
            <w:r>
              <w:rPr>
                <w:color w:val="000000"/>
                <w:sz w:val="16"/>
              </w:rPr>
              <w:t xml:space="preserve"> </w:t>
            </w:r>
          </w:p>
        </w:tc>
      </w:tr>
      <w:tr w14:paraId="3164A1A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EF9EFDC">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DBE949">
            <w:pPr>
              <w:keepNext w:val="0"/>
              <w:keepLines w:val="0"/>
              <w:pageBreakBefore w:val="0"/>
              <w:kinsoku/>
              <w:overflowPunct/>
              <w:topLinePunct w:val="0"/>
              <w:autoSpaceDN/>
              <w:bidi w:val="0"/>
              <w:adjustRightInd/>
              <w:spacing w:afterAutospacing="0" w:line="200" w:lineRule="exact"/>
              <w:jc w:val="right"/>
              <w:textAlignment w:val="bottom"/>
              <w:rPr>
                <w:rFonts w:hint="default" w:cs="宋体"/>
                <w:color w:val="000000"/>
                <w:kern w:val="2"/>
                <w:sz w:val="16"/>
                <w:szCs w:val="16"/>
              </w:rPr>
            </w:pPr>
            <w:r>
              <w:rPr>
                <w:rFonts w:cs="宋体"/>
                <w:color w:val="000000"/>
                <w:kern w:val="2"/>
                <w:sz w:val="16"/>
                <w:szCs w:val="16"/>
              </w:rPr>
              <w:t>8.16</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C15504">
            <w:pPr>
              <w:keepNext w:val="0"/>
              <w:keepLines w:val="0"/>
              <w:pageBreakBefore w:val="0"/>
              <w:kinsoku/>
              <w:overflowPunct/>
              <w:topLinePunct w:val="0"/>
              <w:autoSpaceDN/>
              <w:bidi w:val="0"/>
              <w:adjustRightInd/>
              <w:spacing w:afterAutospacing="0" w:line="200" w:lineRule="exact"/>
              <w:jc w:val="right"/>
              <w:textAlignment w:val="bottom"/>
              <w:rPr>
                <w:rFonts w:hint="default" w:cs="宋体"/>
                <w:color w:val="000000"/>
                <w:kern w:val="2"/>
                <w:sz w:val="16"/>
                <w:szCs w:val="16"/>
              </w:rPr>
            </w:pPr>
            <w:r>
              <w:rPr>
                <w:rFonts w:cs="宋体"/>
                <w:color w:val="000000"/>
                <w:kern w:val="2"/>
                <w:sz w:val="16"/>
                <w:szCs w:val="16"/>
              </w:rPr>
              <w:t>8.16</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F7E7860">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0F2BD8">
            <w:pPr>
              <w:keepNext w:val="0"/>
              <w:keepLines w:val="0"/>
              <w:pageBreakBefore w:val="0"/>
              <w:kinsoku/>
              <w:overflowPunct/>
              <w:topLinePunct w:val="0"/>
              <w:autoSpaceDN/>
              <w:bidi w:val="0"/>
              <w:adjustRightInd/>
              <w:spacing w:afterAutospacing="0" w:line="200" w:lineRule="exact"/>
              <w:jc w:val="right"/>
              <w:textAlignment w:val="bottom"/>
              <w:rPr>
                <w:rFonts w:hint="default" w:cs="宋体"/>
                <w:color w:val="000000"/>
                <w:kern w:val="2"/>
                <w:sz w:val="16"/>
                <w:szCs w:val="16"/>
              </w:rPr>
            </w:pPr>
            <w:r>
              <w:rPr>
                <w:color w:val="000000"/>
                <w:sz w:val="16"/>
              </w:rPr>
              <w:t xml:space="preserve"> </w:t>
            </w:r>
          </w:p>
        </w:tc>
      </w:tr>
      <w:tr w14:paraId="0602A3F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1BCCC53">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4ECA6F">
            <w:pPr>
              <w:keepNext w:val="0"/>
              <w:keepLines w:val="0"/>
              <w:pageBreakBefore w:val="0"/>
              <w:kinsoku/>
              <w:overflowPunct/>
              <w:topLinePunct w:val="0"/>
              <w:autoSpaceDN/>
              <w:bidi w:val="0"/>
              <w:adjustRightInd/>
              <w:spacing w:afterAutospacing="0"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AD6537">
            <w:pPr>
              <w:keepNext w:val="0"/>
              <w:keepLines w:val="0"/>
              <w:pageBreakBefore w:val="0"/>
              <w:kinsoku/>
              <w:overflowPunct/>
              <w:topLinePunct w:val="0"/>
              <w:autoSpaceDN/>
              <w:bidi w:val="0"/>
              <w:adjustRightInd/>
              <w:spacing w:afterAutospacing="0" w:line="200" w:lineRule="exact"/>
              <w:jc w:val="right"/>
              <w:textAlignment w:val="bottom"/>
              <w:rPr>
                <w:rFonts w:hint="default" w:cs="宋体"/>
                <w:color w:val="000000"/>
                <w:kern w:val="2"/>
                <w:sz w:val="16"/>
                <w:szCs w:val="16"/>
              </w:rPr>
            </w:pPr>
            <w:r>
              <w:rPr>
                <w:rFonts w:cs="宋体"/>
                <w:color w:val="000000"/>
                <w:kern w:val="2"/>
                <w:sz w:val="16"/>
                <w:szCs w:val="16"/>
              </w:rPr>
              <w:t>8.16</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1CD4826">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0EEEFC">
            <w:pPr>
              <w:keepNext w:val="0"/>
              <w:keepLines w:val="0"/>
              <w:pageBreakBefore w:val="0"/>
              <w:kinsoku/>
              <w:overflowPunct/>
              <w:topLinePunct w:val="0"/>
              <w:autoSpaceDN/>
              <w:bidi w:val="0"/>
              <w:adjustRightInd/>
              <w:spacing w:afterAutospacing="0" w:line="200" w:lineRule="exact"/>
              <w:jc w:val="right"/>
              <w:textAlignment w:val="bottom"/>
              <w:rPr>
                <w:rFonts w:hint="default" w:cs="宋体"/>
                <w:color w:val="000000"/>
                <w:kern w:val="2"/>
                <w:sz w:val="16"/>
                <w:szCs w:val="16"/>
              </w:rPr>
            </w:pPr>
            <w:r>
              <w:rPr>
                <w:color w:val="000000"/>
                <w:sz w:val="16"/>
              </w:rPr>
              <w:t xml:space="preserve"> </w:t>
            </w:r>
          </w:p>
        </w:tc>
      </w:tr>
      <w:tr w14:paraId="23B865B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E6A9BC3">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DB58E6">
            <w:pPr>
              <w:keepNext w:val="0"/>
              <w:keepLines w:val="0"/>
              <w:pageBreakBefore w:val="0"/>
              <w:kinsoku/>
              <w:overflowPunct/>
              <w:topLinePunct w:val="0"/>
              <w:autoSpaceDN/>
              <w:bidi w:val="0"/>
              <w:adjustRightInd/>
              <w:spacing w:afterAutospacing="0"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B403F6">
            <w:pPr>
              <w:keepNext w:val="0"/>
              <w:keepLines w:val="0"/>
              <w:pageBreakBefore w:val="0"/>
              <w:kinsoku/>
              <w:overflowPunct/>
              <w:topLinePunct w:val="0"/>
              <w:autoSpaceDN/>
              <w:bidi w:val="0"/>
              <w:adjustRightInd/>
              <w:spacing w:afterAutospacing="0"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A800B87">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9656FD">
            <w:pPr>
              <w:keepNext w:val="0"/>
              <w:keepLines w:val="0"/>
              <w:pageBreakBefore w:val="0"/>
              <w:kinsoku/>
              <w:overflowPunct/>
              <w:topLinePunct w:val="0"/>
              <w:autoSpaceDN/>
              <w:bidi w:val="0"/>
              <w:adjustRightInd/>
              <w:spacing w:afterAutospacing="0" w:line="200" w:lineRule="exact"/>
              <w:jc w:val="right"/>
              <w:textAlignment w:val="bottom"/>
              <w:rPr>
                <w:rFonts w:hint="default" w:cs="宋体"/>
                <w:color w:val="000000"/>
                <w:kern w:val="2"/>
                <w:sz w:val="16"/>
                <w:szCs w:val="16"/>
              </w:rPr>
            </w:pPr>
            <w:r>
              <w:rPr>
                <w:rFonts w:cs="宋体"/>
                <w:color w:val="000000"/>
                <w:kern w:val="2"/>
                <w:sz w:val="16"/>
                <w:szCs w:val="16"/>
              </w:rPr>
              <w:t>3</w:t>
            </w:r>
            <w:r>
              <w:rPr>
                <w:color w:val="000000"/>
                <w:sz w:val="16"/>
              </w:rPr>
              <w:t xml:space="preserve"> </w:t>
            </w:r>
          </w:p>
        </w:tc>
      </w:tr>
      <w:tr w14:paraId="6DC1BBA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42A1AB3">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C182A6">
            <w:pPr>
              <w:keepNext w:val="0"/>
              <w:keepLines w:val="0"/>
              <w:pageBreakBefore w:val="0"/>
              <w:kinsoku/>
              <w:overflowPunct/>
              <w:topLinePunct w:val="0"/>
              <w:autoSpaceDN/>
              <w:bidi w:val="0"/>
              <w:adjustRightInd/>
              <w:spacing w:afterAutospacing="0"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34A7F4">
            <w:pPr>
              <w:keepNext w:val="0"/>
              <w:keepLines w:val="0"/>
              <w:pageBreakBefore w:val="0"/>
              <w:kinsoku/>
              <w:overflowPunct/>
              <w:topLinePunct w:val="0"/>
              <w:autoSpaceDN/>
              <w:bidi w:val="0"/>
              <w:adjustRightInd/>
              <w:spacing w:afterAutospacing="0"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48B8FEC">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AD689A">
            <w:pPr>
              <w:keepNext w:val="0"/>
              <w:keepLines w:val="0"/>
              <w:pageBreakBefore w:val="0"/>
              <w:kinsoku/>
              <w:overflowPunct/>
              <w:topLinePunct w:val="0"/>
              <w:autoSpaceDN/>
              <w:bidi w:val="0"/>
              <w:adjustRightInd/>
              <w:spacing w:afterAutospacing="0" w:line="200" w:lineRule="exact"/>
              <w:jc w:val="right"/>
              <w:textAlignment w:val="bottom"/>
              <w:rPr>
                <w:rFonts w:hint="default" w:cs="宋体"/>
                <w:color w:val="000000"/>
                <w:kern w:val="2"/>
                <w:sz w:val="16"/>
                <w:szCs w:val="16"/>
              </w:rPr>
            </w:pPr>
            <w:r>
              <w:rPr>
                <w:color w:val="000000"/>
                <w:sz w:val="16"/>
              </w:rPr>
              <w:t xml:space="preserve"> </w:t>
            </w:r>
          </w:p>
        </w:tc>
      </w:tr>
      <w:tr w14:paraId="712B22D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B6FA37F">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6CDD77">
            <w:pPr>
              <w:keepNext w:val="0"/>
              <w:keepLines w:val="0"/>
              <w:pageBreakBefore w:val="0"/>
              <w:kinsoku/>
              <w:overflowPunct/>
              <w:topLinePunct w:val="0"/>
              <w:autoSpaceDN/>
              <w:bidi w:val="0"/>
              <w:adjustRightInd/>
              <w:spacing w:afterAutospacing="0"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6C77F7">
            <w:pPr>
              <w:keepNext w:val="0"/>
              <w:keepLines w:val="0"/>
              <w:pageBreakBefore w:val="0"/>
              <w:kinsoku/>
              <w:overflowPunct/>
              <w:topLinePunct w:val="0"/>
              <w:autoSpaceDN/>
              <w:bidi w:val="0"/>
              <w:adjustRightInd/>
              <w:spacing w:afterAutospacing="0"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444189D">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4F0F34">
            <w:pPr>
              <w:keepNext w:val="0"/>
              <w:keepLines w:val="0"/>
              <w:pageBreakBefore w:val="0"/>
              <w:kinsoku/>
              <w:overflowPunct/>
              <w:topLinePunct w:val="0"/>
              <w:autoSpaceDN/>
              <w:bidi w:val="0"/>
              <w:adjustRightInd/>
              <w:spacing w:afterAutospacing="0" w:line="200" w:lineRule="exact"/>
              <w:jc w:val="right"/>
              <w:textAlignment w:val="bottom"/>
              <w:rPr>
                <w:rFonts w:hint="default" w:cs="宋体"/>
                <w:color w:val="000000"/>
                <w:kern w:val="2"/>
                <w:sz w:val="16"/>
                <w:szCs w:val="16"/>
              </w:rPr>
            </w:pPr>
            <w:r>
              <w:rPr>
                <w:color w:val="000000"/>
                <w:sz w:val="16"/>
              </w:rPr>
              <w:t xml:space="preserve"> </w:t>
            </w:r>
          </w:p>
        </w:tc>
      </w:tr>
      <w:tr w14:paraId="3178BF4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0BD9533">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E2B586">
            <w:pPr>
              <w:keepNext w:val="0"/>
              <w:keepLines w:val="0"/>
              <w:pageBreakBefore w:val="0"/>
              <w:kinsoku/>
              <w:overflowPunct/>
              <w:topLinePunct w:val="0"/>
              <w:autoSpaceDN/>
              <w:bidi w:val="0"/>
              <w:adjustRightInd/>
              <w:spacing w:afterAutospacing="0"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96E2E33">
            <w:pPr>
              <w:keepNext w:val="0"/>
              <w:keepLines w:val="0"/>
              <w:pageBreakBefore w:val="0"/>
              <w:kinsoku/>
              <w:overflowPunct/>
              <w:topLinePunct w:val="0"/>
              <w:autoSpaceDN/>
              <w:bidi w:val="0"/>
              <w:adjustRightInd/>
              <w:spacing w:afterAutospacing="0"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BE6EAC0">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A28B04">
            <w:pPr>
              <w:keepNext w:val="0"/>
              <w:keepLines w:val="0"/>
              <w:pageBreakBefore w:val="0"/>
              <w:kinsoku/>
              <w:overflowPunct/>
              <w:topLinePunct w:val="0"/>
              <w:autoSpaceDN/>
              <w:bidi w:val="0"/>
              <w:adjustRightInd/>
              <w:spacing w:afterAutospacing="0" w:line="200" w:lineRule="exact"/>
              <w:jc w:val="right"/>
              <w:textAlignment w:val="bottom"/>
              <w:rPr>
                <w:rFonts w:hint="default" w:cs="宋体"/>
                <w:color w:val="000000"/>
                <w:kern w:val="2"/>
                <w:sz w:val="16"/>
                <w:szCs w:val="16"/>
              </w:rPr>
            </w:pPr>
            <w:r>
              <w:rPr>
                <w:color w:val="000000"/>
                <w:sz w:val="16"/>
              </w:rPr>
              <w:t xml:space="preserve"> </w:t>
            </w:r>
          </w:p>
        </w:tc>
      </w:tr>
      <w:tr w14:paraId="1A9500C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5372A33">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958A75">
            <w:pPr>
              <w:keepNext w:val="0"/>
              <w:keepLines w:val="0"/>
              <w:pageBreakBefore w:val="0"/>
              <w:kinsoku/>
              <w:overflowPunct/>
              <w:topLinePunct w:val="0"/>
              <w:autoSpaceDN/>
              <w:bidi w:val="0"/>
              <w:adjustRightInd/>
              <w:spacing w:afterAutospacing="0"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61D58FE">
            <w:pPr>
              <w:keepNext w:val="0"/>
              <w:keepLines w:val="0"/>
              <w:pageBreakBefore w:val="0"/>
              <w:kinsoku/>
              <w:overflowPunct/>
              <w:topLinePunct w:val="0"/>
              <w:autoSpaceDN/>
              <w:bidi w:val="0"/>
              <w:adjustRightInd/>
              <w:spacing w:afterAutospacing="0"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F8D53D9">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6B43B2">
            <w:pPr>
              <w:keepNext w:val="0"/>
              <w:keepLines w:val="0"/>
              <w:pageBreakBefore w:val="0"/>
              <w:kinsoku/>
              <w:overflowPunct/>
              <w:topLinePunct w:val="0"/>
              <w:autoSpaceDN/>
              <w:bidi w:val="0"/>
              <w:adjustRightInd/>
              <w:spacing w:afterAutospacing="0" w:line="200" w:lineRule="exact"/>
              <w:jc w:val="right"/>
              <w:textAlignment w:val="bottom"/>
              <w:rPr>
                <w:rFonts w:hint="default" w:cs="宋体"/>
                <w:color w:val="000000"/>
                <w:kern w:val="2"/>
                <w:sz w:val="16"/>
                <w:szCs w:val="16"/>
              </w:rPr>
            </w:pPr>
            <w:r>
              <w:rPr>
                <w:color w:val="000000"/>
                <w:sz w:val="16"/>
              </w:rPr>
              <w:t xml:space="preserve"> </w:t>
            </w:r>
          </w:p>
        </w:tc>
      </w:tr>
      <w:tr w14:paraId="230B77C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1CC9C5D">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0BEFB0">
            <w:pPr>
              <w:keepNext w:val="0"/>
              <w:keepLines w:val="0"/>
              <w:pageBreakBefore w:val="0"/>
              <w:kinsoku/>
              <w:overflowPunct/>
              <w:topLinePunct w:val="0"/>
              <w:autoSpaceDN/>
              <w:bidi w:val="0"/>
              <w:adjustRightInd/>
              <w:spacing w:afterAutospacing="0"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08ED85D">
            <w:pPr>
              <w:keepNext w:val="0"/>
              <w:keepLines w:val="0"/>
              <w:pageBreakBefore w:val="0"/>
              <w:kinsoku/>
              <w:overflowPunct/>
              <w:topLinePunct w:val="0"/>
              <w:autoSpaceDN/>
              <w:bidi w:val="0"/>
              <w:adjustRightInd/>
              <w:spacing w:afterAutospacing="0"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6E91329">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2E906E">
            <w:pPr>
              <w:keepNext w:val="0"/>
              <w:keepLines w:val="0"/>
              <w:pageBreakBefore w:val="0"/>
              <w:kinsoku/>
              <w:overflowPunct/>
              <w:topLinePunct w:val="0"/>
              <w:autoSpaceDN/>
              <w:bidi w:val="0"/>
              <w:adjustRightInd/>
              <w:spacing w:afterAutospacing="0" w:line="200" w:lineRule="exact"/>
              <w:jc w:val="right"/>
              <w:textAlignment w:val="bottom"/>
              <w:rPr>
                <w:rFonts w:hint="default" w:cs="宋体"/>
                <w:color w:val="000000"/>
                <w:kern w:val="2"/>
                <w:sz w:val="16"/>
                <w:szCs w:val="16"/>
              </w:rPr>
            </w:pPr>
            <w:r>
              <w:rPr>
                <w:color w:val="000000"/>
                <w:sz w:val="16"/>
              </w:rPr>
              <w:t xml:space="preserve"> </w:t>
            </w:r>
          </w:p>
        </w:tc>
      </w:tr>
      <w:tr w14:paraId="7F6F03C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C4A9E1E">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4FFAA6">
            <w:pPr>
              <w:keepNext w:val="0"/>
              <w:keepLines w:val="0"/>
              <w:pageBreakBefore w:val="0"/>
              <w:kinsoku/>
              <w:overflowPunct/>
              <w:topLinePunct w:val="0"/>
              <w:autoSpaceDN/>
              <w:bidi w:val="0"/>
              <w:adjustRightInd/>
              <w:spacing w:afterAutospacing="0"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D536D71">
            <w:pPr>
              <w:keepNext w:val="0"/>
              <w:keepLines w:val="0"/>
              <w:pageBreakBefore w:val="0"/>
              <w:kinsoku/>
              <w:overflowPunct/>
              <w:topLinePunct w:val="0"/>
              <w:autoSpaceDN/>
              <w:bidi w:val="0"/>
              <w:adjustRightInd/>
              <w:spacing w:afterAutospacing="0" w:line="200" w:lineRule="exact"/>
              <w:jc w:val="right"/>
              <w:textAlignment w:val="bottom"/>
              <w:rPr>
                <w:rFonts w:hint="default" w:cs="宋体"/>
                <w:color w:val="000000"/>
                <w:kern w:val="2"/>
                <w:sz w:val="16"/>
                <w:szCs w:val="16"/>
              </w:rPr>
            </w:pPr>
            <w:r>
              <w:rPr>
                <w:rFonts w:cs="宋体"/>
                <w:color w:val="000000"/>
                <w:kern w:val="2"/>
                <w:sz w:val="16"/>
                <w:szCs w:val="16"/>
              </w:rPr>
              <w:t>3</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CC8445B">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5DD9C8">
            <w:pPr>
              <w:keepNext w:val="0"/>
              <w:keepLines w:val="0"/>
              <w:pageBreakBefore w:val="0"/>
              <w:kinsoku/>
              <w:overflowPunct/>
              <w:topLinePunct w:val="0"/>
              <w:autoSpaceDN/>
              <w:bidi w:val="0"/>
              <w:adjustRightInd/>
              <w:spacing w:afterAutospacing="0"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34836A8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2E95D10">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4A3BA7">
            <w:pPr>
              <w:keepNext w:val="0"/>
              <w:keepLines w:val="0"/>
              <w:pageBreakBefore w:val="0"/>
              <w:kinsoku/>
              <w:overflowPunct/>
              <w:topLinePunct w:val="0"/>
              <w:autoSpaceDN/>
              <w:bidi w:val="0"/>
              <w:adjustRightInd/>
              <w:spacing w:afterAutospacing="0"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A3DBBAD">
            <w:pPr>
              <w:keepNext w:val="0"/>
              <w:keepLines w:val="0"/>
              <w:pageBreakBefore w:val="0"/>
              <w:kinsoku/>
              <w:overflowPunct/>
              <w:topLinePunct w:val="0"/>
              <w:autoSpaceDN/>
              <w:bidi w:val="0"/>
              <w:adjustRightInd/>
              <w:spacing w:afterAutospacing="0" w:line="200" w:lineRule="exact"/>
              <w:jc w:val="right"/>
              <w:textAlignment w:val="bottom"/>
              <w:rPr>
                <w:rFonts w:hint="default" w:cs="宋体"/>
                <w:color w:val="000000"/>
                <w:kern w:val="2"/>
                <w:sz w:val="16"/>
                <w:szCs w:val="16"/>
              </w:rPr>
            </w:pPr>
            <w:r>
              <w:rPr>
                <w:rFonts w:cs="宋体"/>
                <w:color w:val="000000"/>
                <w:kern w:val="2"/>
                <w:sz w:val="16"/>
                <w:szCs w:val="16"/>
              </w:rPr>
              <w:t>280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7DA668A">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CD6599">
            <w:pPr>
              <w:keepNext w:val="0"/>
              <w:keepLines w:val="0"/>
              <w:pageBreakBefore w:val="0"/>
              <w:kinsoku/>
              <w:overflowPunct/>
              <w:topLinePunct w:val="0"/>
              <w:autoSpaceDN/>
              <w:bidi w:val="0"/>
              <w:adjustRightInd/>
              <w:spacing w:afterAutospacing="0" w:line="200" w:lineRule="exact"/>
              <w:jc w:val="right"/>
              <w:textAlignment w:val="bottom"/>
              <w:rPr>
                <w:rFonts w:hint="default" w:cs="宋体"/>
                <w:color w:val="000000"/>
                <w:kern w:val="2"/>
                <w:sz w:val="16"/>
                <w:szCs w:val="16"/>
              </w:rPr>
            </w:pPr>
            <w:r>
              <w:rPr>
                <w:color w:val="000000"/>
                <w:sz w:val="16"/>
              </w:rPr>
              <w:t xml:space="preserve"> </w:t>
            </w:r>
          </w:p>
        </w:tc>
      </w:tr>
      <w:tr w14:paraId="271B0D2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C664C8C">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188B06">
            <w:pPr>
              <w:keepNext w:val="0"/>
              <w:keepLines w:val="0"/>
              <w:pageBreakBefore w:val="0"/>
              <w:kinsoku/>
              <w:overflowPunct/>
              <w:topLinePunct w:val="0"/>
              <w:autoSpaceDN/>
              <w:bidi w:val="0"/>
              <w:adjustRightInd/>
              <w:spacing w:afterAutospacing="0"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1584586">
            <w:pPr>
              <w:keepNext w:val="0"/>
              <w:keepLines w:val="0"/>
              <w:pageBreakBefore w:val="0"/>
              <w:kinsoku/>
              <w:overflowPunct/>
              <w:topLinePunct w:val="0"/>
              <w:autoSpaceDN/>
              <w:bidi w:val="0"/>
              <w:adjustRightInd/>
              <w:spacing w:afterAutospacing="0"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BF91F29">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4C8021">
            <w:pPr>
              <w:keepNext w:val="0"/>
              <w:keepLines w:val="0"/>
              <w:pageBreakBefore w:val="0"/>
              <w:kinsoku/>
              <w:overflowPunct/>
              <w:topLinePunct w:val="0"/>
              <w:autoSpaceDN/>
              <w:bidi w:val="0"/>
              <w:adjustRightInd/>
              <w:spacing w:afterAutospacing="0" w:line="200" w:lineRule="exact"/>
              <w:jc w:val="right"/>
              <w:textAlignment w:val="bottom"/>
              <w:rPr>
                <w:rFonts w:hint="default" w:cs="宋体"/>
                <w:color w:val="000000"/>
                <w:kern w:val="2"/>
                <w:sz w:val="16"/>
                <w:szCs w:val="16"/>
              </w:rPr>
            </w:pPr>
            <w:r>
              <w:rPr>
                <w:color w:val="000000"/>
                <w:sz w:val="16"/>
              </w:rPr>
              <w:t xml:space="preserve"> </w:t>
            </w:r>
          </w:p>
        </w:tc>
      </w:tr>
      <w:tr w14:paraId="3E92A48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CD96F1C">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67C6A9">
            <w:pPr>
              <w:keepNext w:val="0"/>
              <w:keepLines w:val="0"/>
              <w:pageBreakBefore w:val="0"/>
              <w:kinsoku/>
              <w:overflowPunct/>
              <w:topLinePunct w:val="0"/>
              <w:autoSpaceDN/>
              <w:bidi w:val="0"/>
              <w:adjustRightInd/>
              <w:spacing w:afterAutospacing="0"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E2D2666">
            <w:pPr>
              <w:keepNext w:val="0"/>
              <w:keepLines w:val="0"/>
              <w:pageBreakBefore w:val="0"/>
              <w:kinsoku/>
              <w:overflowPunct/>
              <w:topLinePunct w:val="0"/>
              <w:autoSpaceDN/>
              <w:bidi w:val="0"/>
              <w:adjustRightInd/>
              <w:spacing w:afterAutospacing="0" w:line="200" w:lineRule="exact"/>
              <w:jc w:val="right"/>
              <w:textAlignment w:val="bottom"/>
              <w:rPr>
                <w:rFonts w:hint="default" w:cs="宋体"/>
                <w:color w:val="000000"/>
                <w:kern w:val="2"/>
                <w:sz w:val="16"/>
                <w:szCs w:val="16"/>
              </w:rPr>
            </w:pPr>
            <w:r>
              <w:rPr>
                <w:rFonts w:cs="宋体"/>
                <w:color w:val="000000"/>
                <w:kern w:val="2"/>
                <w:sz w:val="16"/>
                <w:szCs w:val="16"/>
              </w:rPr>
              <w:t>1,400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97034D2">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673652">
            <w:pPr>
              <w:keepNext w:val="0"/>
              <w:keepLines w:val="0"/>
              <w:pageBreakBefore w:val="0"/>
              <w:kinsoku/>
              <w:overflowPunct/>
              <w:topLinePunct w:val="0"/>
              <w:autoSpaceDN/>
              <w:bidi w:val="0"/>
              <w:adjustRightInd/>
              <w:spacing w:afterAutospacing="0" w:line="200" w:lineRule="exact"/>
              <w:jc w:val="right"/>
              <w:textAlignment w:val="bottom"/>
              <w:rPr>
                <w:rFonts w:hint="default" w:cs="宋体"/>
                <w:color w:val="000000"/>
                <w:kern w:val="2"/>
                <w:sz w:val="16"/>
                <w:szCs w:val="16"/>
              </w:rPr>
            </w:pPr>
            <w:r>
              <w:rPr>
                <w:color w:val="000000"/>
                <w:sz w:val="16"/>
              </w:rPr>
              <w:t xml:space="preserve"> </w:t>
            </w:r>
          </w:p>
        </w:tc>
      </w:tr>
      <w:tr w14:paraId="3E1AED0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EB9E6CB">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F789B0">
            <w:pPr>
              <w:keepNext w:val="0"/>
              <w:keepLines w:val="0"/>
              <w:pageBreakBefore w:val="0"/>
              <w:kinsoku/>
              <w:overflowPunct/>
              <w:topLinePunct w:val="0"/>
              <w:autoSpaceDN/>
              <w:bidi w:val="0"/>
              <w:adjustRightInd/>
              <w:spacing w:afterAutospacing="0"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FB1AF59">
            <w:pPr>
              <w:keepNext w:val="0"/>
              <w:keepLines w:val="0"/>
              <w:pageBreakBefore w:val="0"/>
              <w:kinsoku/>
              <w:overflowPunct/>
              <w:topLinePunct w:val="0"/>
              <w:autoSpaceDN/>
              <w:bidi w:val="0"/>
              <w:adjustRightInd/>
              <w:spacing w:afterAutospacing="0"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7B57E61">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7DBA68">
            <w:pPr>
              <w:keepNext w:val="0"/>
              <w:keepLines w:val="0"/>
              <w:pageBreakBefore w:val="0"/>
              <w:kinsoku/>
              <w:overflowPunct/>
              <w:topLinePunct w:val="0"/>
              <w:autoSpaceDN/>
              <w:bidi w:val="0"/>
              <w:adjustRightInd/>
              <w:spacing w:afterAutospacing="0" w:line="200" w:lineRule="exact"/>
              <w:jc w:val="right"/>
              <w:textAlignment w:val="bottom"/>
              <w:rPr>
                <w:rFonts w:hint="default" w:cs="宋体"/>
                <w:color w:val="000000"/>
                <w:kern w:val="2"/>
                <w:sz w:val="16"/>
                <w:szCs w:val="16"/>
              </w:rPr>
            </w:pPr>
            <w:r>
              <w:rPr>
                <w:color w:val="000000"/>
                <w:sz w:val="16"/>
              </w:rPr>
              <w:t xml:space="preserve"> </w:t>
            </w:r>
          </w:p>
        </w:tc>
      </w:tr>
      <w:tr w14:paraId="7CFEE46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0CBF76E">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CDB1A2">
            <w:pPr>
              <w:keepNext w:val="0"/>
              <w:keepLines w:val="0"/>
              <w:pageBreakBefore w:val="0"/>
              <w:kinsoku/>
              <w:overflowPunct/>
              <w:topLinePunct w:val="0"/>
              <w:autoSpaceDN/>
              <w:bidi w:val="0"/>
              <w:adjustRightInd/>
              <w:spacing w:afterAutospacing="0"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A2858A7">
            <w:pPr>
              <w:keepNext w:val="0"/>
              <w:keepLines w:val="0"/>
              <w:pageBreakBefore w:val="0"/>
              <w:kinsoku/>
              <w:overflowPunct/>
              <w:topLinePunct w:val="0"/>
              <w:autoSpaceDN/>
              <w:bidi w:val="0"/>
              <w:adjustRightInd/>
              <w:spacing w:afterAutospacing="0"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35384A6">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D069DE">
            <w:pPr>
              <w:keepNext w:val="0"/>
              <w:keepLines w:val="0"/>
              <w:pageBreakBefore w:val="0"/>
              <w:kinsoku/>
              <w:overflowPunct/>
              <w:topLinePunct w:val="0"/>
              <w:autoSpaceDN/>
              <w:bidi w:val="0"/>
              <w:adjustRightInd/>
              <w:spacing w:afterAutospacing="0" w:line="200" w:lineRule="exact"/>
              <w:jc w:val="right"/>
              <w:textAlignment w:val="bottom"/>
              <w:rPr>
                <w:rFonts w:hint="default" w:cs="宋体"/>
                <w:color w:val="000000"/>
                <w:kern w:val="2"/>
                <w:sz w:val="16"/>
                <w:szCs w:val="16"/>
              </w:rPr>
            </w:pPr>
            <w:r>
              <w:rPr>
                <w:color w:val="000000"/>
                <w:sz w:val="16"/>
              </w:rPr>
              <w:t xml:space="preserve"> </w:t>
            </w:r>
          </w:p>
        </w:tc>
      </w:tr>
      <w:tr w14:paraId="7E3B075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E36004F">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0BFE09">
            <w:pPr>
              <w:keepNext w:val="0"/>
              <w:keepLines w:val="0"/>
              <w:pageBreakBefore w:val="0"/>
              <w:kinsoku/>
              <w:overflowPunct/>
              <w:topLinePunct w:val="0"/>
              <w:autoSpaceDN/>
              <w:bidi w:val="0"/>
              <w:adjustRightInd/>
              <w:spacing w:afterAutospacing="0"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8878AD1">
            <w:pPr>
              <w:keepNext w:val="0"/>
              <w:keepLines w:val="0"/>
              <w:pageBreakBefore w:val="0"/>
              <w:kinsoku/>
              <w:overflowPunct/>
              <w:topLinePunct w:val="0"/>
              <w:autoSpaceDN/>
              <w:bidi w:val="0"/>
              <w:adjustRightInd/>
              <w:spacing w:afterAutospacing="0"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4BD3316">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5B79A0">
            <w:pPr>
              <w:keepNext w:val="0"/>
              <w:keepLines w:val="0"/>
              <w:pageBreakBefore w:val="0"/>
              <w:kinsoku/>
              <w:overflowPunct/>
              <w:topLinePunct w:val="0"/>
              <w:autoSpaceDN/>
              <w:bidi w:val="0"/>
              <w:adjustRightInd/>
              <w:spacing w:afterAutospacing="0" w:line="200" w:lineRule="exact"/>
              <w:jc w:val="right"/>
              <w:textAlignment w:val="bottom"/>
              <w:rPr>
                <w:rFonts w:hint="default" w:cs="宋体"/>
                <w:color w:val="000000"/>
                <w:kern w:val="2"/>
                <w:sz w:val="16"/>
                <w:szCs w:val="16"/>
              </w:rPr>
            </w:pPr>
            <w:r>
              <w:rPr>
                <w:color w:val="000000"/>
                <w:sz w:val="16"/>
              </w:rPr>
              <w:t xml:space="preserve"> </w:t>
            </w:r>
          </w:p>
        </w:tc>
      </w:tr>
      <w:tr w14:paraId="1BB68C68">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59343F4">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B7A67C">
            <w:pPr>
              <w:keepNext w:val="0"/>
              <w:keepLines w:val="0"/>
              <w:pageBreakBefore w:val="0"/>
              <w:kinsoku/>
              <w:overflowPunct/>
              <w:topLinePunct w:val="0"/>
              <w:autoSpaceDN/>
              <w:bidi w:val="0"/>
              <w:adjustRightInd/>
              <w:spacing w:afterAutospacing="0"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82F9D4">
            <w:pPr>
              <w:keepNext w:val="0"/>
              <w:keepLines w:val="0"/>
              <w:pageBreakBefore w:val="0"/>
              <w:kinsoku/>
              <w:overflowPunct/>
              <w:topLinePunct w:val="0"/>
              <w:autoSpaceDN/>
              <w:bidi w:val="0"/>
              <w:adjustRightInd/>
              <w:spacing w:afterAutospacing="0"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1E9DC60">
            <w:pPr>
              <w:keepNext w:val="0"/>
              <w:keepLines w:val="0"/>
              <w:pageBreakBefore w:val="0"/>
              <w:kinsoku/>
              <w:overflowPunct/>
              <w:topLinePunct w:val="0"/>
              <w:autoSpaceDN/>
              <w:bidi w:val="0"/>
              <w:adjustRightInd/>
              <w:spacing w:afterAutospacing="0"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E3C905">
            <w:pPr>
              <w:keepNext w:val="0"/>
              <w:keepLines w:val="0"/>
              <w:pageBreakBefore w:val="0"/>
              <w:kinsoku/>
              <w:overflowPunct/>
              <w:topLinePunct w:val="0"/>
              <w:autoSpaceDN/>
              <w:bidi w:val="0"/>
              <w:adjustRightInd/>
              <w:spacing w:afterAutospacing="0" w:line="200" w:lineRule="exact"/>
              <w:jc w:val="right"/>
              <w:rPr>
                <w:rFonts w:hint="default" w:cs="宋体"/>
                <w:color w:val="000000"/>
                <w:kern w:val="2"/>
                <w:sz w:val="16"/>
                <w:szCs w:val="16"/>
              </w:rPr>
            </w:pPr>
          </w:p>
        </w:tc>
      </w:tr>
      <w:tr w14:paraId="351C5567">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C161066">
            <w:pPr>
              <w:keepNext w:val="0"/>
              <w:keepLines w:val="0"/>
              <w:pageBreakBefore w:val="0"/>
              <w:kinsoku/>
              <w:overflowPunct/>
              <w:topLinePunct w:val="0"/>
              <w:autoSpaceDN/>
              <w:bidi w:val="0"/>
              <w:adjustRightInd/>
              <w:spacing w:afterAutospacing="0"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AD4781">
            <w:pPr>
              <w:keepNext w:val="0"/>
              <w:keepLines w:val="0"/>
              <w:pageBreakBefore w:val="0"/>
              <w:kinsoku/>
              <w:overflowPunct/>
              <w:topLinePunct w:val="0"/>
              <w:autoSpaceDN/>
              <w:bidi w:val="0"/>
              <w:adjustRightInd/>
              <w:spacing w:afterAutospacing="0"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27B846">
            <w:pPr>
              <w:keepNext w:val="0"/>
              <w:keepLines w:val="0"/>
              <w:pageBreakBefore w:val="0"/>
              <w:kinsoku/>
              <w:overflowPunct/>
              <w:topLinePunct w:val="0"/>
              <w:autoSpaceDN/>
              <w:bidi w:val="0"/>
              <w:adjustRightInd/>
              <w:spacing w:afterAutospacing="0" w:line="200" w:lineRule="exact"/>
              <w:jc w:val="right"/>
              <w:textAlignment w:val="bottom"/>
              <w:rPr>
                <w:rFonts w:hint="default" w:cs="宋体"/>
                <w:color w:val="000000"/>
                <w:kern w:val="2"/>
                <w:sz w:val="16"/>
                <w:szCs w:val="16"/>
              </w:rPr>
            </w:pPr>
            <w:r>
              <w:rPr>
                <w:rFonts w:cs="宋体"/>
                <w:color w:val="000000"/>
                <w:kern w:val="2"/>
                <w:sz w:val="16"/>
                <w:szCs w:val="16"/>
              </w:rPr>
              <w:t>2.10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1E71FF9">
            <w:pPr>
              <w:keepNext w:val="0"/>
              <w:keepLines w:val="0"/>
              <w:pageBreakBefore w:val="0"/>
              <w:kinsoku/>
              <w:overflowPunct/>
              <w:topLinePunct w:val="0"/>
              <w:autoSpaceDN/>
              <w:bidi w:val="0"/>
              <w:adjustRightInd/>
              <w:spacing w:afterAutospacing="0"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DCACD7">
            <w:pPr>
              <w:keepNext w:val="0"/>
              <w:keepLines w:val="0"/>
              <w:pageBreakBefore w:val="0"/>
              <w:kinsoku/>
              <w:overflowPunct/>
              <w:topLinePunct w:val="0"/>
              <w:autoSpaceDN/>
              <w:bidi w:val="0"/>
              <w:adjustRightInd/>
              <w:spacing w:afterAutospacing="0" w:line="200" w:lineRule="exact"/>
              <w:jc w:val="right"/>
              <w:rPr>
                <w:rFonts w:hint="default" w:cs="宋体"/>
                <w:color w:val="000000"/>
                <w:kern w:val="2"/>
                <w:sz w:val="16"/>
                <w:szCs w:val="16"/>
              </w:rPr>
            </w:pPr>
          </w:p>
        </w:tc>
      </w:tr>
    </w:tbl>
    <w:p w14:paraId="40E669F4">
      <w:pPr>
        <w:keepNext w:val="0"/>
        <w:keepLines w:val="0"/>
        <w:pageBreakBefore w:val="0"/>
        <w:kinsoku/>
        <w:overflowPunct/>
        <w:topLinePunct w:val="0"/>
        <w:autoSpaceDN/>
        <w:bidi w:val="0"/>
        <w:adjustRightInd/>
        <w:spacing w:afterAutospacing="0"/>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F99D35F-1752-4981-8EB2-C6B6EB588F99}"/>
  </w:font>
  <w:font w:name="黑体">
    <w:panose1 w:val="02010609060101010101"/>
    <w:charset w:val="86"/>
    <w:family w:val="auto"/>
    <w:pitch w:val="default"/>
    <w:sig w:usb0="800002BF" w:usb1="38CF7CFA" w:usb2="00000016" w:usb3="00000000" w:csb0="00040001" w:csb1="00000000"/>
    <w:embedRegular r:id="rId2" w:fontKey="{92490479-7435-42E6-8B84-2F59E2957D5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3" w:fontKey="{750EF8DF-9A58-4385-A183-64C786B87B9F}"/>
  </w:font>
  <w:font w:name="方正黑体_GBK">
    <w:panose1 w:val="03000509000000000000"/>
    <w:charset w:val="86"/>
    <w:family w:val="script"/>
    <w:pitch w:val="default"/>
    <w:sig w:usb0="00000001" w:usb1="080E0000" w:usb2="00000000" w:usb3="00000000" w:csb0="00040000" w:csb1="00000000"/>
    <w:embedRegular r:id="rId4" w:fontKey="{7E61A665-342D-4766-A1B8-691F6AD0B046}"/>
  </w:font>
  <w:font w:name="方正仿宋_GBK">
    <w:panose1 w:val="03000509000000000000"/>
    <w:charset w:val="86"/>
    <w:family w:val="script"/>
    <w:pitch w:val="default"/>
    <w:sig w:usb0="00000001" w:usb1="080E0000" w:usb2="00000000" w:usb3="00000000" w:csb0="00040000" w:csb1="00000000"/>
    <w:embedRegular r:id="rId5" w:fontKey="{1C98E15A-A143-4008-9C97-D59C922D375D}"/>
  </w:font>
  <w:font w:name="方正楷体_GBK">
    <w:panose1 w:val="03000509000000000000"/>
    <w:charset w:val="86"/>
    <w:family w:val="auto"/>
    <w:pitch w:val="default"/>
    <w:sig w:usb0="00000001" w:usb1="080E0000" w:usb2="00000000" w:usb3="00000000" w:csb0="00040000" w:csb1="00000000"/>
    <w:embedRegular r:id="rId6" w:fontKey="{F2D64315-AD67-45D9-BA51-5D8A769C48FD}"/>
  </w:font>
  <w:font w:name="楷体">
    <w:panose1 w:val="02010609060101010101"/>
    <w:charset w:val="86"/>
    <w:family w:val="modern"/>
    <w:pitch w:val="default"/>
    <w:sig w:usb0="800002BF" w:usb1="38CF7CFA" w:usb2="00000016" w:usb3="00000000" w:csb0="00040001" w:csb1="00000000"/>
    <w:embedRegular r:id="rId7" w:fontKey="{9E36D797-097F-484E-8524-2C95A854CCE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983C7">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BA05A58">
                          <w:pPr>
                            <w:pStyle w:val="4"/>
                            <w:rPr>
                              <w:rFonts w:hint="default"/>
                            </w:rPr>
                          </w:pPr>
                          <w:r>
                            <w:fldChar w:fldCharType="begin"/>
                          </w:r>
                          <w:r>
                            <w:instrText xml:space="preserve"> PAGE  \* MERGEFORMAT </w:instrText>
                          </w:r>
                          <w:r>
                            <w:fldChar w:fldCharType="separate"/>
                          </w:r>
                          <w:r>
                            <w:rPr>
                              <w:rFonts w:hint="default"/>
                            </w:rPr>
                            <w:t>- 14 -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4BA05A58">
                    <w:pPr>
                      <w:pStyle w:val="4"/>
                      <w:rPr>
                        <w:rFonts w:hint="default"/>
                      </w:rPr>
                    </w:pPr>
                    <w:r>
                      <w:fldChar w:fldCharType="begin"/>
                    </w:r>
                    <w:r>
                      <w:instrText xml:space="preserve"> PAGE  \* MERGEFORMAT </w:instrText>
                    </w:r>
                    <w:r>
                      <w:fldChar w:fldCharType="separate"/>
                    </w:r>
                    <w:r>
                      <w:rPr>
                        <w:rFonts w:hint="default"/>
                      </w:rPr>
                      <w:t>- 14 -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A7E0B">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9A6CB1">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429A6CB1">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58EF7F16">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58EF7F16">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6BC3A">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HorizontalSpacing w:val="120"/>
  <w:drawingGridVerticalSpacing w:val="16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0NzA4YTlkNDVlN2M5MWJlNWE4YTJiZTliYzhkYjEifQ=="/>
  </w:docVars>
  <w:rsids>
    <w:rsidRoot w:val="00B03CCD"/>
    <w:rsid w:val="0006469C"/>
    <w:rsid w:val="000C01CC"/>
    <w:rsid w:val="000D7702"/>
    <w:rsid w:val="000E2200"/>
    <w:rsid w:val="002D0E5A"/>
    <w:rsid w:val="002E5443"/>
    <w:rsid w:val="004C12FF"/>
    <w:rsid w:val="00550ABE"/>
    <w:rsid w:val="005B023C"/>
    <w:rsid w:val="006137D7"/>
    <w:rsid w:val="00634FA8"/>
    <w:rsid w:val="0063613A"/>
    <w:rsid w:val="00792285"/>
    <w:rsid w:val="007A0D2E"/>
    <w:rsid w:val="007A3314"/>
    <w:rsid w:val="007B419D"/>
    <w:rsid w:val="00810F13"/>
    <w:rsid w:val="00935EA2"/>
    <w:rsid w:val="00944711"/>
    <w:rsid w:val="00984852"/>
    <w:rsid w:val="009B67B8"/>
    <w:rsid w:val="00A03B1E"/>
    <w:rsid w:val="00A67739"/>
    <w:rsid w:val="00A820B7"/>
    <w:rsid w:val="00AC5566"/>
    <w:rsid w:val="00AD13A7"/>
    <w:rsid w:val="00B03CCD"/>
    <w:rsid w:val="00B40138"/>
    <w:rsid w:val="00BF5A85"/>
    <w:rsid w:val="00C307F6"/>
    <w:rsid w:val="00C96B11"/>
    <w:rsid w:val="00CC6B99"/>
    <w:rsid w:val="00DC52E5"/>
    <w:rsid w:val="00DF7706"/>
    <w:rsid w:val="00E05175"/>
    <w:rsid w:val="00E654E2"/>
    <w:rsid w:val="00E76362"/>
    <w:rsid w:val="00F137D3"/>
    <w:rsid w:val="00F13C36"/>
    <w:rsid w:val="00F23C68"/>
    <w:rsid w:val="00F32C53"/>
    <w:rsid w:val="00F73F90"/>
    <w:rsid w:val="00F7623D"/>
    <w:rsid w:val="00F8598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2E58B8"/>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590C8A"/>
    <w:rsid w:val="189079DC"/>
    <w:rsid w:val="189B0D0B"/>
    <w:rsid w:val="18B43F7C"/>
    <w:rsid w:val="194A1770"/>
    <w:rsid w:val="19B906A4"/>
    <w:rsid w:val="1B6F15B6"/>
    <w:rsid w:val="1BAA2EDC"/>
    <w:rsid w:val="1BD21EF1"/>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25523AB"/>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6E233D"/>
    <w:rsid w:val="30EC7046"/>
    <w:rsid w:val="315F0B22"/>
    <w:rsid w:val="319D022C"/>
    <w:rsid w:val="31C90022"/>
    <w:rsid w:val="31D84415"/>
    <w:rsid w:val="32285F6F"/>
    <w:rsid w:val="32770556"/>
    <w:rsid w:val="329C0913"/>
    <w:rsid w:val="32AA0460"/>
    <w:rsid w:val="3337290D"/>
    <w:rsid w:val="33E31118"/>
    <w:rsid w:val="33EF7674"/>
    <w:rsid w:val="342D7BC6"/>
    <w:rsid w:val="34B425C0"/>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52FBB"/>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AF76658"/>
    <w:rsid w:val="4B0502DF"/>
    <w:rsid w:val="4B135857"/>
    <w:rsid w:val="4B7951CB"/>
    <w:rsid w:val="4B7C315C"/>
    <w:rsid w:val="4DAC4ACA"/>
    <w:rsid w:val="4DBE01D2"/>
    <w:rsid w:val="4DD50241"/>
    <w:rsid w:val="4DD53EF4"/>
    <w:rsid w:val="4E0823AC"/>
    <w:rsid w:val="4EFC6D10"/>
    <w:rsid w:val="4F0C6BA3"/>
    <w:rsid w:val="4F10477D"/>
    <w:rsid w:val="4F186D58"/>
    <w:rsid w:val="4F89141A"/>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8721D67"/>
    <w:rsid w:val="5A3B59D6"/>
    <w:rsid w:val="5AD134D8"/>
    <w:rsid w:val="5B6503B1"/>
    <w:rsid w:val="5C263CE4"/>
    <w:rsid w:val="5C427AAA"/>
    <w:rsid w:val="5C5D2777"/>
    <w:rsid w:val="5CF66BF3"/>
    <w:rsid w:val="5D290C69"/>
    <w:rsid w:val="5F2D4A41"/>
    <w:rsid w:val="5F93461F"/>
    <w:rsid w:val="60C74F6C"/>
    <w:rsid w:val="60F647D1"/>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qFormat/>
    <w:uiPriority w:val="0"/>
  </w:style>
  <w:style w:type="paragraph" w:styleId="3">
    <w:name w:val="Balloon Text"/>
    <w:basedOn w:val="1"/>
    <w:link w:val="18"/>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paragraph" w:styleId="8">
    <w:name w:val="annotation subject"/>
    <w:basedOn w:val="2"/>
    <w:next w:val="2"/>
    <w:link w:val="20"/>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character" w:styleId="13">
    <w:name w:val="annotation reference"/>
    <w:basedOn w:val="11"/>
    <w:qFormat/>
    <w:uiPriority w:val="0"/>
    <w:rPr>
      <w:sz w:val="21"/>
      <w:szCs w:val="21"/>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1"/>
    <w:link w:val="3"/>
    <w:qFormat/>
    <w:uiPriority w:val="0"/>
    <w:rPr>
      <w:rFonts w:ascii="宋体" w:hAnsi="宋体"/>
      <w:sz w:val="18"/>
      <w:szCs w:val="18"/>
    </w:rPr>
  </w:style>
  <w:style w:type="character" w:customStyle="1" w:styleId="19">
    <w:name w:val="批注文字 Char"/>
    <w:basedOn w:val="11"/>
    <w:link w:val="2"/>
    <w:qFormat/>
    <w:uiPriority w:val="0"/>
    <w:rPr>
      <w:rFonts w:ascii="宋体" w:hAnsi="宋体"/>
      <w:sz w:val="24"/>
      <w:szCs w:val="24"/>
    </w:rPr>
  </w:style>
  <w:style w:type="character" w:customStyle="1" w:styleId="20">
    <w:name w:val="批注主题 Char"/>
    <w:basedOn w:val="19"/>
    <w:link w:val="8"/>
    <w:qFormat/>
    <w:uiPriority w:val="0"/>
    <w:rPr>
      <w:rFonts w:ascii="宋体" w:hAnsi="宋体"/>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package" Target="embeddings/Workbook1.xlsx"/><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5730</Words>
  <Characters>6472</Characters>
  <Lines>187</Lines>
  <Paragraphs>52</Paragraphs>
  <TotalTime>67</TotalTime>
  <ScaleCrop>false</ScaleCrop>
  <LinksUpToDate>false</LinksUpToDate>
  <CharactersWithSpaces>6477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温星星</cp:lastModifiedBy>
  <dcterms:modified xsi:type="dcterms:W3CDTF">2025-05-06T03:54:45Z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C76FC324B75D4DCD8880373E3E63CB83_13</vt:lpwstr>
  </property>
  <property fmtid="{D5CDD505-2E9C-101B-9397-08002B2CF9AE}" pid="4" name="KSOTemplateDocerSaveRecord">
    <vt:lpwstr>eyJoZGlkIjoiZDRlMTI0ZmZkNWVkNDk2ZTg4NWYwOTQyMjQxMmY4NGEiLCJ1c2VySWQiOiIxMzIzODcwMDMzIn0=</vt:lpwstr>
  </property>
</Properties>
</file>