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丰都县双龙镇人民政府非全日制公益性岗位招聘聘用人员的公示</w:t>
      </w:r>
    </w:p>
    <w:p>
      <w:pPr>
        <w:rPr>
          <w:rFonts w:ascii="微软雅黑" w:hAnsi="微软雅黑" w:eastAsia="微软雅黑" w:cs="微软雅黑"/>
          <w:i w:val="0"/>
          <w:iCs w:val="0"/>
          <w:caps w:val="0"/>
          <w:color w:val="333333"/>
          <w:spacing w:val="0"/>
          <w:sz w:val="45"/>
          <w:szCs w:val="45"/>
          <w:shd w:val="clear" w:fill="FFFFFF"/>
        </w:rPr>
      </w:pPr>
    </w:p>
    <w:p>
      <w:pPr>
        <w:widowControl/>
        <w:spacing w:line="600" w:lineRule="exact"/>
        <w:ind w:firstLine="640"/>
        <w:jc w:val="center"/>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按照《丰都县双龙镇人民政府非全日制公益性岗位招聘公告》要求，我镇进行了丰都县双龙镇人民政府非全日制公益性岗位公开招聘聘用人员工作，经过报名、资格审查、面</w:t>
      </w:r>
    </w:p>
    <w:p>
      <w:pPr>
        <w:widowControl/>
        <w:spacing w:line="600" w:lineRule="exact"/>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试等环节，最终确定拟聘用人员为张礼琪，现将拟聘用人</w:t>
      </w:r>
    </w:p>
    <w:p>
      <w:pPr>
        <w:widowControl/>
        <w:spacing w:line="600" w:lineRule="exact"/>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员名单公示如下：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一、 拟聘用人员名单</w:t>
      </w:r>
    </w:p>
    <w:tbl>
      <w:tblPr>
        <w:tblStyle w:val="4"/>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61"/>
        <w:gridCol w:w="1765"/>
        <w:gridCol w:w="1553"/>
        <w:gridCol w:w="2135"/>
        <w:gridCol w:w="2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46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55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年龄</w:t>
            </w:r>
          </w:p>
        </w:tc>
        <w:tc>
          <w:tcPr>
            <w:tcW w:w="2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性别</w:t>
            </w:r>
          </w:p>
        </w:tc>
        <w:tc>
          <w:tcPr>
            <w:tcW w:w="229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人员类别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7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张礼琪</w:t>
            </w:r>
          </w:p>
        </w:tc>
        <w:tc>
          <w:tcPr>
            <w:tcW w:w="155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w:t>
            </w:r>
          </w:p>
        </w:tc>
        <w:tc>
          <w:tcPr>
            <w:tcW w:w="2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女</w:t>
            </w:r>
          </w:p>
        </w:tc>
        <w:tc>
          <w:tcPr>
            <w:tcW w:w="229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脱贫人员</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二、公示时间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2025年3月27</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日至2025年4月2</w:t>
      </w:r>
      <w:r>
        <w:rPr>
          <w:rFonts w:hint="eastAsia" w:ascii="Times New Roman" w:hAnsi="Times New Roman" w:eastAsia="方正仿宋_GBK" w:cs="Times New Roman"/>
          <w:kern w:val="0"/>
          <w:sz w:val="32"/>
          <w:szCs w:val="32"/>
          <w:lang w:val="en-US" w:eastAsia="zh-CN" w:bidi="ar-SA"/>
        </w:rPr>
        <w:t>日（五个工作日）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三、受理单位及电话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受理机构：丰都县双龙镇人民政府党政办公室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电    话：023-70694056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kern w:val="0"/>
          <w:sz w:val="32"/>
          <w:szCs w:val="32"/>
          <w:lang w:val="en-US" w:eastAsia="zh-CN" w:bidi="ar-SA"/>
        </w:rPr>
        <w:t>地    址：丰都县双龙镇龙灯</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路88号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邮政编码：408208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四、公示要求</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（一）各级干部、群众如认为公示对象不符合聘用人员条件，请以书面、电话或来人等方式向招聘工作领导小组办公室反映。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（二）反映人必须用真实姓名，反映情况要实事求是，真实、具体，敢于负责。不允许借机故意捏造事实，泄愤报复或有意诬陷。如有诬陷等行为，一经查实，将严肃处理，直至追究法律责任。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（三）受理人员对反映人和反映的情况将严格保密。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C36B5B"/>
    <w:rsid w:val="01317F69"/>
    <w:rsid w:val="03575C81"/>
    <w:rsid w:val="03B90939"/>
    <w:rsid w:val="07B471FE"/>
    <w:rsid w:val="088968DD"/>
    <w:rsid w:val="099E0166"/>
    <w:rsid w:val="09A80FE4"/>
    <w:rsid w:val="09AF5ECF"/>
    <w:rsid w:val="0A222B45"/>
    <w:rsid w:val="0A6C0264"/>
    <w:rsid w:val="0AF50259"/>
    <w:rsid w:val="0C1213BA"/>
    <w:rsid w:val="131E5E73"/>
    <w:rsid w:val="18814EDA"/>
    <w:rsid w:val="1A457A07"/>
    <w:rsid w:val="1B4548E5"/>
    <w:rsid w:val="1CB735C0"/>
    <w:rsid w:val="1DDE2DCF"/>
    <w:rsid w:val="1F170346"/>
    <w:rsid w:val="203E5DA7"/>
    <w:rsid w:val="22457732"/>
    <w:rsid w:val="22C07FB7"/>
    <w:rsid w:val="2391352E"/>
    <w:rsid w:val="23B26890"/>
    <w:rsid w:val="25137802"/>
    <w:rsid w:val="252E1F46"/>
    <w:rsid w:val="268C786C"/>
    <w:rsid w:val="29D82DC8"/>
    <w:rsid w:val="2BDB26FC"/>
    <w:rsid w:val="2C7D1A05"/>
    <w:rsid w:val="3069477A"/>
    <w:rsid w:val="33631954"/>
    <w:rsid w:val="35205F5B"/>
    <w:rsid w:val="386C12AB"/>
    <w:rsid w:val="394E6C03"/>
    <w:rsid w:val="3B4F0A10"/>
    <w:rsid w:val="3C7249B6"/>
    <w:rsid w:val="3D2008B6"/>
    <w:rsid w:val="40572841"/>
    <w:rsid w:val="444035EC"/>
    <w:rsid w:val="45050ABD"/>
    <w:rsid w:val="45E76415"/>
    <w:rsid w:val="46A460B4"/>
    <w:rsid w:val="48074B4D"/>
    <w:rsid w:val="482254E2"/>
    <w:rsid w:val="48F50E49"/>
    <w:rsid w:val="49793828"/>
    <w:rsid w:val="49E36EF3"/>
    <w:rsid w:val="4EA604F0"/>
    <w:rsid w:val="506863A4"/>
    <w:rsid w:val="52650DED"/>
    <w:rsid w:val="55760C1C"/>
    <w:rsid w:val="591A3FB4"/>
    <w:rsid w:val="5B101B12"/>
    <w:rsid w:val="5B2C5909"/>
    <w:rsid w:val="5B4B66A7"/>
    <w:rsid w:val="5C1465A8"/>
    <w:rsid w:val="64C37BF6"/>
    <w:rsid w:val="67CE0D8B"/>
    <w:rsid w:val="6A6975AE"/>
    <w:rsid w:val="6B813CCC"/>
    <w:rsid w:val="6E565636"/>
    <w:rsid w:val="6EE65035"/>
    <w:rsid w:val="73A3131E"/>
    <w:rsid w:val="7A910122"/>
    <w:rsid w:val="7E074257"/>
    <w:rsid w:val="7E835FEB"/>
    <w:rsid w:val="E1DD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418</Words>
  <Characters>446</Characters>
  <Lines>0</Lines>
  <Paragraphs>0</Paragraphs>
  <TotalTime>16</TotalTime>
  <ScaleCrop>false</ScaleCrop>
  <LinksUpToDate>false</LinksUpToDate>
  <CharactersWithSpaces>446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2024-04-09T14:57:00Z</dcterms:created>
  <dc:creator>HP</dc:creator>
  <cp:lastModifiedBy>fengdu</cp:lastModifiedBy>
  <dcterms:modified xsi:type="dcterms:W3CDTF">2025-03-27T17:00:25Z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DDDAD77F098440228E859131218BA7B3_12</vt:lpwstr>
  </property>
  <property fmtid="{D5CDD505-2E9C-101B-9397-08002B2CF9AE}" pid="4" name="KSOTemplateDocerSaveRecord">
    <vt:lpwstr>eyJoZGlkIjoiMDBkNTdjZTA4ZGRkODA4N2VhMGMwOWRhYzI5NzEzNzciLCJ1c2VySWQiOiIxNjM3MTI3MTU3In0=</vt:lpwstr>
  </property>
</Properties>
</file>