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E27BA" w14:textId="77777777" w:rsidR="00604C25" w:rsidRDefault="003C789C">
      <w:pPr>
        <w:spacing w:line="56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丰都县人民政府名山街道办事处关于公开招聘公益性（非全日制）岗位人员的公告</w:t>
      </w:r>
    </w:p>
    <w:p w14:paraId="6494660F" w14:textId="77777777" w:rsidR="00604C25" w:rsidRDefault="00604C25">
      <w:pPr>
        <w:spacing w:line="560" w:lineRule="exact"/>
        <w:ind w:firstLineChars="200" w:firstLine="640"/>
        <w:rPr>
          <w:rFonts w:ascii="Times New Roman" w:eastAsia="方正仿宋_GBK" w:hAnsi="Times New Roman"/>
          <w:sz w:val="32"/>
          <w:szCs w:val="40"/>
        </w:rPr>
      </w:pPr>
    </w:p>
    <w:p w14:paraId="6EC7667A"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因工作需要，丰都县人民政府名山街道办事处面向社会公开招聘非全日制公益性岗位人员</w:t>
      </w:r>
      <w:r>
        <w:rPr>
          <w:rFonts w:ascii="Times New Roman" w:eastAsia="方正仿宋_GBK" w:hAnsi="Times New Roman" w:hint="eastAsia"/>
          <w:sz w:val="32"/>
          <w:szCs w:val="40"/>
        </w:rPr>
        <w:t>1</w:t>
      </w:r>
      <w:r>
        <w:rPr>
          <w:rFonts w:ascii="Times New Roman" w:eastAsia="方正仿宋_GBK" w:hAnsi="Times New Roman" w:hint="eastAsia"/>
          <w:sz w:val="32"/>
          <w:szCs w:val="40"/>
        </w:rPr>
        <w:t>名，现将有关事项公告如下：</w:t>
      </w:r>
    </w:p>
    <w:p w14:paraId="1E3A9916" w14:textId="77777777" w:rsidR="00604C25" w:rsidRDefault="003C789C">
      <w:pPr>
        <w:spacing w:line="56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一、招聘范围及条件</w:t>
      </w:r>
    </w:p>
    <w:p w14:paraId="61EE296E" w14:textId="77777777" w:rsidR="00604C25" w:rsidRPr="00950CC5" w:rsidRDefault="003C789C">
      <w:pPr>
        <w:spacing w:line="560" w:lineRule="exact"/>
        <w:ind w:firstLineChars="200" w:firstLine="640"/>
        <w:rPr>
          <w:rFonts w:ascii="方正楷体_GBK" w:eastAsia="方正楷体_GBK" w:hAnsi="Times New Roman"/>
          <w:sz w:val="32"/>
          <w:szCs w:val="40"/>
        </w:rPr>
      </w:pPr>
      <w:r w:rsidRPr="00950CC5">
        <w:rPr>
          <w:rFonts w:ascii="方正楷体_GBK" w:eastAsia="方正楷体_GBK" w:hAnsi="Times New Roman" w:hint="eastAsia"/>
          <w:sz w:val="32"/>
          <w:szCs w:val="40"/>
        </w:rPr>
        <w:t>（一）人员范围</w:t>
      </w:r>
    </w:p>
    <w:p w14:paraId="504D4677"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1.</w:t>
      </w:r>
      <w:r>
        <w:rPr>
          <w:rFonts w:ascii="Times New Roman" w:eastAsia="方正仿宋_GBK" w:hAnsi="Times New Roman" w:hint="eastAsia"/>
          <w:sz w:val="32"/>
          <w:szCs w:val="40"/>
        </w:rPr>
        <w:t>登记失业的“</w:t>
      </w:r>
      <w:r>
        <w:rPr>
          <w:rFonts w:ascii="Times New Roman" w:eastAsia="方正仿宋_GBK" w:hAnsi="Times New Roman" w:hint="eastAsia"/>
          <w:sz w:val="32"/>
          <w:szCs w:val="40"/>
        </w:rPr>
        <w:t>4050</w:t>
      </w:r>
      <w:r>
        <w:rPr>
          <w:rFonts w:ascii="Times New Roman" w:eastAsia="方正仿宋_GBK" w:hAnsi="Times New Roman" w:hint="eastAsia"/>
          <w:sz w:val="32"/>
          <w:szCs w:val="40"/>
        </w:rPr>
        <w:t>”人员；</w:t>
      </w:r>
    </w:p>
    <w:p w14:paraId="37710F00"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2.</w:t>
      </w:r>
      <w:proofErr w:type="gramStart"/>
      <w:r>
        <w:rPr>
          <w:rFonts w:ascii="Times New Roman" w:eastAsia="方正仿宋_GBK" w:hAnsi="Times New Roman" w:hint="eastAsia"/>
          <w:sz w:val="32"/>
          <w:szCs w:val="40"/>
        </w:rPr>
        <w:t>低保家庭</w:t>
      </w:r>
      <w:proofErr w:type="gramEnd"/>
      <w:r>
        <w:rPr>
          <w:rFonts w:ascii="Times New Roman" w:eastAsia="方正仿宋_GBK" w:hAnsi="Times New Roman" w:hint="eastAsia"/>
          <w:sz w:val="32"/>
          <w:szCs w:val="40"/>
        </w:rPr>
        <w:t>登记失业人员；</w:t>
      </w:r>
    </w:p>
    <w:p w14:paraId="4238D401"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3.</w:t>
      </w:r>
      <w:proofErr w:type="gramStart"/>
      <w:r>
        <w:rPr>
          <w:rFonts w:ascii="Times New Roman" w:eastAsia="方正仿宋_GBK" w:hAnsi="Times New Roman" w:hint="eastAsia"/>
          <w:sz w:val="32"/>
          <w:szCs w:val="40"/>
        </w:rPr>
        <w:t>零就业</w:t>
      </w:r>
      <w:proofErr w:type="gramEnd"/>
      <w:r>
        <w:rPr>
          <w:rFonts w:ascii="Times New Roman" w:eastAsia="方正仿宋_GBK" w:hAnsi="Times New Roman" w:hint="eastAsia"/>
          <w:sz w:val="32"/>
          <w:szCs w:val="40"/>
        </w:rPr>
        <w:t>家庭登记失业人员；</w:t>
      </w:r>
    </w:p>
    <w:p w14:paraId="1ECB84C8"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4.</w:t>
      </w:r>
      <w:r>
        <w:rPr>
          <w:rFonts w:ascii="Times New Roman" w:eastAsia="方正仿宋_GBK" w:hAnsi="Times New Roman" w:hint="eastAsia"/>
          <w:sz w:val="32"/>
          <w:szCs w:val="40"/>
        </w:rPr>
        <w:t>离校两年内登记失业高校毕业生；</w:t>
      </w:r>
    </w:p>
    <w:p w14:paraId="62F0A5E0"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5.</w:t>
      </w:r>
      <w:r>
        <w:rPr>
          <w:rFonts w:ascii="Times New Roman" w:eastAsia="方正仿宋_GBK" w:hAnsi="Times New Roman" w:hint="eastAsia"/>
          <w:sz w:val="32"/>
          <w:szCs w:val="40"/>
        </w:rPr>
        <w:t>登记失业的复员退伍军人；</w:t>
      </w:r>
    </w:p>
    <w:p w14:paraId="7BB542EE"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6.</w:t>
      </w:r>
      <w:r>
        <w:rPr>
          <w:rFonts w:ascii="Times New Roman" w:eastAsia="方正仿宋_GBK" w:hAnsi="Times New Roman" w:hint="eastAsia"/>
          <w:sz w:val="32"/>
          <w:szCs w:val="40"/>
        </w:rPr>
        <w:t>脱贫人口；</w:t>
      </w:r>
    </w:p>
    <w:p w14:paraId="7C9309B9"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7.</w:t>
      </w:r>
      <w:r>
        <w:rPr>
          <w:rFonts w:ascii="Times New Roman" w:eastAsia="方正仿宋_GBK" w:hAnsi="Times New Roman" w:hint="eastAsia"/>
          <w:sz w:val="32"/>
          <w:szCs w:val="40"/>
        </w:rPr>
        <w:t>登记失业的残疾人员；</w:t>
      </w:r>
    </w:p>
    <w:p w14:paraId="6F2EA704"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8.</w:t>
      </w:r>
      <w:r>
        <w:rPr>
          <w:rFonts w:ascii="Times New Roman" w:eastAsia="方正仿宋_GBK" w:hAnsi="Times New Roman" w:hint="eastAsia"/>
          <w:sz w:val="32"/>
          <w:szCs w:val="40"/>
        </w:rPr>
        <w:t>登记失业的化解过剩产能企业职工；</w:t>
      </w:r>
    </w:p>
    <w:p w14:paraId="1CF6B47D"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9.</w:t>
      </w:r>
      <w:r>
        <w:rPr>
          <w:rFonts w:ascii="Times New Roman" w:eastAsia="方正仿宋_GBK" w:hAnsi="Times New Roman" w:hint="eastAsia"/>
          <w:sz w:val="32"/>
          <w:szCs w:val="40"/>
        </w:rPr>
        <w:t>登记失业的刑满释放人员、戒毒康复人员。</w:t>
      </w:r>
    </w:p>
    <w:p w14:paraId="67AEA758" w14:textId="77777777" w:rsidR="00604C25" w:rsidRPr="00950CC5" w:rsidRDefault="003C789C">
      <w:pPr>
        <w:spacing w:line="560" w:lineRule="exact"/>
        <w:ind w:firstLineChars="200" w:firstLine="640"/>
        <w:rPr>
          <w:rFonts w:ascii="方正黑体_GBK" w:eastAsia="方正黑体_GBK" w:hAnsi="Times New Roman"/>
          <w:sz w:val="32"/>
          <w:szCs w:val="40"/>
        </w:rPr>
      </w:pPr>
      <w:r w:rsidRPr="00950CC5">
        <w:rPr>
          <w:rFonts w:ascii="方正黑体_GBK" w:eastAsia="方正黑体_GBK" w:hAnsi="Times New Roman" w:hint="eastAsia"/>
          <w:sz w:val="32"/>
          <w:szCs w:val="40"/>
        </w:rPr>
        <w:t>（二）资格条件</w:t>
      </w:r>
    </w:p>
    <w:p w14:paraId="31B17606"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1.</w:t>
      </w:r>
      <w:r>
        <w:rPr>
          <w:rFonts w:ascii="Times New Roman" w:eastAsia="方正仿宋_GBK" w:hAnsi="Times New Roman" w:hint="eastAsia"/>
          <w:sz w:val="32"/>
          <w:szCs w:val="40"/>
        </w:rPr>
        <w:t>重庆市籍户口；</w:t>
      </w:r>
    </w:p>
    <w:p w14:paraId="69F9F297"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2.</w:t>
      </w:r>
      <w:r>
        <w:rPr>
          <w:rFonts w:ascii="Times New Roman" w:eastAsia="方正仿宋_GBK" w:hAnsi="Times New Roman" w:hint="eastAsia"/>
          <w:sz w:val="32"/>
          <w:szCs w:val="40"/>
        </w:rPr>
        <w:t>拥护党的路线、方针、政策，遵纪守法，有较高的政治思想素质和良好的职业道德，品行端正，无违法违纪等不良记录；</w:t>
      </w:r>
    </w:p>
    <w:p w14:paraId="273CF055"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3.</w:t>
      </w:r>
      <w:r>
        <w:rPr>
          <w:rFonts w:ascii="Times New Roman" w:eastAsia="方正仿宋_GBK" w:hAnsi="Times New Roman" w:hint="eastAsia"/>
          <w:sz w:val="32"/>
          <w:szCs w:val="40"/>
        </w:rPr>
        <w:t>年龄女</w:t>
      </w:r>
      <w:r>
        <w:rPr>
          <w:rFonts w:ascii="Times New Roman" w:eastAsia="方正仿宋_GBK" w:hAnsi="Times New Roman" w:hint="eastAsia"/>
          <w:sz w:val="32"/>
          <w:szCs w:val="40"/>
        </w:rPr>
        <w:t>55</w:t>
      </w:r>
      <w:r>
        <w:rPr>
          <w:rFonts w:ascii="Times New Roman" w:eastAsia="方正仿宋_GBK" w:hAnsi="Times New Roman" w:hint="eastAsia"/>
          <w:sz w:val="32"/>
          <w:szCs w:val="40"/>
        </w:rPr>
        <w:t>周岁及以下，男</w:t>
      </w:r>
      <w:r>
        <w:rPr>
          <w:rFonts w:ascii="Times New Roman" w:eastAsia="方正仿宋_GBK" w:hAnsi="Times New Roman" w:hint="eastAsia"/>
          <w:sz w:val="32"/>
          <w:szCs w:val="40"/>
        </w:rPr>
        <w:t>60</w:t>
      </w:r>
      <w:r>
        <w:rPr>
          <w:rFonts w:ascii="Times New Roman" w:eastAsia="方正仿宋_GBK" w:hAnsi="Times New Roman" w:hint="eastAsia"/>
          <w:sz w:val="32"/>
          <w:szCs w:val="40"/>
        </w:rPr>
        <w:t>周岁及以下；</w:t>
      </w:r>
    </w:p>
    <w:p w14:paraId="2F2235D8"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4.</w:t>
      </w:r>
      <w:r>
        <w:rPr>
          <w:rFonts w:ascii="Times New Roman" w:eastAsia="方正仿宋_GBK" w:hAnsi="Times New Roman" w:hint="eastAsia"/>
          <w:sz w:val="32"/>
          <w:szCs w:val="40"/>
        </w:rPr>
        <w:t>身心健康、具备正常履职的身体健康状况；</w:t>
      </w:r>
    </w:p>
    <w:p w14:paraId="364F0B7D"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lastRenderedPageBreak/>
        <w:t>5.</w:t>
      </w:r>
      <w:r>
        <w:rPr>
          <w:rFonts w:ascii="Times New Roman" w:eastAsia="方正仿宋_GBK" w:hAnsi="Times New Roman" w:hint="eastAsia"/>
          <w:sz w:val="32"/>
          <w:szCs w:val="40"/>
        </w:rPr>
        <w:t>爱岗敬业，责任心强，服从安排，听从指挥。</w:t>
      </w:r>
    </w:p>
    <w:p w14:paraId="1197F07C" w14:textId="77777777" w:rsidR="00604C25" w:rsidRDefault="003C789C">
      <w:pPr>
        <w:spacing w:line="56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二、招聘程序</w:t>
      </w:r>
    </w:p>
    <w:p w14:paraId="3185F5BB" w14:textId="77777777" w:rsidR="00604C25" w:rsidRPr="00950CC5" w:rsidRDefault="003C789C">
      <w:pPr>
        <w:spacing w:line="560" w:lineRule="exact"/>
        <w:ind w:firstLineChars="200" w:firstLine="640"/>
        <w:rPr>
          <w:rFonts w:ascii="方正楷体_GBK" w:eastAsia="方正楷体_GBK" w:hAnsi="Times New Roman"/>
          <w:sz w:val="32"/>
          <w:szCs w:val="40"/>
        </w:rPr>
      </w:pPr>
      <w:r w:rsidRPr="00950CC5">
        <w:rPr>
          <w:rFonts w:ascii="方正楷体_GBK" w:eastAsia="方正楷体_GBK" w:hAnsi="Times New Roman" w:hint="eastAsia"/>
          <w:sz w:val="32"/>
          <w:szCs w:val="40"/>
        </w:rPr>
        <w:t>（一）报名及资格审查</w:t>
      </w:r>
    </w:p>
    <w:p w14:paraId="7E603127" w14:textId="6818D42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1.</w:t>
      </w:r>
      <w:r>
        <w:rPr>
          <w:rFonts w:ascii="Times New Roman" w:eastAsia="方正仿宋_GBK" w:hAnsi="Times New Roman" w:hint="eastAsia"/>
          <w:sz w:val="32"/>
          <w:szCs w:val="40"/>
        </w:rPr>
        <w:t>报名时间：</w:t>
      </w:r>
      <w:r>
        <w:rPr>
          <w:rFonts w:ascii="Times New Roman" w:eastAsia="方正仿宋_GBK" w:hAnsi="Times New Roman" w:cs="Times New Roman" w:hint="eastAsia"/>
          <w:kern w:val="0"/>
          <w:sz w:val="32"/>
          <w:szCs w:val="32"/>
        </w:rPr>
        <w:t>2025</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rPr>
        <w:t>21</w:t>
      </w:r>
      <w:r>
        <w:rPr>
          <w:rFonts w:ascii="Times New Roman" w:eastAsia="方正仿宋_GBK" w:hAnsi="Times New Roman" w:cs="Times New Roman" w:hint="eastAsia"/>
          <w:kern w:val="0"/>
          <w:sz w:val="32"/>
          <w:szCs w:val="32"/>
        </w:rPr>
        <w:t>日至</w:t>
      </w: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rPr>
        <w:t>22</w:t>
      </w:r>
      <w:r>
        <w:rPr>
          <w:rFonts w:ascii="Times New Roman" w:eastAsia="方正仿宋_GBK" w:hAnsi="Times New Roman" w:cs="Times New Roman" w:hint="eastAsia"/>
          <w:kern w:val="0"/>
          <w:sz w:val="32"/>
          <w:szCs w:val="32"/>
        </w:rPr>
        <w:t>日</w:t>
      </w:r>
      <w:r w:rsidR="00950CC5">
        <w:rPr>
          <w:rFonts w:ascii="Times New Roman" w:eastAsia="方正仿宋_GBK" w:hAnsi="Times New Roman" w:hint="eastAsia"/>
          <w:sz w:val="32"/>
          <w:szCs w:val="40"/>
        </w:rPr>
        <w:t>（</w:t>
      </w:r>
      <w:r>
        <w:rPr>
          <w:rFonts w:ascii="Times New Roman" w:eastAsia="方正仿宋_GBK" w:hAnsi="Times New Roman" w:hint="eastAsia"/>
          <w:sz w:val="32"/>
          <w:szCs w:val="40"/>
        </w:rPr>
        <w:t>9</w:t>
      </w:r>
      <w:r>
        <w:rPr>
          <w:rFonts w:ascii="Times New Roman" w:eastAsia="方正仿宋_GBK" w:hAnsi="Times New Roman" w:hint="eastAsia"/>
          <w:sz w:val="32"/>
          <w:szCs w:val="40"/>
        </w:rPr>
        <w:t>：</w:t>
      </w:r>
      <w:r>
        <w:rPr>
          <w:rFonts w:ascii="Times New Roman" w:eastAsia="方正仿宋_GBK" w:hAnsi="Times New Roman" w:hint="eastAsia"/>
          <w:sz w:val="32"/>
          <w:szCs w:val="40"/>
        </w:rPr>
        <w:t>00-12</w:t>
      </w:r>
      <w:r>
        <w:rPr>
          <w:rFonts w:ascii="Times New Roman" w:eastAsia="方正仿宋_GBK" w:hAnsi="Times New Roman" w:hint="eastAsia"/>
          <w:sz w:val="32"/>
          <w:szCs w:val="40"/>
        </w:rPr>
        <w:t>：</w:t>
      </w:r>
      <w:r>
        <w:rPr>
          <w:rFonts w:ascii="Times New Roman" w:eastAsia="方正仿宋_GBK" w:hAnsi="Times New Roman" w:hint="eastAsia"/>
          <w:sz w:val="32"/>
          <w:szCs w:val="40"/>
        </w:rPr>
        <w:t>00</w:t>
      </w:r>
      <w:r w:rsidR="00950CC5">
        <w:rPr>
          <w:rFonts w:ascii="Times New Roman" w:eastAsia="方正仿宋_GBK" w:hAnsi="Times New Roman" w:hint="eastAsia"/>
          <w:sz w:val="32"/>
          <w:szCs w:val="40"/>
        </w:rPr>
        <w:t>，</w:t>
      </w:r>
      <w:r>
        <w:rPr>
          <w:rFonts w:ascii="Times New Roman" w:eastAsia="方正仿宋_GBK" w:hAnsi="Times New Roman" w:hint="eastAsia"/>
          <w:sz w:val="32"/>
          <w:szCs w:val="40"/>
        </w:rPr>
        <w:t>14</w:t>
      </w:r>
      <w:r>
        <w:rPr>
          <w:rFonts w:ascii="Times New Roman" w:eastAsia="方正仿宋_GBK" w:hAnsi="Times New Roman" w:hint="eastAsia"/>
          <w:sz w:val="32"/>
          <w:szCs w:val="40"/>
        </w:rPr>
        <w:t>：</w:t>
      </w:r>
      <w:r>
        <w:rPr>
          <w:rFonts w:ascii="Times New Roman" w:eastAsia="方正仿宋_GBK" w:hAnsi="Times New Roman" w:hint="eastAsia"/>
          <w:sz w:val="32"/>
          <w:szCs w:val="40"/>
        </w:rPr>
        <w:t>00-17</w:t>
      </w:r>
      <w:r>
        <w:rPr>
          <w:rFonts w:ascii="Times New Roman" w:eastAsia="方正仿宋_GBK" w:hAnsi="Times New Roman" w:hint="eastAsia"/>
          <w:sz w:val="32"/>
          <w:szCs w:val="40"/>
        </w:rPr>
        <w:t>：</w:t>
      </w:r>
      <w:r>
        <w:rPr>
          <w:rFonts w:ascii="Times New Roman" w:eastAsia="方正仿宋_GBK" w:hAnsi="Times New Roman" w:hint="eastAsia"/>
          <w:sz w:val="32"/>
          <w:szCs w:val="40"/>
        </w:rPr>
        <w:t>30</w:t>
      </w:r>
      <w:r>
        <w:rPr>
          <w:rFonts w:ascii="Times New Roman" w:eastAsia="方正仿宋_GBK" w:hAnsi="Times New Roman" w:hint="eastAsia"/>
          <w:sz w:val="32"/>
          <w:szCs w:val="40"/>
        </w:rPr>
        <w:t>）；</w:t>
      </w:r>
    </w:p>
    <w:p w14:paraId="54EB1EF3"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2.</w:t>
      </w:r>
      <w:r>
        <w:rPr>
          <w:rFonts w:ascii="Times New Roman" w:eastAsia="方正仿宋_GBK" w:hAnsi="Times New Roman" w:hint="eastAsia"/>
          <w:sz w:val="32"/>
          <w:szCs w:val="40"/>
        </w:rPr>
        <w:t>所需材料：本人身份证、户口页（本人页、增减页、户主页）、两张</w:t>
      </w:r>
      <w:r>
        <w:rPr>
          <w:rFonts w:ascii="Times New Roman" w:eastAsia="方正仿宋_GBK" w:hAnsi="Times New Roman" w:hint="eastAsia"/>
          <w:sz w:val="32"/>
          <w:szCs w:val="40"/>
        </w:rPr>
        <w:t>1</w:t>
      </w:r>
      <w:r>
        <w:rPr>
          <w:rFonts w:ascii="Times New Roman" w:eastAsia="方正仿宋_GBK" w:hAnsi="Times New Roman" w:hint="eastAsia"/>
          <w:sz w:val="32"/>
          <w:szCs w:val="40"/>
        </w:rPr>
        <w:t>寸照片、人员类别佐证资料（残疾证、</w:t>
      </w:r>
      <w:proofErr w:type="gramStart"/>
      <w:r>
        <w:rPr>
          <w:rFonts w:ascii="Times New Roman" w:eastAsia="方正仿宋_GBK" w:hAnsi="Times New Roman" w:hint="eastAsia"/>
          <w:sz w:val="32"/>
          <w:szCs w:val="40"/>
        </w:rPr>
        <w:t>低保证</w:t>
      </w:r>
      <w:proofErr w:type="gramEnd"/>
      <w:r>
        <w:rPr>
          <w:rFonts w:ascii="Times New Roman" w:eastAsia="方正仿宋_GBK" w:hAnsi="Times New Roman" w:hint="eastAsia"/>
          <w:sz w:val="32"/>
          <w:szCs w:val="40"/>
        </w:rPr>
        <w:t>等）；</w:t>
      </w:r>
    </w:p>
    <w:p w14:paraId="38DA6091"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3.</w:t>
      </w:r>
      <w:r>
        <w:rPr>
          <w:rFonts w:ascii="Times New Roman" w:eastAsia="方正仿宋_GBK" w:hAnsi="Times New Roman" w:hint="eastAsia"/>
          <w:sz w:val="32"/>
          <w:szCs w:val="40"/>
        </w:rPr>
        <w:t>报名方式：符合条件人员，携报名所需材料到名山街道便民服务中心（名山街道景区路</w:t>
      </w:r>
      <w:r>
        <w:rPr>
          <w:rFonts w:ascii="Times New Roman" w:eastAsia="方正仿宋_GBK" w:hAnsi="Times New Roman" w:hint="eastAsia"/>
          <w:sz w:val="32"/>
          <w:szCs w:val="40"/>
        </w:rPr>
        <w:t>260</w:t>
      </w:r>
      <w:r>
        <w:rPr>
          <w:rFonts w:ascii="Times New Roman" w:eastAsia="方正仿宋_GBK" w:hAnsi="Times New Roman" w:hint="eastAsia"/>
          <w:sz w:val="32"/>
          <w:szCs w:val="40"/>
        </w:rPr>
        <w:t>号）现场报名。</w:t>
      </w:r>
    </w:p>
    <w:p w14:paraId="18285493" w14:textId="77777777" w:rsidR="00604C25" w:rsidRDefault="003C789C">
      <w:pPr>
        <w:spacing w:line="560" w:lineRule="exact"/>
        <w:ind w:firstLineChars="200" w:firstLine="640"/>
        <w:rPr>
          <w:rFonts w:ascii="Times New Roman" w:eastAsia="方正仿宋_GBK" w:hAnsi="Times New Roman"/>
          <w:sz w:val="32"/>
          <w:szCs w:val="40"/>
        </w:rPr>
      </w:pPr>
      <w:r w:rsidRPr="003C789C">
        <w:rPr>
          <w:rFonts w:ascii="方正楷体_GBK" w:eastAsia="方正楷体_GBK" w:hAnsi="Times New Roman" w:hint="eastAsia"/>
          <w:sz w:val="32"/>
          <w:szCs w:val="40"/>
        </w:rPr>
        <w:t>（二）考察。</w:t>
      </w:r>
      <w:r>
        <w:rPr>
          <w:rFonts w:ascii="Times New Roman" w:eastAsia="方正仿宋_GBK" w:hAnsi="Times New Roman" w:hint="eastAsia"/>
          <w:sz w:val="32"/>
          <w:szCs w:val="40"/>
        </w:rPr>
        <w:t>资格审查合格的人员由分管工作领导及相关工作人员对考察对象在政治思想、意识形态、纪律意识等方面进行考察，并形成考察结论。</w:t>
      </w:r>
    </w:p>
    <w:p w14:paraId="2004585B" w14:textId="77777777" w:rsidR="00604C25" w:rsidRDefault="003C789C">
      <w:pPr>
        <w:spacing w:line="560" w:lineRule="exact"/>
        <w:ind w:firstLineChars="200" w:firstLine="640"/>
        <w:rPr>
          <w:rFonts w:ascii="Times New Roman" w:eastAsia="方正仿宋_GBK" w:hAnsi="Times New Roman"/>
          <w:sz w:val="32"/>
          <w:szCs w:val="40"/>
        </w:rPr>
      </w:pPr>
      <w:r w:rsidRPr="003C789C">
        <w:rPr>
          <w:rFonts w:ascii="方正楷体_GBK" w:eastAsia="方正楷体_GBK" w:hAnsi="Times New Roman" w:hint="eastAsia"/>
          <w:sz w:val="32"/>
          <w:szCs w:val="40"/>
        </w:rPr>
        <w:t>（三）聘用及待遇。</w:t>
      </w:r>
      <w:r>
        <w:rPr>
          <w:rFonts w:ascii="Times New Roman" w:eastAsia="方正仿宋_GBK" w:hAnsi="Times New Roman" w:hint="eastAsia"/>
          <w:sz w:val="32"/>
          <w:szCs w:val="40"/>
        </w:rPr>
        <w:t>考察合格人员进行为期</w:t>
      </w:r>
      <w:r>
        <w:rPr>
          <w:rFonts w:ascii="Times New Roman" w:eastAsia="方正仿宋_GBK" w:hAnsi="Times New Roman" w:hint="eastAsia"/>
          <w:sz w:val="32"/>
          <w:szCs w:val="40"/>
        </w:rPr>
        <w:t>5</w:t>
      </w:r>
      <w:r>
        <w:rPr>
          <w:rFonts w:ascii="Times New Roman" w:eastAsia="方正仿宋_GBK" w:hAnsi="Times New Roman" w:hint="eastAsia"/>
          <w:sz w:val="32"/>
          <w:szCs w:val="40"/>
        </w:rPr>
        <w:t>个工作日的公示，公示期满无异议的统一办理聘用手续。公益性岗位工作期限不超过</w:t>
      </w:r>
      <w:r>
        <w:rPr>
          <w:rFonts w:ascii="Times New Roman" w:eastAsia="方正仿宋_GBK" w:hAnsi="Times New Roman" w:hint="eastAsia"/>
          <w:sz w:val="32"/>
          <w:szCs w:val="40"/>
        </w:rPr>
        <w:t>3</w:t>
      </w:r>
      <w:r>
        <w:rPr>
          <w:rFonts w:ascii="Times New Roman" w:eastAsia="方正仿宋_GBK" w:hAnsi="Times New Roman" w:hint="eastAsia"/>
          <w:sz w:val="32"/>
          <w:szCs w:val="40"/>
        </w:rPr>
        <w:t>年，聘用人员需与丰都县人民政府名山街道办事处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7F2E0FAB" w14:textId="77777777" w:rsidR="00604C25" w:rsidRDefault="003C789C">
      <w:pPr>
        <w:spacing w:line="56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三、工作地点</w:t>
      </w:r>
    </w:p>
    <w:p w14:paraId="62C729EB"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非全日制公益性岗位工作地点：鹿鸣寺社区。</w:t>
      </w:r>
    </w:p>
    <w:p w14:paraId="41E4FC04" w14:textId="77777777" w:rsidR="00604C25" w:rsidRDefault="003C789C">
      <w:pPr>
        <w:spacing w:line="56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四、纪律与监督</w:t>
      </w:r>
    </w:p>
    <w:p w14:paraId="117DB689" w14:textId="77777777" w:rsidR="00604C25" w:rsidRDefault="003C789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lastRenderedPageBreak/>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w:t>
      </w:r>
      <w:r>
        <w:rPr>
          <w:rFonts w:ascii="Times New Roman" w:eastAsia="方正仿宋_GBK" w:hAnsi="Times New Roman" w:hint="eastAsia"/>
          <w:sz w:val="32"/>
          <w:szCs w:val="40"/>
        </w:rPr>
        <w:t>:023-70610216</w:t>
      </w:r>
    </w:p>
    <w:p w14:paraId="6F83697E" w14:textId="77777777" w:rsidR="00A84B71" w:rsidRDefault="00A84B71" w:rsidP="00A84B71">
      <w:pPr>
        <w:spacing w:line="600" w:lineRule="exact"/>
        <w:ind w:firstLineChars="200" w:firstLine="640"/>
        <w:rPr>
          <w:rFonts w:ascii="Times New Roman" w:eastAsia="方正仿宋_GBK" w:hAnsi="Times New Roman" w:hint="eastAsia"/>
          <w:sz w:val="32"/>
        </w:rPr>
      </w:pPr>
    </w:p>
    <w:p w14:paraId="0A516459" w14:textId="77777777" w:rsidR="00A84B71" w:rsidRDefault="00A84B71" w:rsidP="00A84B71">
      <w:pPr>
        <w:spacing w:line="600" w:lineRule="exact"/>
        <w:ind w:firstLineChars="200" w:firstLine="640"/>
        <w:rPr>
          <w:rFonts w:ascii="黑体" w:eastAsia="黑体" w:hAnsi="黑体"/>
          <w:sz w:val="36"/>
          <w:szCs w:val="36"/>
        </w:rPr>
      </w:pPr>
      <w:r>
        <w:rPr>
          <w:rFonts w:ascii="Times New Roman" w:eastAsia="方正仿宋_GBK" w:hAnsi="Times New Roman"/>
          <w:sz w:val="32"/>
        </w:rPr>
        <w:t>附件：</w:t>
      </w:r>
      <w:r>
        <w:rPr>
          <w:rFonts w:ascii="Times New Roman" w:eastAsia="方正仿宋_GBK" w:hAnsi="Times New Roman" w:cs="Times New Roman" w:hint="eastAsia"/>
          <w:kern w:val="0"/>
          <w:sz w:val="32"/>
          <w:szCs w:val="32"/>
        </w:rPr>
        <w:t>公益性岗位报名登记表</w:t>
      </w:r>
      <w:bookmarkStart w:id="0" w:name="_GoBack"/>
      <w:bookmarkEnd w:id="0"/>
    </w:p>
    <w:p w14:paraId="261D9E15" w14:textId="1A03D7AF" w:rsidR="00604C25" w:rsidRDefault="00604C25">
      <w:pPr>
        <w:spacing w:line="560" w:lineRule="exact"/>
        <w:rPr>
          <w:rFonts w:ascii="Times New Roman" w:eastAsia="方正仿宋_GBK" w:hAnsi="Times New Roman"/>
          <w:sz w:val="32"/>
        </w:rPr>
      </w:pPr>
    </w:p>
    <w:p w14:paraId="3A227C3A" w14:textId="77777777" w:rsidR="00604C25" w:rsidRDefault="00604C25">
      <w:pPr>
        <w:spacing w:line="560" w:lineRule="exact"/>
        <w:ind w:firstLineChars="200" w:firstLine="640"/>
        <w:rPr>
          <w:rFonts w:ascii="Times New Roman" w:eastAsia="方正仿宋_GBK" w:hAnsi="Times New Roman"/>
          <w:sz w:val="32"/>
        </w:rPr>
      </w:pPr>
    </w:p>
    <w:p w14:paraId="6DF179D4" w14:textId="77777777" w:rsidR="00604C25" w:rsidRDefault="003C789C">
      <w:pPr>
        <w:spacing w:line="560" w:lineRule="exact"/>
        <w:ind w:firstLineChars="200" w:firstLine="640"/>
        <w:jc w:val="right"/>
        <w:rPr>
          <w:rFonts w:ascii="Times New Roman" w:eastAsia="方正仿宋_GBK" w:hAnsi="Times New Roman"/>
          <w:sz w:val="32"/>
          <w:szCs w:val="40"/>
        </w:rPr>
      </w:pPr>
      <w:r>
        <w:rPr>
          <w:rFonts w:ascii="Times New Roman" w:eastAsia="方正仿宋_GBK" w:hAnsi="Times New Roman" w:hint="eastAsia"/>
          <w:sz w:val="32"/>
          <w:szCs w:val="40"/>
        </w:rPr>
        <w:t>丰都县人民政府名山街道办事处</w:t>
      </w:r>
    </w:p>
    <w:p w14:paraId="46074538" w14:textId="77777777" w:rsidR="00604C25" w:rsidRDefault="003C789C">
      <w:pPr>
        <w:wordWrap w:val="0"/>
        <w:spacing w:line="560" w:lineRule="exact"/>
        <w:ind w:firstLineChars="200" w:firstLine="640"/>
        <w:jc w:val="center"/>
        <w:rPr>
          <w:rFonts w:ascii="Times New Roman" w:eastAsia="方正仿宋_GBK" w:hAnsi="Times New Roman"/>
          <w:sz w:val="32"/>
          <w:szCs w:val="40"/>
        </w:rPr>
      </w:pPr>
      <w:r>
        <w:rPr>
          <w:rFonts w:ascii="Times New Roman" w:eastAsia="方正仿宋_GBK" w:hAnsi="Times New Roman" w:hint="eastAsia"/>
          <w:sz w:val="32"/>
          <w:szCs w:val="40"/>
        </w:rPr>
        <w:t xml:space="preserve">                   2025</w:t>
      </w:r>
      <w:r>
        <w:rPr>
          <w:rFonts w:ascii="Times New Roman" w:eastAsia="方正仿宋_GBK" w:hAnsi="Times New Roman" w:hint="eastAsia"/>
          <w:sz w:val="32"/>
          <w:szCs w:val="40"/>
        </w:rPr>
        <w:t>年</w:t>
      </w:r>
      <w:r>
        <w:rPr>
          <w:rFonts w:ascii="Times New Roman" w:eastAsia="方正仿宋_GBK" w:hAnsi="Times New Roman" w:hint="eastAsia"/>
          <w:sz w:val="32"/>
          <w:szCs w:val="40"/>
        </w:rPr>
        <w:t>4</w:t>
      </w:r>
      <w:r>
        <w:rPr>
          <w:rFonts w:ascii="Times New Roman" w:eastAsia="方正仿宋_GBK" w:hAnsi="Times New Roman" w:hint="eastAsia"/>
          <w:sz w:val="32"/>
          <w:szCs w:val="40"/>
        </w:rPr>
        <w:t>月</w:t>
      </w:r>
      <w:r>
        <w:rPr>
          <w:rFonts w:ascii="Times New Roman" w:eastAsia="方正仿宋_GBK" w:hAnsi="Times New Roman" w:hint="eastAsia"/>
          <w:sz w:val="32"/>
          <w:szCs w:val="40"/>
        </w:rPr>
        <w:t>18</w:t>
      </w:r>
      <w:r>
        <w:rPr>
          <w:rFonts w:ascii="Times New Roman" w:eastAsia="方正仿宋_GBK" w:hAnsi="Times New Roman" w:hint="eastAsia"/>
          <w:sz w:val="32"/>
          <w:szCs w:val="40"/>
        </w:rPr>
        <w:t>日</w:t>
      </w:r>
      <w:r>
        <w:rPr>
          <w:rFonts w:ascii="Times New Roman" w:eastAsia="方正仿宋_GBK" w:hAnsi="Times New Roman" w:hint="eastAsia"/>
          <w:sz w:val="32"/>
          <w:szCs w:val="40"/>
        </w:rPr>
        <w:t xml:space="preserve">  </w:t>
      </w:r>
    </w:p>
    <w:p w14:paraId="54EE4206" w14:textId="77777777" w:rsidR="00604C25" w:rsidRDefault="00604C25">
      <w:pPr>
        <w:spacing w:line="560" w:lineRule="exact"/>
        <w:ind w:firstLineChars="200" w:firstLine="640"/>
        <w:jc w:val="left"/>
        <w:rPr>
          <w:rFonts w:ascii="Times New Roman" w:eastAsia="方正仿宋_GBK" w:hAnsi="Times New Roman"/>
          <w:sz w:val="32"/>
          <w:szCs w:val="40"/>
        </w:rPr>
      </w:pPr>
    </w:p>
    <w:sectPr w:rsidR="00604C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480e664-f3ef-4042-8b9f-c7bf19a307ae"/>
  </w:docVars>
  <w:rsids>
    <w:rsidRoot w:val="00604C25"/>
    <w:rsid w:val="DDCFE369"/>
    <w:rsid w:val="FDF5E196"/>
    <w:rsid w:val="003C789C"/>
    <w:rsid w:val="00604C25"/>
    <w:rsid w:val="00950CC5"/>
    <w:rsid w:val="00A84B71"/>
    <w:rsid w:val="04E55889"/>
    <w:rsid w:val="0BC427C7"/>
    <w:rsid w:val="0D413E10"/>
    <w:rsid w:val="0FBC0EA0"/>
    <w:rsid w:val="16CD398B"/>
    <w:rsid w:val="23F549B1"/>
    <w:rsid w:val="27587DB5"/>
    <w:rsid w:val="2D49193D"/>
    <w:rsid w:val="30A97594"/>
    <w:rsid w:val="328B3846"/>
    <w:rsid w:val="33EC194A"/>
    <w:rsid w:val="3B6B5F60"/>
    <w:rsid w:val="3F962711"/>
    <w:rsid w:val="3FF84856"/>
    <w:rsid w:val="40376B85"/>
    <w:rsid w:val="42846734"/>
    <w:rsid w:val="45336887"/>
    <w:rsid w:val="4A446A08"/>
    <w:rsid w:val="4B0D06CC"/>
    <w:rsid w:val="4ECA2430"/>
    <w:rsid w:val="53865C3D"/>
    <w:rsid w:val="56FE485C"/>
    <w:rsid w:val="5C7154C0"/>
    <w:rsid w:val="5CD3242F"/>
    <w:rsid w:val="5F7DFC23"/>
    <w:rsid w:val="61CE408F"/>
    <w:rsid w:val="6292105F"/>
    <w:rsid w:val="6992608B"/>
    <w:rsid w:val="6AF21615"/>
    <w:rsid w:val="6D220569"/>
    <w:rsid w:val="6D542DA7"/>
    <w:rsid w:val="6E75610B"/>
    <w:rsid w:val="72BB1F0C"/>
    <w:rsid w:val="74FF6B82"/>
    <w:rsid w:val="79FEA592"/>
    <w:rsid w:val="7D8FEC3E"/>
    <w:rsid w:val="7FC4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160</Words>
  <Characters>914</Characters>
  <Application>Microsoft Office Word</Application>
  <DocSecurity>0</DocSecurity>
  <Lines>7</Lines>
  <Paragraphs>2</Paragraphs>
  <ScaleCrop>false</ScaleCrop>
  <Company>微软中国</Company>
  <LinksUpToDate>false</LinksUpToDate>
  <CharactersWithSpaces>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cp:lastPrinted>2024-07-03T16:20:00Z</cp:lastPrinted>
  <dcterms:created xsi:type="dcterms:W3CDTF">2024-05-24T09:00:00Z</dcterms:created>
  <dcterms:modified xsi:type="dcterms:W3CDTF">2025-04-18T07:30:00Z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6C2344FACFAC41ACBD13456C52E6CDCB_12</vt:lpwstr>
  </property>
  <property fmtid="{D5CDD505-2E9C-101B-9397-08002B2CF9AE}" pid="4" name="KSOTemplateDocerSaveRecord">
    <vt:lpwstr>eyJoZGlkIjoiNzczNTQ2M2MwYjg4MjcwMmU4NTk5NjQwMmE0MTkxNjgifQ==</vt:lpwstr>
  </property>
</Properties>
</file>