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B9408A">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color w:val="auto"/>
          <w:sz w:val="44"/>
          <w:szCs w:val="44"/>
        </w:rPr>
      </w:pPr>
      <w:r>
        <w:rPr>
          <w:rFonts w:ascii="方正小标宋_GBK" w:hAnsi="方正小标宋_GBK" w:eastAsia="方正小标宋_GBK" w:cs="方正小标宋_GBK"/>
          <w:color w:val="auto"/>
          <w:sz w:val="44"/>
          <w:szCs w:val="44"/>
        </w:rPr>
        <w:t>丰都县暨龙镇人民政府</w:t>
      </w:r>
    </w:p>
    <w:p w14:paraId="7C9BDF04">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color w:val="auto"/>
          <w:sz w:val="44"/>
          <w:szCs w:val="44"/>
          <w:shd w:val="clear" w:color="auto" w:fill="FFFFFF"/>
        </w:rPr>
      </w:pPr>
      <w:r>
        <w:rPr>
          <w:rFonts w:hint="default" w:ascii="Times New Roman" w:hAnsi="Times New Roman" w:eastAsia="方正小标宋_GBK" w:cs="Times New Roman"/>
          <w:color w:val="auto"/>
          <w:sz w:val="44"/>
          <w:szCs w:val="44"/>
          <w:shd w:val="clear" w:color="auto" w:fill="FFFFFF"/>
        </w:rPr>
        <w:t>2024</w:t>
      </w:r>
      <w:r>
        <w:rPr>
          <w:rFonts w:ascii="方正小标宋_GBK" w:hAnsi="方正小标宋_GBK" w:eastAsia="方正小标宋_GBK" w:cs="方正小标宋_GBK"/>
          <w:color w:val="auto"/>
          <w:sz w:val="44"/>
          <w:szCs w:val="44"/>
          <w:shd w:val="clear" w:color="auto" w:fill="FFFFFF"/>
        </w:rPr>
        <w:t>年度决算公开说明</w:t>
      </w:r>
    </w:p>
    <w:p w14:paraId="120CB547">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color w:val="auto"/>
          <w:sz w:val="32"/>
          <w:szCs w:val="32"/>
          <w:shd w:val="clear" w:color="auto" w:fill="FFFFFF"/>
        </w:rPr>
      </w:pPr>
      <w:r>
        <w:rPr>
          <w:rStyle w:val="13"/>
          <w:rFonts w:ascii="黑体" w:hAnsi="黑体" w:eastAsia="黑体" w:cs="黑体"/>
          <w:color w:val="auto"/>
          <w:sz w:val="32"/>
          <w:szCs w:val="32"/>
          <w:shd w:val="clear" w:color="auto" w:fill="FFFFFF"/>
        </w:rPr>
        <w:t>一、</w:t>
      </w:r>
      <w:r>
        <w:rPr>
          <w:rStyle w:val="13"/>
          <w:rFonts w:hint="eastAsia" w:ascii="黑体" w:hAnsi="黑体" w:eastAsia="黑体" w:cs="黑体"/>
          <w:color w:val="auto"/>
          <w:sz w:val="32"/>
          <w:szCs w:val="32"/>
          <w:shd w:val="clear" w:color="auto" w:fill="FFFFFF"/>
          <w:lang w:val="en-US" w:eastAsia="zh-CN"/>
        </w:rPr>
        <w:t>部门</w:t>
      </w:r>
      <w:r>
        <w:rPr>
          <w:rStyle w:val="13"/>
          <w:rFonts w:ascii="黑体" w:hAnsi="黑体" w:eastAsia="黑体" w:cs="黑体"/>
          <w:color w:val="auto"/>
          <w:sz w:val="32"/>
          <w:szCs w:val="32"/>
          <w:shd w:val="clear" w:color="auto" w:fill="FFFFFF"/>
        </w:rPr>
        <w:t>基本情况</w:t>
      </w:r>
    </w:p>
    <w:p w14:paraId="28A91AEF">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（一）职能职责</w:t>
      </w:r>
    </w:p>
    <w:p w14:paraId="274034B2">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1.执行本级人民代表大会决议以及上级国家行政机关的决定和命令；</w:t>
      </w:r>
    </w:p>
    <w:p w14:paraId="42849597">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2.执行全镇的社会和经济发展计划、预算，管理辖区内的经济、教育、科技、文化、卫生、体育事业和财政、民政、治安、人民调解、安全生产监督管理、移民开发、计划生育等行政工作；</w:t>
      </w:r>
    </w:p>
    <w:p w14:paraId="2F3E08FF">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3.保护社会主义的全民所有财产和劳动群众集体所有财产，保护公民私人所有的合法财产，维护社会秩序，保障公民的人身权利、民主权利和其他权利；</w:t>
      </w:r>
    </w:p>
    <w:p w14:paraId="5594416D">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4.保护各种经济组织的合法权益；</w:t>
      </w:r>
    </w:p>
    <w:p w14:paraId="17FDF165">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5.贯彻执行党和国家的民族宗教政策，保障少数民族的权利和尊重少数民族的风俗习惯，尊重民族宗教信仰；</w:t>
      </w:r>
    </w:p>
    <w:p w14:paraId="7A47373C">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6.保障宪法和法律赋予妇女的男女平等、婚姻自由等各项权利；</w:t>
      </w:r>
    </w:p>
    <w:p w14:paraId="4A87CD47">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7.接待办理人民群众来信来访，真实反映群众的意见和要求，保障地区稳定；</w:t>
      </w:r>
    </w:p>
    <w:p w14:paraId="5BB0E156">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8.承办上级党委、政府交办的其他工作。</w:t>
      </w:r>
    </w:p>
    <w:p w14:paraId="039E2ABC">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（二）机构设置</w:t>
      </w:r>
    </w:p>
    <w:p w14:paraId="32F8D80E">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政府设置党政内设机构5个：基层治理综合指挥室、党的建设办公室、经济发展办公室、民生服务办公室、平安法治办公室。事业机构5个：便民服务中心（退役军人服务站）、综合行政执法大队、新时代文明实践服务中心、产业发展服务中心、村镇建设服务中心。暨龙镇人民政府核定编制人数共51名，其中机关行政编制23名、事业编制28名。</w:t>
      </w:r>
    </w:p>
    <w:p w14:paraId="52C25F43">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color w:val="auto"/>
          <w:sz w:val="32"/>
          <w:szCs w:val="32"/>
          <w:shd w:val="clear" w:color="auto" w:fill="FFFFFF"/>
        </w:rPr>
      </w:pPr>
      <w:r>
        <w:rPr>
          <w:rStyle w:val="13"/>
          <w:rFonts w:ascii="黑体" w:hAnsi="黑体" w:eastAsia="黑体" w:cs="黑体"/>
          <w:color w:val="auto"/>
          <w:sz w:val="32"/>
          <w:szCs w:val="32"/>
          <w:shd w:val="clear" w:color="auto" w:fill="FFFFFF"/>
        </w:rPr>
        <w:t>二、</w:t>
      </w:r>
      <w:r>
        <w:rPr>
          <w:rStyle w:val="13"/>
          <w:rFonts w:hint="eastAsia" w:ascii="黑体" w:hAnsi="黑体" w:eastAsia="黑体" w:cs="黑体"/>
          <w:color w:val="auto"/>
          <w:sz w:val="32"/>
          <w:szCs w:val="32"/>
          <w:shd w:val="clear" w:color="auto" w:fill="FFFFFF"/>
          <w:lang w:val="en-US" w:eastAsia="zh-CN"/>
        </w:rPr>
        <w:t>部门</w:t>
      </w:r>
      <w:r>
        <w:rPr>
          <w:rStyle w:val="13"/>
          <w:rFonts w:ascii="黑体" w:hAnsi="黑体" w:eastAsia="黑体" w:cs="黑体"/>
          <w:color w:val="auto"/>
          <w:sz w:val="32"/>
          <w:szCs w:val="32"/>
          <w:shd w:val="clear" w:color="auto" w:fill="FFFFFF"/>
        </w:rPr>
        <w:t>决算</w:t>
      </w:r>
      <w:r>
        <w:rPr>
          <w:rStyle w:val="13"/>
          <w:rFonts w:hint="eastAsia" w:ascii="黑体" w:hAnsi="黑体" w:eastAsia="黑体" w:cs="黑体"/>
          <w:color w:val="auto"/>
          <w:sz w:val="32"/>
          <w:szCs w:val="32"/>
          <w:shd w:val="clear" w:color="auto" w:fill="FFFFFF"/>
          <w:lang w:eastAsia="zh-CN"/>
        </w:rPr>
        <w:t>收支</w:t>
      </w:r>
      <w:r>
        <w:rPr>
          <w:rStyle w:val="13"/>
          <w:rFonts w:ascii="黑体" w:hAnsi="黑体" w:eastAsia="黑体" w:cs="黑体"/>
          <w:color w:val="auto"/>
          <w:sz w:val="32"/>
          <w:szCs w:val="32"/>
          <w:shd w:val="clear" w:color="auto" w:fill="FFFFFF"/>
        </w:rPr>
        <w:t>情况说明</w:t>
      </w:r>
    </w:p>
    <w:p w14:paraId="06B332E6">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（一）收入支出决算总体情况说明。</w:t>
      </w:r>
    </w:p>
    <w:p w14:paraId="698724E6">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1.总体情况。2024年度收、支总计均为3523.73万元。收、支与2023年度相比，增加579.54万元，增长19.7%，</w:t>
      </w:r>
      <w:r>
        <w:rPr>
          <w:rFonts w:hint="eastAsia" w:ascii="方正仿宋_GBK" w:hAnsi="方正仿宋_GBK" w:eastAsia="方正仿宋_GBK" w:cs="方正仿宋_GBK"/>
          <w:color w:val="auto"/>
          <w:sz w:val="32"/>
          <w:szCs w:val="32"/>
          <w:highlight w:val="none"/>
          <w:shd w:val="clear" w:color="auto" w:fill="FFFFFF"/>
        </w:rPr>
        <w:t>主</w:t>
      </w:r>
      <w:r>
        <w:rPr>
          <w:rFonts w:hint="eastAsia" w:ascii="方正仿宋_GBK" w:hAnsi="方正仿宋_GBK" w:eastAsia="方正仿宋_GBK" w:cs="方正仿宋_GBK"/>
          <w:color w:val="auto"/>
          <w:sz w:val="32"/>
          <w:szCs w:val="32"/>
          <w:shd w:val="clear" w:color="auto" w:fill="FFFFFF"/>
        </w:rPr>
        <w:t>要原因是财政拨款收入增加，上级专款增加，实施工程建设项目增加。</w:t>
      </w:r>
    </w:p>
    <w:p w14:paraId="0A309106">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2.收入情况。2024年度收入合计3461.59万元，与2023年度相比，增加778.76万元，增长29.0%，主要原因是上级专款增加、实施项目增加。其中：财政拨款收入3461.59万元，占100.0%；事业收入0.00万元，占0.0%；经营收入0.00万元，占0.0%；其他收入0.00万元，占0.0%。此外，使用非财政拨款结余（含专用结余）0.00万元，年初结转和结余62.15万元。</w:t>
      </w:r>
    </w:p>
    <w:p w14:paraId="744A6A30">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3.支出情况。2024年度支出合计3461.59万元，与2023年度相比，增加579.54万元，增长20.1%，主要原因是实施工程项目增加。其中：基本支出1586.62万元，占45.8%；项目支出1874.96万元，占54.2%；经营支出0.00万元，占0.0%。此外，结余分配0.00万元。</w:t>
      </w:r>
    </w:p>
    <w:p w14:paraId="4DD38521">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4.结转结余情况。2024年度年末结转和结余62.15万元，与上年决算数持平。</w:t>
      </w:r>
    </w:p>
    <w:p w14:paraId="26EFDDDB">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（二）财政拨款收入支出决算总体情况说明</w:t>
      </w:r>
    </w:p>
    <w:p w14:paraId="2B0312E5">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highlight w:val="none"/>
          <w:shd w:val="clear" w:color="auto" w:fill="FFFFFF"/>
        </w:rPr>
      </w:pPr>
      <w:r>
        <w:rPr>
          <w:rFonts w:hint="eastAsia" w:ascii="方正仿宋_GBK" w:hAnsi="方正仿宋_GBK" w:eastAsia="方正仿宋_GBK" w:cs="方正仿宋_GBK"/>
          <w:color w:val="auto"/>
          <w:sz w:val="32"/>
          <w:szCs w:val="32"/>
          <w:highlight w:val="none"/>
          <w:shd w:val="clear" w:color="auto" w:fill="FFFFFF"/>
        </w:rPr>
        <w:t xml:space="preserve">2024年度财政拨款收、支总计均为3523.73万元。与2023年度相比，财政拨款收、支总计各增加579.54万元，增长19.7%。主要原因是上级专款增加、实施项目增加。 </w:t>
      </w:r>
    </w:p>
    <w:p w14:paraId="5CFB96FB">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（三）一般公共预算财政拨款收入支出决算情况说明</w:t>
      </w:r>
    </w:p>
    <w:p w14:paraId="40BD51E5">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1.收入</w:t>
      </w:r>
      <w:r>
        <w:rPr>
          <w:rFonts w:hint="eastAsia" w:ascii="方正仿宋_GBK" w:hAnsi="方正仿宋_GBK" w:eastAsia="方正仿宋_GBK" w:cs="方正仿宋_GBK"/>
          <w:color w:val="auto"/>
          <w:sz w:val="32"/>
          <w:szCs w:val="32"/>
          <w:highlight w:val="none"/>
          <w:shd w:val="clear" w:color="auto" w:fill="FFFFFF"/>
        </w:rPr>
        <w:t>情况。2024年度一般公共预算财政拨款收入3081.34万元，与2023年度相比，增加442.34万元，增长16.8%。</w:t>
      </w:r>
      <w:r>
        <w:rPr>
          <w:rFonts w:hint="eastAsia" w:ascii="方正仿宋_GBK" w:hAnsi="方正仿宋_GBK" w:eastAsia="方正仿宋_GBK" w:cs="方正仿宋_GBK"/>
          <w:color w:val="auto"/>
          <w:sz w:val="32"/>
          <w:szCs w:val="32"/>
          <w:highlight w:val="none"/>
          <w:shd w:val="clear" w:color="auto" w:fill="FFFFFF"/>
          <w:lang w:eastAsia="zh-CN"/>
        </w:rPr>
        <w:t>主要原因是</w:t>
      </w:r>
      <w:r>
        <w:rPr>
          <w:rFonts w:hint="eastAsia" w:ascii="方正仿宋_GBK" w:hAnsi="方正仿宋_GBK" w:eastAsia="方正仿宋_GBK" w:cs="方正仿宋_GBK"/>
          <w:color w:val="auto"/>
          <w:sz w:val="32"/>
          <w:szCs w:val="32"/>
          <w:highlight w:val="none"/>
          <w:shd w:val="clear" w:color="auto" w:fill="FFFFFF"/>
        </w:rPr>
        <w:t>上级专款增加、实施项目增加。</w:t>
      </w:r>
      <w:r>
        <w:rPr>
          <w:rFonts w:hint="eastAsia" w:ascii="方正仿宋_GBK" w:hAnsi="方正仿宋_GBK" w:eastAsia="方正仿宋_GBK" w:cs="方正仿宋_GBK"/>
          <w:color w:val="auto"/>
          <w:sz w:val="32"/>
          <w:szCs w:val="32"/>
          <w:shd w:val="clear" w:color="auto" w:fill="FFFFFF"/>
        </w:rPr>
        <w:t>较年初预算数增加714.26万元，增长30.2%。主要原因是一般公共服务支出、文化旅游体育与传媒支出、社会保障和就业支出、农林水支出、交通运输支出、资源勘探信息等支出等方面的支出增多。此外，年初财政拨款结转和结余62.15万元。</w:t>
      </w:r>
    </w:p>
    <w:p w14:paraId="62230752">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2.支出情况。2024年度一般公共预算财政拨款支出3081.34万元，与2023年度相比，增加263.12万元，增长9.3%。</w:t>
      </w:r>
      <w:r>
        <w:rPr>
          <w:rFonts w:hint="eastAsia" w:ascii="方正仿宋_GBK" w:hAnsi="方正仿宋_GBK" w:eastAsia="方正仿宋_GBK" w:cs="方正仿宋_GBK"/>
          <w:color w:val="auto"/>
          <w:sz w:val="32"/>
          <w:szCs w:val="32"/>
          <w:highlight w:val="none"/>
          <w:shd w:val="clear" w:color="auto" w:fill="FFFFFF"/>
        </w:rPr>
        <w:t>主要原因是工程项目建设增加。较年初预算数增加714.26万元，增长30.2%。</w:t>
      </w:r>
      <w:r>
        <w:rPr>
          <w:rFonts w:hint="eastAsia" w:ascii="方正仿宋_GBK" w:hAnsi="方正仿宋_GBK" w:eastAsia="方正仿宋_GBK" w:cs="方正仿宋_GBK"/>
          <w:color w:val="auto"/>
          <w:sz w:val="32"/>
          <w:szCs w:val="32"/>
          <w:shd w:val="clear" w:color="auto" w:fill="FFFFFF"/>
        </w:rPr>
        <w:t>主要原因是一般公共服务支出、文化旅游体育与传媒支出、社会保障和就业支出、农林水支出、交通运输支出、资源勘探信息等支出、灾害防治及应急管理支出等方面的支出增加。</w:t>
      </w:r>
    </w:p>
    <w:p w14:paraId="6AD2A06B">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3.结转结余情况。2024年度年末一般公共预算财政拨款结转和结余62.15万元，与上年决算数持平</w:t>
      </w:r>
    </w:p>
    <w:p w14:paraId="73891928">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4.比较情况。本部门2024年度一般公共预算财政拨款支出主要用途如下：</w:t>
      </w:r>
    </w:p>
    <w:p w14:paraId="11E694F1">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（1）一般公共服务支出608.88万元，占19.8%，较年初预算数增加79.14万元，增长14.9%，主要原因是行政运行支出增加。</w:t>
      </w:r>
    </w:p>
    <w:p w14:paraId="21F1BCCD">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（2）文化旅游体育与传媒支出71.69万元，占2.3%，较年初预算数减少39.06万元，下降35.3%，主要原因是群众文化支出减少。</w:t>
      </w:r>
    </w:p>
    <w:p w14:paraId="6F70454B">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（3）社会保障和就业支出499.77万元，占16.2%，较年初预算数增加188.88万元，增长60.8%，主要原因是行政事业部门养老支出和就业补助支出增加。</w:t>
      </w:r>
    </w:p>
    <w:p w14:paraId="337AEC9B">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（4）卫生健康支出55.46万元，占1.8%，较年初预算数减少0.16万元，下降0.3%，主要原因是人员减少，行政事业部门医疗支出减少。</w:t>
      </w:r>
    </w:p>
    <w:p w14:paraId="4903F413">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（5）节能环保支出37.34万元，占1.2%，较年初预算数增加37.34万元，增长100.0%，主要原因是新增建设暨龙镇九龙泉村污水管网建设项目。</w:t>
      </w:r>
    </w:p>
    <w:p w14:paraId="23B94FF8">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（6）城乡社区支出111.84万元，占3.6%，较年初预算数增加0.92万元，增长0.8%，主要原因是综合行政执法大队和劳动就业和社会保障服务所人员变动，城乡社区人员支出增加。</w:t>
      </w:r>
    </w:p>
    <w:p w14:paraId="0C2EAC99">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（7）农林水支出960.56万元，占31.2%，较年初预算数增加412.92万元，增长75.4%，主要原因是农业生产发展、巩固脱贫衔接乡村振兴支出增加。</w:t>
      </w:r>
    </w:p>
    <w:p w14:paraId="66E67825">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（8）交通运输支出641.31万元，占20.8%，较年初预算数增加26.11万元，增长4.2%，主要原因是公路建设养护、交通运输支出增加。</w:t>
      </w:r>
    </w:p>
    <w:p w14:paraId="54004806">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color w:val="auto"/>
          <w:sz w:val="32"/>
          <w:szCs w:val="32"/>
          <w:shd w:val="clear" w:color="auto" w:fill="FFFFFF"/>
        </w:rPr>
        <w:t>（9）自然资源海洋气象等支出10.00万元，占0.3%，较年初预算数无增减</w:t>
      </w:r>
      <w:r>
        <w:rPr>
          <w:rFonts w:hint="eastAsia" w:ascii="方正仿宋_GBK" w:hAnsi="方正仿宋_GBK" w:eastAsia="方正仿宋_GBK" w:cs="方正仿宋_GBK"/>
          <w:color w:val="auto"/>
          <w:sz w:val="32"/>
          <w:szCs w:val="32"/>
          <w:shd w:val="clear" w:color="auto" w:fill="FFFFFF"/>
          <w:lang w:eastAsia="zh-CN"/>
        </w:rPr>
        <w:t>。</w:t>
      </w:r>
    </w:p>
    <w:p w14:paraId="660E4A62">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（10）住房保障支出55.67万元，占1.8%，较年初预算数增加0.35万元，增长0.6%，主要原因是人员变动，住房公积金</w:t>
      </w:r>
      <w:r>
        <w:rPr>
          <w:rFonts w:hint="eastAsia" w:ascii="方正仿宋_GBK" w:hAnsi="方正仿宋_GBK" w:eastAsia="方正仿宋_GBK" w:cs="方正仿宋_GBK"/>
          <w:color w:val="auto"/>
          <w:sz w:val="32"/>
          <w:szCs w:val="32"/>
          <w:shd w:val="clear" w:color="auto" w:fill="FFFFFF"/>
          <w:lang w:eastAsia="zh-CN"/>
        </w:rPr>
        <w:t>缴费基数增加导致</w:t>
      </w:r>
      <w:r>
        <w:rPr>
          <w:rFonts w:hint="eastAsia" w:ascii="方正仿宋_GBK" w:hAnsi="方正仿宋_GBK" w:eastAsia="方正仿宋_GBK" w:cs="方正仿宋_GBK"/>
          <w:color w:val="auto"/>
          <w:sz w:val="32"/>
          <w:szCs w:val="32"/>
          <w:shd w:val="clear" w:color="auto" w:fill="FFFFFF"/>
        </w:rPr>
        <w:t>支出增加。</w:t>
      </w:r>
    </w:p>
    <w:p w14:paraId="485B91C2">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（11）灾害防治及应急管理支出28.82万元，占0.9%，较年初预算数增加23.82万元，增长476.4%，主要原因自然灾害救助支出增加。</w:t>
      </w:r>
    </w:p>
    <w:p w14:paraId="0F946F24">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（四）一般公共预算财政拨款基本支出决算情况说明</w:t>
      </w:r>
    </w:p>
    <w:p w14:paraId="26BE2577">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2024年度一般公共财政拨款基本支出1586.62万元</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其中：人员经费1218.89万元，与2023年度相比，减少43.93万元，下降3.5%，主要原因是人员数量减少导致人员支出减少。人员经费用途主要包括基本工资、津贴补贴、五险一金等支出</w:t>
      </w:r>
      <w:r>
        <w:rPr>
          <w:rFonts w:hint="eastAsia" w:ascii="方正仿宋_GBK" w:hAnsi="方正仿宋_GBK" w:eastAsia="方正仿宋_GBK" w:cs="方正仿宋_GBK"/>
          <w:color w:val="auto"/>
          <w:sz w:val="32"/>
          <w:szCs w:val="32"/>
          <w:highlight w:val="none"/>
          <w:shd w:val="clear" w:color="auto" w:fill="FFFFFF"/>
        </w:rPr>
        <w:t>。公用经费367.74万元，与2023年度相比，增加162.39万元，增长79.1%，</w:t>
      </w:r>
      <w:r>
        <w:rPr>
          <w:rFonts w:hint="eastAsia" w:ascii="方正仿宋_GBK" w:hAnsi="方正仿宋_GBK" w:eastAsia="方正仿宋_GBK" w:cs="方正仿宋_GBK"/>
          <w:color w:val="auto"/>
          <w:sz w:val="32"/>
          <w:szCs w:val="32"/>
          <w:shd w:val="clear" w:color="auto" w:fill="FFFFFF"/>
        </w:rPr>
        <w:t>主要原因是项目及运行经费增加。公用经费用途主要包括办公费、印刷费、水电费、邮电费、差旅费、会议费、培训费</w:t>
      </w:r>
      <w:r>
        <w:rPr>
          <w:rFonts w:hint="eastAsia" w:ascii="方正仿宋_GBK" w:hAnsi="方正仿宋_GBK" w:eastAsia="方正仿宋_GBK" w:cs="方正仿宋_GBK"/>
          <w:color w:val="auto"/>
          <w:sz w:val="32"/>
          <w:szCs w:val="32"/>
          <w:shd w:val="clear" w:color="auto" w:fill="FFFFFF"/>
          <w:lang w:eastAsia="zh-CN"/>
        </w:rPr>
        <w:t>、劳务费</w:t>
      </w:r>
      <w:r>
        <w:rPr>
          <w:rFonts w:hint="eastAsia" w:ascii="方正仿宋_GBK" w:hAnsi="方正仿宋_GBK" w:eastAsia="方正仿宋_GBK" w:cs="方正仿宋_GBK"/>
          <w:color w:val="auto"/>
          <w:sz w:val="32"/>
          <w:szCs w:val="32"/>
          <w:shd w:val="clear" w:color="auto" w:fill="FFFFFF"/>
        </w:rPr>
        <w:t>等方面的支出。</w:t>
      </w:r>
    </w:p>
    <w:p w14:paraId="0123EC5A">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（五）政府性基金预算收支决算情况说明</w:t>
      </w:r>
    </w:p>
    <w:p w14:paraId="3A468A44">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2024年度政府性基金预算财政拨款年初结转结余0.00万元，年末结转结余0.00万元。本年收入380.25万元，与2023年度相比，增加336.42万元，增长767.6%，主要原因是上级专款增加、实施项目增加。本年支出380.25万元，与2023年度相比，增加316.42万元，增长495.7%，主要原因是上级专款增加、实施项目增加。</w:t>
      </w:r>
    </w:p>
    <w:p w14:paraId="0EEE5296">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（六）国有资本经营预算财政拨款支出决算情况说明</w:t>
      </w:r>
    </w:p>
    <w:p w14:paraId="3DE6B04E">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 本部门2024年度无国有资本经营预算财政拨款支出。</w:t>
      </w:r>
    </w:p>
    <w:p w14:paraId="62D4DD16">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color w:val="auto"/>
          <w:sz w:val="32"/>
          <w:szCs w:val="32"/>
          <w:shd w:val="clear" w:color="auto" w:fill="FFFFFF"/>
        </w:rPr>
      </w:pPr>
      <w:r>
        <w:rPr>
          <w:rStyle w:val="13"/>
          <w:rFonts w:ascii="黑体" w:hAnsi="黑体" w:eastAsia="黑体" w:cs="黑体"/>
          <w:color w:val="auto"/>
          <w:sz w:val="32"/>
          <w:szCs w:val="32"/>
          <w:shd w:val="clear" w:color="auto" w:fill="FFFFFF"/>
        </w:rPr>
        <w:t>三、</w:t>
      </w:r>
      <w:r>
        <w:rPr>
          <w:rStyle w:val="13"/>
          <w:rFonts w:hint="eastAsia" w:ascii="黑体" w:hAnsi="黑体" w:eastAsia="黑体" w:cs="黑体"/>
          <w:color w:val="auto"/>
          <w:sz w:val="32"/>
          <w:szCs w:val="32"/>
          <w:shd w:val="clear" w:color="auto" w:fill="FFFFFF"/>
          <w:lang w:eastAsia="zh-CN"/>
        </w:rPr>
        <w:t>财政拨款</w:t>
      </w:r>
      <w:r>
        <w:rPr>
          <w:rStyle w:val="13"/>
          <w:rFonts w:ascii="黑体" w:hAnsi="黑体" w:eastAsia="黑体" w:cs="黑体"/>
          <w:color w:val="auto"/>
          <w:sz w:val="32"/>
          <w:szCs w:val="32"/>
          <w:shd w:val="clear" w:color="auto" w:fill="FFFFFF"/>
        </w:rPr>
        <w:t>“三公”经费情况说明</w:t>
      </w:r>
    </w:p>
    <w:p w14:paraId="6A1D2DC2">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（一）“三公”经费支出总体情况说明</w:t>
      </w:r>
    </w:p>
    <w:p w14:paraId="51FFD6B3">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2024年度“三公”经费支出共计19.35万元，较年初预算数增加0.85万元，增长4.6%，主要原因是年中新增接待考察，增加“三公”经费支出。较上年支出数减少0.04万元，下降0.2%，主要原因是公务用车运行维护费和公务接待费支出减少。</w:t>
      </w:r>
    </w:p>
    <w:p w14:paraId="43F4793F">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（二）“三公”经费分项支出情况</w:t>
      </w:r>
    </w:p>
    <w:p w14:paraId="50028CE5">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2024年度本部门因公出国（境）费用0.00万元。费用支出较年初预算数无增减，主要原因是本部门2024年度未发生因公出国（境）支出。较上年支出数无增减，主要原因是本部门2024年度未发生因公出国（境）费用，与上年决算数持平。</w:t>
      </w:r>
    </w:p>
    <w:p w14:paraId="25FBFD2B">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 公务车购置费0.00万元。费用支出较年初预算数无增减，主要原因是本部门2024年度未发生公务车购置支出。较上年支出数无增减，主要原因是本部门2024年度未发生公务车购置支出。</w:t>
      </w:r>
    </w:p>
    <w:p w14:paraId="75A2ECEE">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 公务车运行维护费15.66万元，主要用于县内因公出行、项目检查等工作所需车辆的燃料费、维修费、过桥过路费、保险费等。费用支出较年初预算数减少0.34万元，下降2.1%，主要原因是本部门厉行节约，公车维护良好，修理费用减少。较上年支出数减少0.04万元，下降0.3%，主要原因是道路硬化增多，导致公车运行维护费用减少。</w:t>
      </w:r>
    </w:p>
    <w:p w14:paraId="21CCAF21">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 公务接待费3.69万元，主要用于接待上级部门日常检查、其他部门工作交流指导。费用支出较年初预算数增加1.19万元，增长47.6%，主要原因是开展各项工作过程中考察、接待等次数及人数增加，导致实际支出高于年初预算。较上年支出数无增减。</w:t>
      </w:r>
    </w:p>
    <w:p w14:paraId="5F9425E3">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（三）“三公”经费实物量情况</w:t>
      </w:r>
    </w:p>
    <w:p w14:paraId="343D548C">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  2024年度本部门因公出国（境）共计0个团组，0人；公务用车购置0辆，公务车保有量为5辆；国内公务接待,98批次615人，其中：国内外事接待0批次，0人；国（境）外公务接待0批次，0人。2024年本单位人均接待费59.95元，车均购置费0万元，车均维护费3.13万元。</w:t>
      </w:r>
    </w:p>
    <w:p w14:paraId="738B096B">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color w:val="auto"/>
          <w:sz w:val="32"/>
          <w:szCs w:val="32"/>
          <w:shd w:val="clear" w:color="auto" w:fill="FFFFFF"/>
        </w:rPr>
      </w:pPr>
      <w:r>
        <w:rPr>
          <w:rStyle w:val="13"/>
          <w:rFonts w:ascii="黑体" w:hAnsi="黑体" w:eastAsia="黑体" w:cs="黑体"/>
          <w:color w:val="auto"/>
          <w:sz w:val="32"/>
          <w:szCs w:val="32"/>
          <w:shd w:val="clear" w:color="auto" w:fill="FFFFFF"/>
        </w:rPr>
        <w:t>四、其他需要说明的事项</w:t>
      </w:r>
    </w:p>
    <w:p w14:paraId="752ED8D7">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（一）财政拨款会议费和培训费和差旅费情况说明</w:t>
      </w:r>
    </w:p>
    <w:p w14:paraId="5E24C584">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本年度会议费支出2.48万元，与2023年度相比，增加2.48万元，增长100.0%，主要原因是本部门2023年未将会议费开支列入此科目，2024年根据实际情况将会议开支列入此科目增加。本年度培训费支出0.34万元，与2023年度相比，减少0.25万元，下降42.4%，主要原因是部门过紧日子减少集中培训。本年度差旅费支出50.19万元，与2023年度相比，增加18.42万元，增长58.0%，主要原因是本年报销2023年差旅费，本部门出差人数和批次增加。</w:t>
      </w:r>
    </w:p>
    <w:p w14:paraId="45434FF6">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（二）机关运行经费情况说明</w:t>
      </w:r>
    </w:p>
    <w:p w14:paraId="53A30FDE">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2024年度本部门机关运行经费支出221.84万元，机关运行经费主要用于开支办公费、印刷费、水电费、邮电费、公务用车运行维护费等支出。机关运行经费较上年支出数增加18.49万元，增长9.1%，主要原因是部门人员增加，机构开支和运行费用增加。</w:t>
      </w:r>
    </w:p>
    <w:p w14:paraId="470D029C">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（三）国有资产占用情况说明</w:t>
      </w:r>
    </w:p>
    <w:p w14:paraId="713CB4BC">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  截至2024年12月31日，本部门共有车辆5辆，其中，副部（省）级及以上领导用车0辆、主要领导干部用车0辆、机要通信用车0辆、应急保障用车5辆、执法执勤用车0辆，特种专业技术用车0辆，离退休干部用车0辆。单价100万元（含）以上设备（不含车辆）0台（套）。</w:t>
      </w:r>
    </w:p>
    <w:p w14:paraId="1063E2F5">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（四）政府采购支出情况说明</w:t>
      </w:r>
    </w:p>
    <w:p w14:paraId="31F8DEEB">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2024年度我部门未发生政府采购事项，无相关经费支出。</w:t>
      </w:r>
    </w:p>
    <w:p w14:paraId="68ED78EE">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eastAsia" w:ascii="黑体" w:hAnsi="黑体" w:eastAsia="黑体" w:cs="黑体"/>
          <w:color w:val="auto"/>
          <w:sz w:val="32"/>
          <w:szCs w:val="32"/>
          <w:shd w:val="clear" w:color="auto" w:fill="FFFFFF"/>
          <w:lang w:val="en-US" w:eastAsia="zh-CN" w:bidi="ar-SA"/>
        </w:rPr>
      </w:pPr>
      <w:r>
        <w:rPr>
          <w:rStyle w:val="13"/>
          <w:rFonts w:hint="eastAsia" w:ascii="黑体" w:hAnsi="黑体" w:eastAsia="黑体" w:cs="黑体"/>
          <w:color w:val="auto"/>
          <w:sz w:val="32"/>
          <w:szCs w:val="32"/>
          <w:shd w:val="clear" w:color="auto" w:fill="FFFFFF"/>
          <w:lang w:val="en-US" w:eastAsia="zh-CN" w:bidi="ar-SA"/>
        </w:rPr>
        <w:t>五、2024年度预算绩效管理情况说明</w:t>
      </w:r>
    </w:p>
    <w:p w14:paraId="01355A84">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color w:val="auto"/>
          <w:kern w:val="0"/>
          <w:sz w:val="32"/>
          <w:szCs w:val="32"/>
          <w:shd w:val="clear" w:fill="FFFFFF"/>
        </w:rPr>
      </w:pPr>
      <w:r>
        <w:rPr>
          <w:rFonts w:hint="eastAsia" w:ascii="楷体" w:hAnsi="楷体" w:eastAsia="楷体" w:cs="楷体"/>
          <w:b/>
          <w:bCs/>
          <w:color w:val="auto"/>
          <w:kern w:val="0"/>
          <w:sz w:val="32"/>
          <w:szCs w:val="32"/>
          <w:shd w:val="clear" w:fill="FFFFFF"/>
        </w:rPr>
        <w:t>（一）</w:t>
      </w:r>
      <w:r>
        <w:rPr>
          <w:rFonts w:hint="eastAsia" w:ascii="楷体" w:hAnsi="楷体" w:eastAsia="楷体" w:cs="楷体"/>
          <w:b/>
          <w:bCs/>
          <w:color w:val="auto"/>
          <w:kern w:val="0"/>
          <w:sz w:val="32"/>
          <w:szCs w:val="32"/>
          <w:shd w:val="clear" w:fill="FFFFFF"/>
          <w:lang w:eastAsia="zh-CN"/>
        </w:rPr>
        <w:t>部门</w:t>
      </w:r>
      <w:r>
        <w:rPr>
          <w:rFonts w:hint="eastAsia" w:ascii="楷体" w:hAnsi="楷体" w:eastAsia="楷体" w:cs="楷体"/>
          <w:b/>
          <w:bCs/>
          <w:color w:val="auto"/>
          <w:kern w:val="0"/>
          <w:sz w:val="32"/>
          <w:szCs w:val="32"/>
          <w:shd w:val="clear" w:fill="FFFFFF"/>
        </w:rPr>
        <w:t>自评情况</w:t>
      </w:r>
    </w:p>
    <w:p w14:paraId="5B78C7BE">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color w:val="auto"/>
          <w:kern w:val="0"/>
          <w:sz w:val="32"/>
          <w:szCs w:val="32"/>
          <w:shd w:val="clear" w:fill="FFFFFF"/>
        </w:rPr>
      </w:pPr>
      <w:r>
        <w:rPr>
          <w:rFonts w:hint="eastAsia" w:ascii="方正仿宋_GBK" w:hAnsi="方正仿宋_GBK" w:eastAsia="方正仿宋_GBK" w:cs="方正仿宋_GBK"/>
          <w:color w:val="auto"/>
          <w:kern w:val="0"/>
          <w:sz w:val="32"/>
          <w:szCs w:val="32"/>
          <w:shd w:val="clear" w:fill="FFFFFF"/>
        </w:rPr>
        <w:t>根据预算绩效管理要求，我部门对部门整体和</w:t>
      </w:r>
      <w:r>
        <w:rPr>
          <w:rFonts w:hint="eastAsia" w:ascii="方正仿宋_GBK" w:hAnsi="方正仿宋_GBK" w:eastAsia="方正仿宋_GBK" w:cs="方正仿宋_GBK"/>
          <w:color w:val="auto"/>
          <w:kern w:val="0"/>
          <w:sz w:val="32"/>
          <w:szCs w:val="32"/>
          <w:shd w:val="clear" w:fill="FFFFFF"/>
          <w:lang w:val="en-US" w:eastAsia="zh-CN"/>
        </w:rPr>
        <w:t>92</w:t>
      </w:r>
      <w:r>
        <w:rPr>
          <w:rFonts w:hint="eastAsia" w:ascii="方正仿宋_GBK" w:hAnsi="方正仿宋_GBK" w:eastAsia="方正仿宋_GBK" w:cs="方正仿宋_GBK"/>
          <w:color w:val="auto"/>
          <w:kern w:val="0"/>
          <w:sz w:val="32"/>
          <w:szCs w:val="32"/>
          <w:shd w:val="clear" w:fill="FFFFFF"/>
        </w:rPr>
        <w:t>个项目开展了绩效自评，涉及财政拨款项目支出资金</w:t>
      </w:r>
      <w:r>
        <w:rPr>
          <w:rFonts w:hint="eastAsia" w:ascii="方正仿宋_GBK" w:hAnsi="方正仿宋_GBK" w:eastAsia="方正仿宋_GBK" w:cs="方正仿宋_GBK"/>
          <w:color w:val="auto"/>
          <w:kern w:val="0"/>
          <w:sz w:val="32"/>
          <w:szCs w:val="32"/>
          <w:shd w:val="clear" w:fill="FFFFFF"/>
          <w:lang w:val="en-US" w:eastAsia="zh-CN"/>
        </w:rPr>
        <w:t>3832.28</w:t>
      </w:r>
      <w:r>
        <w:rPr>
          <w:rFonts w:hint="eastAsia" w:ascii="方正仿宋_GBK" w:hAnsi="方正仿宋_GBK" w:eastAsia="方正仿宋_GBK" w:cs="方正仿宋_GBK"/>
          <w:color w:val="auto"/>
          <w:kern w:val="0"/>
          <w:sz w:val="32"/>
          <w:szCs w:val="32"/>
          <w:shd w:val="clear" w:fill="FFFFFF"/>
        </w:rPr>
        <w:t>万元。具体内容见附件。</w:t>
      </w:r>
    </w:p>
    <w:p w14:paraId="103E3B0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320" w:firstLineChars="100"/>
        <w:jc w:val="center"/>
        <w:textAlignment w:val="auto"/>
        <w:rPr>
          <w:rFonts w:hint="eastAsia" w:ascii="方正仿宋_GBK" w:hAnsi="方正仿宋_GBK" w:eastAsia="方正仿宋_GBK" w:cs="方正仿宋_GBK"/>
          <w:b w:val="0"/>
          <w:bCs w:val="0"/>
          <w:color w:val="auto"/>
          <w:kern w:val="0"/>
          <w:sz w:val="32"/>
          <w:szCs w:val="32"/>
          <w:shd w:val="clear" w:fill="FFFFFF"/>
        </w:rPr>
      </w:pPr>
      <w:r>
        <w:rPr>
          <w:rFonts w:hint="eastAsia" w:ascii="方正仿宋_GBK" w:hAnsi="方正仿宋_GBK" w:eastAsia="方正仿宋_GBK" w:cs="方正仿宋_GBK"/>
          <w:b w:val="0"/>
          <w:bCs w:val="0"/>
          <w:color w:val="auto"/>
          <w:kern w:val="0"/>
          <w:sz w:val="32"/>
          <w:szCs w:val="32"/>
          <w:shd w:val="clear" w:fill="FFFFFF"/>
        </w:rPr>
        <w:t>丰都县暨龙镇人民政府2024年度部门整体绩效自评表</w:t>
      </w:r>
    </w:p>
    <w:tbl>
      <w:tblPr>
        <w:tblStyle w:val="10"/>
        <w:tblW w:w="15940" w:type="dxa"/>
        <w:tblInd w:w="-845" w:type="dxa"/>
        <w:shd w:val="clear" w:color="auto" w:fill="auto"/>
        <w:tblLayout w:type="fixed"/>
        <w:tblCellMar>
          <w:top w:w="0" w:type="dxa"/>
          <w:left w:w="0" w:type="dxa"/>
          <w:bottom w:w="0" w:type="dxa"/>
          <w:right w:w="0" w:type="dxa"/>
        </w:tblCellMar>
      </w:tblPr>
      <w:tblGrid>
        <w:gridCol w:w="3482"/>
        <w:gridCol w:w="1795"/>
        <w:gridCol w:w="1118"/>
        <w:gridCol w:w="1050"/>
        <w:gridCol w:w="868"/>
        <w:gridCol w:w="1496"/>
        <w:gridCol w:w="991"/>
        <w:gridCol w:w="1"/>
        <w:gridCol w:w="1174"/>
        <w:gridCol w:w="791"/>
        <w:gridCol w:w="976"/>
        <w:gridCol w:w="2198"/>
      </w:tblGrid>
      <w:tr w14:paraId="47103E48">
        <w:tblPrEx>
          <w:tblCellMar>
            <w:top w:w="0" w:type="dxa"/>
            <w:left w:w="0" w:type="dxa"/>
            <w:bottom w:w="0" w:type="dxa"/>
            <w:right w:w="0" w:type="dxa"/>
          </w:tblCellMar>
        </w:tblPrEx>
        <w:trPr>
          <w:trHeight w:val="972" w:hRule="atLeast"/>
        </w:trPr>
        <w:tc>
          <w:tcPr>
            <w:tcW w:w="15940"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A0BB5">
            <w:pPr>
              <w:keepNext w:val="0"/>
              <w:keepLines w:val="0"/>
              <w:widowControl/>
              <w:suppressLineNumbers w:val="0"/>
              <w:jc w:val="center"/>
              <w:textAlignment w:val="center"/>
              <w:rPr>
                <w:rFonts w:ascii="微软雅黑" w:hAnsi="微软雅黑" w:eastAsia="微软雅黑" w:cs="微软雅黑"/>
                <w:b/>
                <w:i w:val="0"/>
                <w:color w:val="auto"/>
                <w:sz w:val="40"/>
                <w:szCs w:val="40"/>
                <w:u w:val="none"/>
              </w:rPr>
            </w:pPr>
            <w:r>
              <w:rPr>
                <w:rFonts w:hint="eastAsia" w:ascii="微软雅黑" w:hAnsi="微软雅黑" w:eastAsia="微软雅黑" w:cs="微软雅黑"/>
                <w:b/>
                <w:i w:val="0"/>
                <w:color w:val="auto"/>
                <w:kern w:val="0"/>
                <w:sz w:val="40"/>
                <w:szCs w:val="40"/>
                <w:u w:val="none"/>
                <w:lang w:val="en-US" w:eastAsia="zh-CN" w:bidi="ar"/>
              </w:rPr>
              <w:t>2024年度部门整体绩效自评表</w:t>
            </w:r>
          </w:p>
        </w:tc>
      </w:tr>
      <w:tr w14:paraId="588A74EF">
        <w:tblPrEx>
          <w:tblCellMar>
            <w:top w:w="0" w:type="dxa"/>
            <w:left w:w="0" w:type="dxa"/>
            <w:bottom w:w="0" w:type="dxa"/>
            <w:right w:w="0" w:type="dxa"/>
          </w:tblCellMar>
        </w:tblPrEx>
        <w:trPr>
          <w:trHeight w:val="509" w:hRule="atLeast"/>
        </w:trPr>
        <w:tc>
          <w:tcPr>
            <w:tcW w:w="15940"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6186E">
            <w:pPr>
              <w:jc w:val="right"/>
              <w:rPr>
                <w:rFonts w:hint="eastAsia" w:ascii="宋体" w:hAnsi="宋体" w:eastAsia="宋体" w:cs="宋体"/>
                <w:b/>
                <w:i w:val="0"/>
                <w:color w:val="auto"/>
                <w:sz w:val="22"/>
                <w:szCs w:val="22"/>
                <w:u w:val="none"/>
              </w:rPr>
            </w:pPr>
          </w:p>
        </w:tc>
      </w:tr>
      <w:tr w14:paraId="266B8773">
        <w:tblPrEx>
          <w:shd w:val="clear" w:color="auto" w:fill="auto"/>
          <w:tblCellMar>
            <w:top w:w="0" w:type="dxa"/>
            <w:left w:w="0" w:type="dxa"/>
            <w:bottom w:w="0" w:type="dxa"/>
            <w:right w:w="0" w:type="dxa"/>
          </w:tblCellMar>
        </w:tblPrEx>
        <w:trPr>
          <w:trHeight w:val="656" w:hRule="atLeast"/>
        </w:trPr>
        <w:tc>
          <w:tcPr>
            <w:tcW w:w="3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02704">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项目名称：</w:t>
            </w:r>
          </w:p>
        </w:tc>
        <w:tc>
          <w:tcPr>
            <w:tcW w:w="29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DD6A8">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丰都县暨龙镇人民政府整体监控</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BE062">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项目编码：</w:t>
            </w:r>
          </w:p>
        </w:tc>
        <w:tc>
          <w:tcPr>
            <w:tcW w:w="23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F6F7F">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50023000024P000082</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CB1C9">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自评总分：</w:t>
            </w:r>
          </w:p>
        </w:tc>
        <w:tc>
          <w:tcPr>
            <w:tcW w:w="1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8924D">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96.94</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5BA5D">
            <w:pPr>
              <w:jc w:val="right"/>
              <w:rPr>
                <w:rFonts w:hint="eastAsia" w:ascii="宋体" w:hAnsi="宋体" w:eastAsia="宋体" w:cs="宋体"/>
                <w:b/>
                <w:i w:val="0"/>
                <w:color w:val="auto"/>
                <w:sz w:val="22"/>
                <w:szCs w:val="22"/>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1FF52">
            <w:pPr>
              <w:rPr>
                <w:rFonts w:hint="eastAsia" w:ascii="宋体" w:hAnsi="宋体" w:eastAsia="宋体" w:cs="宋体"/>
                <w:i w:val="0"/>
                <w:color w:val="auto"/>
                <w:sz w:val="22"/>
                <w:szCs w:val="22"/>
                <w:u w:val="none"/>
              </w:rPr>
            </w:pPr>
          </w:p>
        </w:tc>
      </w:tr>
      <w:tr w14:paraId="6A3EB07C">
        <w:tblPrEx>
          <w:tblCellMar>
            <w:top w:w="0" w:type="dxa"/>
            <w:left w:w="0" w:type="dxa"/>
            <w:bottom w:w="0" w:type="dxa"/>
            <w:right w:w="0" w:type="dxa"/>
          </w:tblCellMar>
        </w:tblPrEx>
        <w:trPr>
          <w:trHeight w:val="1604" w:hRule="atLeast"/>
        </w:trPr>
        <w:tc>
          <w:tcPr>
            <w:tcW w:w="3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BBE5A">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项目主管部门：</w:t>
            </w:r>
          </w:p>
        </w:tc>
        <w:tc>
          <w:tcPr>
            <w:tcW w:w="29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D4D88">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925-丰都县暨龙镇人民政府</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6693F">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财政归口处室：</w:t>
            </w:r>
          </w:p>
        </w:tc>
        <w:tc>
          <w:tcPr>
            <w:tcW w:w="23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5A91C">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007-基财科</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66956">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部门联系人：</w:t>
            </w:r>
          </w:p>
        </w:tc>
        <w:tc>
          <w:tcPr>
            <w:tcW w:w="19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0EE15">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黄林静</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0B06D">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联系电话：</w:t>
            </w:r>
          </w:p>
        </w:tc>
        <w:tc>
          <w:tcPr>
            <w:tcW w:w="2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D4C28">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17382280794</w:t>
            </w:r>
          </w:p>
        </w:tc>
      </w:tr>
      <w:tr w14:paraId="498F663E">
        <w:tblPrEx>
          <w:tblCellMar>
            <w:top w:w="0" w:type="dxa"/>
            <w:left w:w="0" w:type="dxa"/>
            <w:bottom w:w="0" w:type="dxa"/>
            <w:right w:w="0" w:type="dxa"/>
          </w:tblCellMar>
        </w:tblPrEx>
        <w:trPr>
          <w:trHeight w:val="656" w:hRule="atLeast"/>
        </w:trPr>
        <w:tc>
          <w:tcPr>
            <w:tcW w:w="15940"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F4B6C">
            <w:pPr>
              <w:keepNext w:val="0"/>
              <w:keepLines w:val="0"/>
              <w:widowControl/>
              <w:suppressLineNumbers w:val="0"/>
              <w:jc w:val="center"/>
              <w:textAlignment w:val="center"/>
              <w:rPr>
                <w:rFonts w:hint="eastAsia" w:ascii="微软雅黑" w:hAnsi="微软雅黑" w:eastAsia="微软雅黑" w:cs="微软雅黑"/>
                <w:b/>
                <w:i w:val="0"/>
                <w:color w:val="auto"/>
                <w:sz w:val="28"/>
                <w:szCs w:val="28"/>
                <w:u w:val="none"/>
              </w:rPr>
            </w:pPr>
            <w:r>
              <w:rPr>
                <w:rFonts w:hint="eastAsia" w:ascii="微软雅黑" w:hAnsi="微软雅黑" w:eastAsia="微软雅黑" w:cs="微软雅黑"/>
                <w:b/>
                <w:i w:val="0"/>
                <w:color w:val="auto"/>
                <w:kern w:val="0"/>
                <w:sz w:val="28"/>
                <w:szCs w:val="28"/>
                <w:u w:val="none"/>
                <w:lang w:val="en-US" w:eastAsia="zh-CN" w:bidi="ar"/>
              </w:rPr>
              <w:t>资金情况</w:t>
            </w:r>
          </w:p>
        </w:tc>
      </w:tr>
      <w:tr w14:paraId="72A169B2">
        <w:tblPrEx>
          <w:shd w:val="clear" w:color="auto" w:fill="auto"/>
          <w:tblCellMar>
            <w:top w:w="0" w:type="dxa"/>
            <w:left w:w="0" w:type="dxa"/>
            <w:bottom w:w="0" w:type="dxa"/>
            <w:right w:w="0" w:type="dxa"/>
          </w:tblCellMar>
        </w:tblPrEx>
        <w:trPr>
          <w:trHeight w:val="1604" w:hRule="atLeast"/>
        </w:trPr>
        <w:tc>
          <w:tcPr>
            <w:tcW w:w="52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C50D1">
            <w:pPr>
              <w:jc w:val="center"/>
              <w:rPr>
                <w:rFonts w:hint="eastAsia" w:ascii="宋体" w:hAnsi="宋体" w:eastAsia="宋体" w:cs="宋体"/>
                <w:i w:val="0"/>
                <w:color w:val="auto"/>
                <w:sz w:val="22"/>
                <w:szCs w:val="22"/>
                <w:u w:val="none"/>
              </w:rPr>
            </w:pP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E2C26">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年初预算数</w:t>
            </w:r>
          </w:p>
        </w:tc>
        <w:tc>
          <w:tcPr>
            <w:tcW w:w="23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0591B">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全年（调整）预算数</w:t>
            </w:r>
          </w:p>
        </w:tc>
        <w:tc>
          <w:tcPr>
            <w:tcW w:w="21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96D32">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全年执行数</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FCBA3">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执行率</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96A6B">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执行率权重</w:t>
            </w:r>
          </w:p>
        </w:tc>
        <w:tc>
          <w:tcPr>
            <w:tcW w:w="2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5D184">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执行率得分</w:t>
            </w:r>
          </w:p>
        </w:tc>
      </w:tr>
      <w:tr w14:paraId="6EC2E0F5">
        <w:tblPrEx>
          <w:tblCellMar>
            <w:top w:w="0" w:type="dxa"/>
            <w:left w:w="0" w:type="dxa"/>
            <w:bottom w:w="0" w:type="dxa"/>
            <w:right w:w="0" w:type="dxa"/>
          </w:tblCellMar>
        </w:tblPrEx>
        <w:trPr>
          <w:trHeight w:val="972" w:hRule="atLeast"/>
        </w:trPr>
        <w:tc>
          <w:tcPr>
            <w:tcW w:w="348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FD18C79">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年度总金额</w:t>
            </w:r>
          </w:p>
        </w:tc>
        <w:tc>
          <w:tcPr>
            <w:tcW w:w="17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D5D7BE9">
            <w:pPr>
              <w:rPr>
                <w:rFonts w:hint="eastAsia" w:ascii="宋体" w:hAnsi="宋体" w:eastAsia="宋体" w:cs="宋体"/>
                <w:i w:val="0"/>
                <w:color w:val="auto"/>
                <w:sz w:val="22"/>
                <w:szCs w:val="22"/>
                <w:u w:val="none"/>
              </w:rPr>
            </w:pPr>
          </w:p>
        </w:tc>
        <w:tc>
          <w:tcPr>
            <w:tcW w:w="111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5BE4F5C8">
            <w:pPr>
              <w:rPr>
                <w:rFonts w:hint="eastAsia" w:ascii="宋体" w:hAnsi="宋体" w:eastAsia="宋体" w:cs="宋体"/>
                <w:i w:val="0"/>
                <w:color w:val="auto"/>
                <w:sz w:val="22"/>
                <w:szCs w:val="22"/>
                <w:u w:val="none"/>
              </w:rPr>
            </w:pPr>
          </w:p>
        </w:tc>
        <w:tc>
          <w:tcPr>
            <w:tcW w:w="105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04EEF11">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23,670,800.24 </w:t>
            </w:r>
          </w:p>
        </w:tc>
        <w:tc>
          <w:tcPr>
            <w:tcW w:w="86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A1990AF">
            <w:pPr>
              <w:rPr>
                <w:rFonts w:hint="eastAsia" w:ascii="宋体" w:hAnsi="宋体" w:eastAsia="宋体" w:cs="宋体"/>
                <w:i w:val="0"/>
                <w:color w:val="auto"/>
                <w:sz w:val="22"/>
                <w:szCs w:val="22"/>
                <w:u w:val="none"/>
              </w:rPr>
            </w:pPr>
          </w:p>
        </w:tc>
        <w:tc>
          <w:tcPr>
            <w:tcW w:w="14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07EC8C">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55,210,812.00 </w:t>
            </w:r>
          </w:p>
        </w:tc>
        <w:tc>
          <w:tcPr>
            <w:tcW w:w="992"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BA69703">
            <w:pPr>
              <w:rPr>
                <w:rFonts w:hint="eastAsia" w:ascii="宋体" w:hAnsi="宋体" w:eastAsia="宋体" w:cs="宋体"/>
                <w:i w:val="0"/>
                <w:color w:val="auto"/>
                <w:sz w:val="22"/>
                <w:szCs w:val="22"/>
                <w:u w:val="none"/>
              </w:rPr>
            </w:pPr>
          </w:p>
        </w:tc>
        <w:tc>
          <w:tcPr>
            <w:tcW w:w="117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1F937B1">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38,322,849.34 </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9FAD2">
            <w:pPr>
              <w:rPr>
                <w:rFonts w:hint="eastAsia" w:ascii="宋体" w:hAnsi="宋体" w:eastAsia="宋体" w:cs="宋体"/>
                <w:i w:val="0"/>
                <w:color w:val="auto"/>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C19F3">
            <w:pPr>
              <w:rPr>
                <w:rFonts w:hint="eastAsia" w:ascii="宋体" w:hAnsi="宋体" w:eastAsia="宋体" w:cs="宋体"/>
                <w:i w:val="0"/>
                <w:color w:val="auto"/>
                <w:sz w:val="22"/>
                <w:szCs w:val="22"/>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8CF65">
            <w:pPr>
              <w:jc w:val="right"/>
              <w:rPr>
                <w:rFonts w:hint="eastAsia" w:ascii="宋体" w:hAnsi="宋体" w:eastAsia="宋体" w:cs="宋体"/>
                <w:i w:val="0"/>
                <w:color w:val="auto"/>
                <w:sz w:val="22"/>
                <w:szCs w:val="22"/>
                <w:u w:val="none"/>
              </w:rPr>
            </w:pPr>
          </w:p>
        </w:tc>
      </w:tr>
      <w:tr w14:paraId="4F30BD17">
        <w:tblPrEx>
          <w:tblCellMar>
            <w:top w:w="0" w:type="dxa"/>
            <w:left w:w="0" w:type="dxa"/>
            <w:bottom w:w="0" w:type="dxa"/>
            <w:right w:w="0" w:type="dxa"/>
          </w:tblCellMar>
        </w:tblPrEx>
        <w:trPr>
          <w:trHeight w:val="972" w:hRule="atLeast"/>
        </w:trPr>
        <w:tc>
          <w:tcPr>
            <w:tcW w:w="348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50F3754">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其中：财政拨款</w:t>
            </w:r>
          </w:p>
        </w:tc>
        <w:tc>
          <w:tcPr>
            <w:tcW w:w="17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E6C69AA">
            <w:pPr>
              <w:rPr>
                <w:rFonts w:hint="eastAsia" w:ascii="宋体" w:hAnsi="宋体" w:eastAsia="宋体" w:cs="宋体"/>
                <w:i w:val="0"/>
                <w:color w:val="auto"/>
                <w:sz w:val="22"/>
                <w:szCs w:val="22"/>
                <w:u w:val="none"/>
              </w:rPr>
            </w:pPr>
          </w:p>
        </w:tc>
        <w:tc>
          <w:tcPr>
            <w:tcW w:w="111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0055079E">
            <w:pPr>
              <w:rPr>
                <w:rFonts w:hint="eastAsia" w:ascii="宋体" w:hAnsi="宋体" w:eastAsia="宋体" w:cs="宋体"/>
                <w:i w:val="0"/>
                <w:color w:val="auto"/>
                <w:sz w:val="22"/>
                <w:szCs w:val="22"/>
                <w:u w:val="none"/>
              </w:rPr>
            </w:pPr>
          </w:p>
        </w:tc>
        <w:tc>
          <w:tcPr>
            <w:tcW w:w="105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34049B3">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23,670,800.24 </w:t>
            </w:r>
          </w:p>
        </w:tc>
        <w:tc>
          <w:tcPr>
            <w:tcW w:w="86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6D3D1FF8">
            <w:pPr>
              <w:rPr>
                <w:rFonts w:hint="eastAsia" w:ascii="宋体" w:hAnsi="宋体" w:eastAsia="宋体" w:cs="宋体"/>
                <w:i w:val="0"/>
                <w:color w:val="auto"/>
                <w:sz w:val="22"/>
                <w:szCs w:val="22"/>
                <w:u w:val="none"/>
              </w:rPr>
            </w:pPr>
          </w:p>
        </w:tc>
        <w:tc>
          <w:tcPr>
            <w:tcW w:w="14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3F6396">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55,210,812.00 </w:t>
            </w:r>
          </w:p>
        </w:tc>
        <w:tc>
          <w:tcPr>
            <w:tcW w:w="992"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4836593">
            <w:pPr>
              <w:rPr>
                <w:rFonts w:hint="eastAsia" w:ascii="宋体" w:hAnsi="宋体" w:eastAsia="宋体" w:cs="宋体"/>
                <w:i w:val="0"/>
                <w:color w:val="auto"/>
                <w:sz w:val="22"/>
                <w:szCs w:val="22"/>
                <w:u w:val="none"/>
              </w:rPr>
            </w:pPr>
          </w:p>
        </w:tc>
        <w:tc>
          <w:tcPr>
            <w:tcW w:w="117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9DE3D6D">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38,322,849.34 </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C47CB">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69.41</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09C31">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10.00</w:t>
            </w:r>
          </w:p>
        </w:tc>
        <w:tc>
          <w:tcPr>
            <w:tcW w:w="2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360B9">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6.94 </w:t>
            </w:r>
          </w:p>
        </w:tc>
      </w:tr>
      <w:tr w14:paraId="0EA535B4">
        <w:tblPrEx>
          <w:tblCellMar>
            <w:top w:w="0" w:type="dxa"/>
            <w:left w:w="0" w:type="dxa"/>
            <w:bottom w:w="0" w:type="dxa"/>
            <w:right w:w="0" w:type="dxa"/>
          </w:tblCellMar>
        </w:tblPrEx>
        <w:trPr>
          <w:trHeight w:val="972" w:hRule="atLeast"/>
        </w:trPr>
        <w:tc>
          <w:tcPr>
            <w:tcW w:w="348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66F485B">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一般公共预算</w:t>
            </w:r>
          </w:p>
        </w:tc>
        <w:tc>
          <w:tcPr>
            <w:tcW w:w="17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476430A">
            <w:pPr>
              <w:rPr>
                <w:rFonts w:hint="eastAsia" w:ascii="宋体" w:hAnsi="宋体" w:eastAsia="宋体" w:cs="宋体"/>
                <w:i w:val="0"/>
                <w:color w:val="auto"/>
                <w:sz w:val="22"/>
                <w:szCs w:val="22"/>
                <w:u w:val="none"/>
              </w:rPr>
            </w:pPr>
          </w:p>
        </w:tc>
        <w:tc>
          <w:tcPr>
            <w:tcW w:w="111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4858DC0">
            <w:pPr>
              <w:rPr>
                <w:rFonts w:hint="eastAsia" w:ascii="宋体" w:hAnsi="宋体" w:eastAsia="宋体" w:cs="宋体"/>
                <w:i w:val="0"/>
                <w:color w:val="auto"/>
                <w:sz w:val="22"/>
                <w:szCs w:val="22"/>
                <w:u w:val="none"/>
              </w:rPr>
            </w:pPr>
          </w:p>
        </w:tc>
        <w:tc>
          <w:tcPr>
            <w:tcW w:w="105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15C1774">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23,670,800.24 </w:t>
            </w:r>
          </w:p>
        </w:tc>
        <w:tc>
          <w:tcPr>
            <w:tcW w:w="86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28AA53C">
            <w:pPr>
              <w:rPr>
                <w:rFonts w:hint="eastAsia" w:ascii="宋体" w:hAnsi="宋体" w:eastAsia="宋体" w:cs="宋体"/>
                <w:i w:val="0"/>
                <w:color w:val="auto"/>
                <w:sz w:val="22"/>
                <w:szCs w:val="22"/>
                <w:u w:val="none"/>
              </w:rPr>
            </w:pPr>
          </w:p>
        </w:tc>
        <w:tc>
          <w:tcPr>
            <w:tcW w:w="14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C37200">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51,063,502.40 </w:t>
            </w:r>
          </w:p>
        </w:tc>
        <w:tc>
          <w:tcPr>
            <w:tcW w:w="992"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70533E8A">
            <w:pPr>
              <w:rPr>
                <w:rFonts w:hint="eastAsia" w:ascii="宋体" w:hAnsi="宋体" w:eastAsia="宋体" w:cs="宋体"/>
                <w:i w:val="0"/>
                <w:color w:val="auto"/>
                <w:sz w:val="22"/>
                <w:szCs w:val="22"/>
                <w:u w:val="none"/>
              </w:rPr>
            </w:pPr>
          </w:p>
        </w:tc>
        <w:tc>
          <w:tcPr>
            <w:tcW w:w="117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6B0888D">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34,520,339.74 </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4EB4A">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67.6</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50BD5">
            <w:pPr>
              <w:rPr>
                <w:rFonts w:hint="eastAsia" w:ascii="宋体" w:hAnsi="宋体" w:eastAsia="宋体" w:cs="宋体"/>
                <w:i w:val="0"/>
                <w:color w:val="auto"/>
                <w:sz w:val="22"/>
                <w:szCs w:val="22"/>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D70BA">
            <w:pPr>
              <w:jc w:val="right"/>
              <w:rPr>
                <w:rFonts w:hint="eastAsia" w:ascii="宋体" w:hAnsi="宋体" w:eastAsia="宋体" w:cs="宋体"/>
                <w:i w:val="0"/>
                <w:color w:val="auto"/>
                <w:sz w:val="22"/>
                <w:szCs w:val="22"/>
                <w:u w:val="none"/>
              </w:rPr>
            </w:pPr>
          </w:p>
        </w:tc>
      </w:tr>
      <w:tr w14:paraId="077DAED2">
        <w:tblPrEx>
          <w:shd w:val="clear" w:color="auto" w:fill="auto"/>
          <w:tblCellMar>
            <w:top w:w="0" w:type="dxa"/>
            <w:left w:w="0" w:type="dxa"/>
            <w:bottom w:w="0" w:type="dxa"/>
            <w:right w:w="0" w:type="dxa"/>
          </w:tblCellMar>
        </w:tblPrEx>
        <w:trPr>
          <w:trHeight w:val="656" w:hRule="atLeast"/>
        </w:trPr>
        <w:tc>
          <w:tcPr>
            <w:tcW w:w="15940"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EB2C5">
            <w:pPr>
              <w:keepNext w:val="0"/>
              <w:keepLines w:val="0"/>
              <w:widowControl/>
              <w:suppressLineNumbers w:val="0"/>
              <w:jc w:val="center"/>
              <w:textAlignment w:val="center"/>
              <w:rPr>
                <w:rFonts w:hint="eastAsia" w:ascii="微软雅黑" w:hAnsi="微软雅黑" w:eastAsia="微软雅黑" w:cs="微软雅黑"/>
                <w:b/>
                <w:i w:val="0"/>
                <w:color w:val="auto"/>
                <w:sz w:val="28"/>
                <w:szCs w:val="28"/>
                <w:u w:val="none"/>
              </w:rPr>
            </w:pPr>
            <w:r>
              <w:rPr>
                <w:rFonts w:hint="eastAsia" w:ascii="微软雅黑" w:hAnsi="微软雅黑" w:eastAsia="微软雅黑" w:cs="微软雅黑"/>
                <w:b/>
                <w:i w:val="0"/>
                <w:color w:val="auto"/>
                <w:kern w:val="0"/>
                <w:sz w:val="28"/>
                <w:szCs w:val="28"/>
                <w:u w:val="none"/>
                <w:lang w:val="en-US" w:eastAsia="zh-CN" w:bidi="ar"/>
              </w:rPr>
              <w:t>绩效目标</w:t>
            </w:r>
          </w:p>
        </w:tc>
      </w:tr>
      <w:tr w14:paraId="6A2B8F4C">
        <w:tblPrEx>
          <w:shd w:val="clear" w:color="auto" w:fill="auto"/>
          <w:tblCellMar>
            <w:top w:w="0" w:type="dxa"/>
            <w:left w:w="0" w:type="dxa"/>
            <w:bottom w:w="0" w:type="dxa"/>
            <w:right w:w="0" w:type="dxa"/>
          </w:tblCellMar>
        </w:tblPrEx>
        <w:trPr>
          <w:trHeight w:val="509" w:hRule="atLeast"/>
        </w:trPr>
        <w:tc>
          <w:tcPr>
            <w:tcW w:w="744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EA5A7">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年初绩效目标</w:t>
            </w:r>
          </w:p>
        </w:tc>
        <w:tc>
          <w:tcPr>
            <w:tcW w:w="453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94EBA">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全年（调整）绩效目标</w:t>
            </w:r>
          </w:p>
        </w:tc>
        <w:tc>
          <w:tcPr>
            <w:tcW w:w="39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0F688">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全年目标实际完成情况</w:t>
            </w:r>
          </w:p>
        </w:tc>
      </w:tr>
      <w:tr w14:paraId="60D4768E">
        <w:tblPrEx>
          <w:shd w:val="clear" w:color="auto" w:fill="auto"/>
          <w:tblCellMar>
            <w:top w:w="0" w:type="dxa"/>
            <w:left w:w="0" w:type="dxa"/>
            <w:bottom w:w="0" w:type="dxa"/>
            <w:right w:w="0" w:type="dxa"/>
          </w:tblCellMar>
        </w:tblPrEx>
        <w:trPr>
          <w:trHeight w:val="10131" w:hRule="atLeast"/>
        </w:trPr>
        <w:tc>
          <w:tcPr>
            <w:tcW w:w="74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2DD2B46">
            <w:pPr>
              <w:keepNext w:val="0"/>
              <w:keepLines w:val="0"/>
              <w:widowControl/>
              <w:suppressLineNumbers w:val="0"/>
              <w:jc w:val="left"/>
              <w:textAlignment w:val="top"/>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做好辖区内工作开展。负责纪检、宣传、统战、法制、武装、编制、人事等综合文秘工作；负责统筹基层党建、群团等工作；主要负责经济法制规划、农村经营管理、社会经济统计、扶贫开发、乡村振兴等；要负责民政、教育、文化、体育、社会救助、残疾人事业、劳动就业、社会保障、统筹卫生、社会救助等；统筹负责信访、社会治安综合治理、方法和处理邪教等职责；主要负责村镇规划、村镇建设、市政公用、市容环卫、环境保护、河长制等；主要负责财政收发、预决算、总会计、惠农资金兑付、财政金融监督检查、绩效评价、村级财务管理等职责；统筹负责安全生产综合监督、应急管理、消防管理等职责；负责人大主席团日常工作；负责依法授权或委托的行政执法权；群团、工会、妇联由相应人员开展工作。事业机构主要职责如下：主要为农技、农机林业、水利、畜牧等工作服务及党委政府交办的其他工作；主要为文化、宣传、广播电视、体育、乡村旅游、科技培训等方面服务及党委政府交办的其他工作；为劳动就业、社会保障、养老保险、城乡居民医保等工作服务；负责辖区内退役军人保障服务工作，做好关系转接、信息采集、情况反映、帮扶慰问等工作；主要负责依法执法、确保执法公平、公正。</w:t>
            </w:r>
          </w:p>
        </w:tc>
        <w:tc>
          <w:tcPr>
            <w:tcW w:w="453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CFB7717">
            <w:pPr>
              <w:keepNext w:val="0"/>
              <w:keepLines w:val="0"/>
              <w:widowControl/>
              <w:suppressLineNumbers w:val="0"/>
              <w:jc w:val="left"/>
              <w:textAlignment w:val="top"/>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做好辖区内工作开展。负责纪检、宣传、统战、法制、武装、编制、人事等综合文秘工作；负责统筹基层党建、群团等工作；主要负责经济法制规划、农村经营管理、社会经济统计、扶贫开发、乡村振兴等；要负责民政、教育、文化、体育、社会救助、残疾人事业、劳动就业、社会保障、统筹卫生、社会救助等；统筹负责信访、社会治安综合治理、方法和处理邪教等职责；主要负责村镇规划、村镇建设、市政公用、市容环卫、环境保护、河长制等；主要负责财政收发、预决算、总会计、惠农资金兑付、财政金融监督检查、绩效评价、村级财务管理等职责；统筹负责安全生产综合监督、应急管理、消防管理等职责；负责人大主席团日常工作；负责依法授权或委托的行政执法权；群团、工会、妇联由相应人员开展工作。事业机构主要职责如下：主要为农技、农机林业、水利、畜牧等工作服务及党委政府交办的其他工作；主要为文化、宣传、广播电视、体育、乡村旅游、科技培训等方面服务及党委政府交办的其他工作；为劳动就业、社会保障、养老保险、城乡居民医保等工作服务；负责辖区内退役军人保障服务工作，做好关系转接、信息采集、情况反映、帮扶慰问等工作；主要负责依法执法、确保执法公平、公正。</w:t>
            </w:r>
          </w:p>
        </w:tc>
        <w:tc>
          <w:tcPr>
            <w:tcW w:w="39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94793F0">
            <w:pPr>
              <w:keepNext w:val="0"/>
              <w:keepLines w:val="0"/>
              <w:widowControl/>
              <w:suppressLineNumbers w:val="0"/>
              <w:jc w:val="left"/>
              <w:textAlignment w:val="top"/>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做好辖区内工作开展。负责纪检、宣传、统战、法制、武装、编制、人事等综合文秘工作；负责统筹基层党建、群团等工作；主要负责经济法制规划、农村经营管理、社会经济统计、扶贫开发、乡村振兴等；要负责民政、教育、文化、体育、社会救助、残疾人事业、劳动就业、社会保障、统筹卫生、社会救助等；统筹负责信访、社会治安综合治理、方法和处理邪教等职责；主要负责村镇规划、村镇建设、市政公用、市容环卫、环境保护、河长制等；主要负责财政收发、预决算、总会计、惠农资金兑付、财政金融监督检查、绩效评价、村级财务管理等职责；统筹负责安全生产综合监督、应急管理、消防管理等职责；负责人大主席团日常工作；负责依法授权或委托的行政执法权；群团、工会、妇联由相应人员开展工作。事业机构主要职责如下：主要为农技、农机林业、水利、畜牧等工作服务及党委政府交办的其他工作；主要为文化、宣传、广播电视、体育、乡村旅游、科技培训等方面服务及党委政府交办的其他工作；为劳动就业、社会保障、养老保险、城乡居民医保等工作服务；负责辖区内退役军人保障服务工作，做好关系转接、信息采集、情况反映、帮扶慰问等工作；主要负责依法执法、确保执法公平、公正。</w:t>
            </w:r>
          </w:p>
        </w:tc>
      </w:tr>
      <w:tr w14:paraId="459B32C6">
        <w:tblPrEx>
          <w:tblCellMar>
            <w:top w:w="0" w:type="dxa"/>
            <w:left w:w="0" w:type="dxa"/>
            <w:bottom w:w="0" w:type="dxa"/>
            <w:right w:w="0" w:type="dxa"/>
          </w:tblCellMar>
        </w:tblPrEx>
        <w:trPr>
          <w:trHeight w:val="656" w:hRule="atLeast"/>
        </w:trPr>
        <w:tc>
          <w:tcPr>
            <w:tcW w:w="15940"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CA85A">
            <w:pPr>
              <w:keepNext w:val="0"/>
              <w:keepLines w:val="0"/>
              <w:widowControl/>
              <w:suppressLineNumbers w:val="0"/>
              <w:jc w:val="center"/>
              <w:textAlignment w:val="center"/>
              <w:rPr>
                <w:rFonts w:hint="eastAsia" w:ascii="微软雅黑" w:hAnsi="微软雅黑" w:eastAsia="微软雅黑" w:cs="微软雅黑"/>
                <w:b/>
                <w:i w:val="0"/>
                <w:color w:val="auto"/>
                <w:sz w:val="28"/>
                <w:szCs w:val="28"/>
                <w:u w:val="none"/>
              </w:rPr>
            </w:pPr>
            <w:r>
              <w:rPr>
                <w:rFonts w:hint="eastAsia" w:ascii="微软雅黑" w:hAnsi="微软雅黑" w:eastAsia="微软雅黑" w:cs="微软雅黑"/>
                <w:b/>
                <w:i w:val="0"/>
                <w:color w:val="auto"/>
                <w:kern w:val="0"/>
                <w:sz w:val="28"/>
                <w:szCs w:val="28"/>
                <w:u w:val="none"/>
                <w:lang w:val="en-US" w:eastAsia="zh-CN" w:bidi="ar"/>
              </w:rPr>
              <w:t>绩效指标</w:t>
            </w:r>
          </w:p>
        </w:tc>
      </w:tr>
      <w:tr w14:paraId="4B14325F">
        <w:tblPrEx>
          <w:shd w:val="clear" w:color="auto" w:fill="auto"/>
          <w:tblCellMar>
            <w:top w:w="0" w:type="dxa"/>
            <w:left w:w="0" w:type="dxa"/>
            <w:bottom w:w="0" w:type="dxa"/>
            <w:right w:w="0" w:type="dxa"/>
          </w:tblCellMar>
        </w:tblPrEx>
        <w:trPr>
          <w:trHeight w:val="1920" w:hRule="atLeast"/>
        </w:trPr>
        <w:tc>
          <w:tcPr>
            <w:tcW w:w="3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FD8CE">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指标名称</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FCFB6">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计量单位</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693B8">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指标性质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F860C">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指标值</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B1BDD">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全年完成值</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56274">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偏离度（%）</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7A62A">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得分系数（%）</w:t>
            </w: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E1A34">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指标权重</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46296">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指标得分</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F1C2C">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是否核心指标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C4342">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说明</w:t>
            </w:r>
          </w:p>
        </w:tc>
      </w:tr>
      <w:tr w14:paraId="7D4956CD">
        <w:tblPrEx>
          <w:shd w:val="clear" w:color="auto" w:fill="auto"/>
          <w:tblCellMar>
            <w:top w:w="0" w:type="dxa"/>
            <w:left w:w="0" w:type="dxa"/>
            <w:bottom w:w="0" w:type="dxa"/>
            <w:right w:w="0" w:type="dxa"/>
          </w:tblCellMar>
        </w:tblPrEx>
        <w:trPr>
          <w:trHeight w:val="1604" w:hRule="atLeast"/>
        </w:trPr>
        <w:tc>
          <w:tcPr>
            <w:tcW w:w="3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4772F">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工作开展完成质量</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1DB65">
            <w:pPr>
              <w:jc w:val="left"/>
              <w:rPr>
                <w:rFonts w:hint="eastAsia" w:ascii="宋体" w:hAnsi="宋体" w:eastAsia="宋体" w:cs="宋体"/>
                <w:i w:val="0"/>
                <w:color w:val="auto"/>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48403">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定性</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9C1A7">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工作完成质量较好</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E06CF">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5935D">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E57E0">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C75D9">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45257">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9580F">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74CD7">
            <w:pPr>
              <w:jc w:val="left"/>
              <w:rPr>
                <w:rFonts w:hint="eastAsia" w:ascii="宋体" w:hAnsi="宋体" w:eastAsia="宋体" w:cs="宋体"/>
                <w:i w:val="0"/>
                <w:color w:val="auto"/>
                <w:sz w:val="22"/>
                <w:szCs w:val="22"/>
                <w:u w:val="none"/>
              </w:rPr>
            </w:pPr>
          </w:p>
        </w:tc>
      </w:tr>
      <w:tr w14:paraId="33CB3221">
        <w:tblPrEx>
          <w:shd w:val="clear" w:color="auto" w:fill="auto"/>
          <w:tblCellMar>
            <w:top w:w="0" w:type="dxa"/>
            <w:left w:w="0" w:type="dxa"/>
            <w:bottom w:w="0" w:type="dxa"/>
            <w:right w:w="0" w:type="dxa"/>
          </w:tblCellMar>
        </w:tblPrEx>
        <w:trPr>
          <w:trHeight w:val="1604" w:hRule="atLeast"/>
        </w:trPr>
        <w:tc>
          <w:tcPr>
            <w:tcW w:w="3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EEBDC">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促进本辖区社会经济稳步发展</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D4C3D">
            <w:pPr>
              <w:jc w:val="left"/>
              <w:rPr>
                <w:rFonts w:hint="eastAsia" w:ascii="宋体" w:hAnsi="宋体" w:eastAsia="宋体" w:cs="宋体"/>
                <w:i w:val="0"/>
                <w:color w:val="auto"/>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702EB">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定性</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1A6E8">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促进经济发展较好</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4130C">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8F7D6">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EBEE8">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94D48">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1395C">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BF0C3">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2E2E3">
            <w:pPr>
              <w:jc w:val="left"/>
              <w:rPr>
                <w:rFonts w:hint="eastAsia" w:ascii="宋体" w:hAnsi="宋体" w:eastAsia="宋体" w:cs="宋体"/>
                <w:i w:val="0"/>
                <w:color w:val="auto"/>
                <w:sz w:val="22"/>
                <w:szCs w:val="22"/>
                <w:u w:val="none"/>
              </w:rPr>
            </w:pPr>
          </w:p>
        </w:tc>
      </w:tr>
      <w:tr w14:paraId="489F0498">
        <w:tblPrEx>
          <w:tblCellMar>
            <w:top w:w="0" w:type="dxa"/>
            <w:left w:w="0" w:type="dxa"/>
            <w:bottom w:w="0" w:type="dxa"/>
            <w:right w:w="0" w:type="dxa"/>
          </w:tblCellMar>
        </w:tblPrEx>
        <w:trPr>
          <w:trHeight w:val="1604" w:hRule="atLeast"/>
        </w:trPr>
        <w:tc>
          <w:tcPr>
            <w:tcW w:w="3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51CA2">
            <w:pPr>
              <w:keepNext w:val="0"/>
              <w:keepLines w:val="0"/>
              <w:widowControl/>
              <w:suppressLineNumbers w:val="0"/>
              <w:ind w:firstLine="0" w:firstLineChars="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基层组织阵地建设</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26DBE">
            <w:pPr>
              <w:jc w:val="left"/>
              <w:rPr>
                <w:rFonts w:hint="eastAsia" w:ascii="宋体" w:hAnsi="宋体" w:eastAsia="宋体" w:cs="宋体"/>
                <w:i w:val="0"/>
                <w:color w:val="auto"/>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16525">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定性</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1CF5D">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组织建设战斗力强</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57CC1">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5CE41">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330F8">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7DCA4">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5303C">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E66D3">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994B2">
            <w:pPr>
              <w:jc w:val="left"/>
              <w:rPr>
                <w:rFonts w:hint="eastAsia" w:ascii="宋体" w:hAnsi="宋体" w:eastAsia="宋体" w:cs="宋体"/>
                <w:i w:val="0"/>
                <w:color w:val="auto"/>
                <w:sz w:val="22"/>
                <w:szCs w:val="22"/>
                <w:u w:val="none"/>
              </w:rPr>
            </w:pPr>
          </w:p>
        </w:tc>
      </w:tr>
      <w:tr w14:paraId="17A40D9E">
        <w:tblPrEx>
          <w:tblCellMar>
            <w:top w:w="0" w:type="dxa"/>
            <w:left w:w="0" w:type="dxa"/>
            <w:bottom w:w="0" w:type="dxa"/>
            <w:right w:w="0" w:type="dxa"/>
          </w:tblCellMar>
        </w:tblPrEx>
        <w:trPr>
          <w:trHeight w:val="1604" w:hRule="atLeast"/>
        </w:trPr>
        <w:tc>
          <w:tcPr>
            <w:tcW w:w="3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EADD5">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主要开展工作为社会管理、经济发展、人居环境、安全生产、平安建设、信访等工作</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972DE">
            <w:pPr>
              <w:jc w:val="left"/>
              <w:rPr>
                <w:rFonts w:hint="eastAsia" w:ascii="宋体" w:hAnsi="宋体" w:eastAsia="宋体" w:cs="宋体"/>
                <w:i w:val="0"/>
                <w:color w:val="auto"/>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A7C7A">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定性</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6F6CE">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较好完成各项工作</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7B4AE">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7EC0C">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E017C">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E10B6">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D0137">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44400">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DED9A">
            <w:pPr>
              <w:jc w:val="left"/>
              <w:rPr>
                <w:rFonts w:hint="eastAsia" w:ascii="宋体" w:hAnsi="宋体" w:eastAsia="宋体" w:cs="宋体"/>
                <w:i w:val="0"/>
                <w:color w:val="auto"/>
                <w:sz w:val="22"/>
                <w:szCs w:val="22"/>
                <w:u w:val="none"/>
              </w:rPr>
            </w:pPr>
          </w:p>
        </w:tc>
      </w:tr>
      <w:tr w14:paraId="63327CBE">
        <w:tblPrEx>
          <w:tblCellMar>
            <w:top w:w="0" w:type="dxa"/>
            <w:left w:w="0" w:type="dxa"/>
            <w:bottom w:w="0" w:type="dxa"/>
            <w:right w:w="0" w:type="dxa"/>
          </w:tblCellMar>
        </w:tblPrEx>
        <w:trPr>
          <w:trHeight w:val="519" w:hRule="atLeast"/>
        </w:trPr>
        <w:tc>
          <w:tcPr>
            <w:tcW w:w="3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FFDD4">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群众满意度</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BC7EB">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34BB4">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3A759">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95</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81D46">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95</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BBAA7">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729FF">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49B39">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4CA4F">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88E7E">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w:t>
            </w:r>
          </w:p>
        </w:tc>
        <w:tc>
          <w:tcPr>
            <w:tcW w:w="2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CA4A9">
            <w:pPr>
              <w:jc w:val="left"/>
              <w:rPr>
                <w:rFonts w:hint="eastAsia" w:ascii="宋体" w:hAnsi="宋体" w:eastAsia="宋体" w:cs="宋体"/>
                <w:i w:val="0"/>
                <w:color w:val="auto"/>
                <w:sz w:val="22"/>
                <w:szCs w:val="22"/>
                <w:u w:val="none"/>
              </w:rPr>
            </w:pPr>
          </w:p>
        </w:tc>
      </w:tr>
    </w:tbl>
    <w:p w14:paraId="11814692">
      <w:pPr>
        <w:pStyle w:val="15"/>
        <w:spacing w:before="0" w:beforeAutospacing="0" w:after="0" w:afterAutospacing="0" w:line="560" w:lineRule="exact"/>
        <w:ind w:firstLine="640" w:firstLineChars="200"/>
        <w:rPr>
          <w:rFonts w:ascii="方正仿宋_GBK" w:hAnsi="方正仿宋_GBK" w:eastAsia="方正仿宋_GBK" w:cs="方正仿宋_GBK"/>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lang w:val="en-US" w:eastAsia="zh-CN"/>
        </w:rPr>
        <w:t>2024</w:t>
      </w:r>
      <w:r>
        <w:rPr>
          <w:rFonts w:hint="eastAsia" w:ascii="方正仿宋_GBK" w:hAnsi="方正仿宋_GBK" w:eastAsia="方正仿宋_GBK" w:cs="方正仿宋_GBK"/>
          <w:b w:val="0"/>
          <w:bCs w:val="0"/>
          <w:sz w:val="32"/>
          <w:szCs w:val="32"/>
          <w:shd w:val="clear" w:color="auto" w:fill="FFFFFF"/>
          <w:lang w:val="en-US" w:eastAsia="zh-CN"/>
        </w:rPr>
        <w:t>年度</w:t>
      </w:r>
      <w:r>
        <w:rPr>
          <w:rFonts w:hint="eastAsia" w:ascii="方正仿宋_GBK" w:hAnsi="方正仿宋_GBK" w:eastAsia="方正仿宋_GBK" w:cs="方正仿宋_GBK"/>
          <w:b w:val="0"/>
          <w:bCs w:val="0"/>
          <w:sz w:val="32"/>
          <w:szCs w:val="32"/>
          <w:shd w:val="clear" w:color="auto" w:fill="FFFFFF"/>
        </w:rPr>
        <w:t>项目支出绩效自评表见附件</w:t>
      </w:r>
    </w:p>
    <w:p w14:paraId="53A527D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320" w:firstLineChars="100"/>
        <w:textAlignment w:val="auto"/>
        <w:rPr>
          <w:rFonts w:hint="eastAsia" w:ascii="方正仿宋_GBK" w:hAnsi="方正仿宋_GBK" w:eastAsia="方正仿宋_GBK" w:cs="方正仿宋_GBK"/>
          <w:color w:val="auto"/>
          <w:kern w:val="0"/>
          <w:sz w:val="32"/>
          <w:szCs w:val="32"/>
        </w:rPr>
      </w:pPr>
    </w:p>
    <w:p w14:paraId="03C27019">
      <w:pPr>
        <w:pStyle w:val="15"/>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color w:val="auto"/>
          <w:kern w:val="0"/>
          <w:sz w:val="32"/>
          <w:szCs w:val="32"/>
          <w:shd w:val="clear" w:fill="FFFFFF"/>
        </w:rPr>
      </w:pPr>
      <w:r>
        <w:rPr>
          <w:rFonts w:hint="eastAsia" w:ascii="楷体" w:hAnsi="楷体" w:eastAsia="楷体" w:cs="楷体"/>
          <w:b/>
          <w:bCs/>
          <w:color w:val="auto"/>
          <w:kern w:val="0"/>
          <w:sz w:val="32"/>
          <w:szCs w:val="32"/>
          <w:shd w:val="clear" w:fill="FFFFFF"/>
        </w:rPr>
        <w:t>部门绩效评价情况</w:t>
      </w:r>
    </w:p>
    <w:p w14:paraId="09BDBCF6">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仿宋_GBK" w:hAnsi="方正仿宋_GBK" w:eastAsia="方正仿宋_GBK" w:cs="方正仿宋_GBK"/>
          <w:color w:val="auto"/>
          <w:kern w:val="0"/>
          <w:sz w:val="32"/>
          <w:szCs w:val="32"/>
          <w:shd w:val="clear" w:fill="FFFFFF"/>
        </w:rPr>
      </w:pPr>
      <w:r>
        <w:rPr>
          <w:rFonts w:hint="eastAsia" w:ascii="方正仿宋_GBK" w:hAnsi="方正仿宋_GBK" w:eastAsia="方正仿宋_GBK" w:cs="方正仿宋_GBK"/>
          <w:color w:val="auto"/>
          <w:kern w:val="0"/>
          <w:sz w:val="32"/>
          <w:szCs w:val="32"/>
          <w:shd w:val="clear" w:fill="FFFFFF"/>
        </w:rPr>
        <w:t>我部门未组织开展绩效评价。</w:t>
      </w:r>
    </w:p>
    <w:p w14:paraId="7793D8DE">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3" w:firstLineChars="200"/>
        <w:textAlignment w:val="auto"/>
        <w:rPr>
          <w:rFonts w:hint="eastAsia" w:ascii="方正仿宋_GBK" w:hAnsi="方正仿宋_GBK" w:eastAsia="方正仿宋_GBK" w:cs="方正仿宋_GBK"/>
          <w:b w:val="0"/>
          <w:bCs w:val="0"/>
          <w:color w:val="auto"/>
          <w:kern w:val="0"/>
          <w:sz w:val="32"/>
          <w:szCs w:val="32"/>
          <w:shd w:val="clear" w:fill="FFFFFF"/>
        </w:rPr>
      </w:pPr>
      <w:r>
        <w:rPr>
          <w:rFonts w:hint="eastAsia" w:ascii="楷体" w:hAnsi="楷体" w:eastAsia="楷体" w:cs="楷体"/>
          <w:b/>
          <w:bCs/>
          <w:color w:val="auto"/>
          <w:kern w:val="0"/>
          <w:sz w:val="32"/>
          <w:szCs w:val="32"/>
          <w:shd w:val="clear" w:fill="FFFFFF"/>
          <w:lang w:val="en-US" w:eastAsia="zh-CN" w:bidi="ar"/>
        </w:rPr>
        <w:t>（三）财政绩效评价情况</w:t>
      </w:r>
    </w:p>
    <w:p w14:paraId="4FD2E4E3">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kern w:val="0"/>
          <w:sz w:val="32"/>
          <w:szCs w:val="32"/>
          <w:shd w:val="clear" w:fill="FFFFFF"/>
        </w:rPr>
      </w:pPr>
      <w:r>
        <w:rPr>
          <w:rFonts w:hint="eastAsia" w:ascii="方正仿宋_GBK" w:hAnsi="方正仿宋_GBK" w:eastAsia="方正仿宋_GBK" w:cs="方正仿宋_GBK"/>
          <w:color w:val="auto"/>
          <w:kern w:val="0"/>
          <w:sz w:val="32"/>
          <w:szCs w:val="32"/>
          <w:shd w:val="clear" w:fill="FFFFFF"/>
        </w:rPr>
        <w:t>县财政局未委托第三方对我部门</w:t>
      </w:r>
      <w:bookmarkStart w:id="0" w:name="_GoBack"/>
      <w:bookmarkEnd w:id="0"/>
      <w:r>
        <w:rPr>
          <w:rFonts w:hint="eastAsia" w:ascii="方正仿宋_GBK" w:hAnsi="方正仿宋_GBK" w:eastAsia="方正仿宋_GBK" w:cs="方正仿宋_GBK"/>
          <w:color w:val="auto"/>
          <w:kern w:val="0"/>
          <w:sz w:val="32"/>
          <w:szCs w:val="32"/>
          <w:shd w:val="clear" w:fill="FFFFFF"/>
        </w:rPr>
        <w:t>开展绩效评价。</w:t>
      </w:r>
    </w:p>
    <w:p w14:paraId="16BF7EC7">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color w:val="auto"/>
          <w:kern w:val="0"/>
          <w:sz w:val="32"/>
          <w:szCs w:val="32"/>
        </w:rPr>
      </w:pPr>
      <w:r>
        <w:rPr>
          <w:rStyle w:val="16"/>
          <w:rFonts w:hint="eastAsia" w:ascii="方正仿宋_GBK" w:hAnsi="方正仿宋_GBK" w:eastAsia="方正仿宋_GBK" w:cs="方正仿宋_GBK"/>
          <w:b/>
          <w:bCs/>
          <w:color w:val="auto"/>
          <w:sz w:val="32"/>
          <w:szCs w:val="32"/>
          <w:shd w:val="clear" w:fill="FFFFFF"/>
        </w:rPr>
        <w:t xml:space="preserve"> </w:t>
      </w:r>
      <w:r>
        <w:rPr>
          <w:rStyle w:val="16"/>
          <w:rFonts w:hint="eastAsia" w:ascii="方正仿宋_GBK" w:hAnsi="方正仿宋_GBK" w:eastAsia="方正仿宋_GBK" w:cs="方正仿宋_GBK"/>
          <w:b/>
          <w:bCs/>
          <w:color w:val="auto"/>
          <w:sz w:val="32"/>
          <w:szCs w:val="32"/>
          <w:shd w:val="clear" w:fill="FFFFFF"/>
          <w:lang w:val="en-US" w:eastAsia="zh-CN"/>
        </w:rPr>
        <w:t xml:space="preserve">  </w:t>
      </w:r>
      <w:r>
        <w:rPr>
          <w:rStyle w:val="13"/>
          <w:rFonts w:hint="eastAsia" w:ascii="黑体" w:hAnsi="黑体" w:eastAsia="黑体" w:cs="黑体"/>
          <w:color w:val="auto"/>
          <w:sz w:val="32"/>
          <w:szCs w:val="32"/>
          <w:shd w:val="clear" w:color="auto" w:fill="FFFFFF"/>
          <w:lang w:val="en-US" w:eastAsia="zh-CN" w:bidi="ar-SA"/>
        </w:rPr>
        <w:t xml:space="preserve"> 六、专业名词解释</w:t>
      </w:r>
    </w:p>
    <w:p w14:paraId="7413AB5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rPr>
      </w:pPr>
      <w:r>
        <w:rPr>
          <w:rStyle w:val="13"/>
          <w:rFonts w:hint="eastAsia" w:ascii="楷体" w:hAnsi="楷体" w:eastAsia="楷体" w:cs="楷体"/>
          <w:color w:val="auto"/>
          <w:sz w:val="32"/>
          <w:szCs w:val="32"/>
          <w:shd w:val="clear" w:color="auto" w:fill="FFFFFF"/>
          <w:lang w:val="en-US" w:eastAsia="zh-CN" w:bidi="ar-SA"/>
        </w:rPr>
        <w:t>（一）财政拨款收入：</w:t>
      </w:r>
      <w:r>
        <w:rPr>
          <w:rFonts w:hint="eastAsia" w:ascii="方正仿宋_GBK" w:hAnsi="方正仿宋_GBK" w:eastAsia="方正仿宋_GBK" w:cs="方正仿宋_GBK"/>
          <w:color w:val="auto"/>
          <w:kern w:val="0"/>
          <w:sz w:val="32"/>
          <w:szCs w:val="32"/>
          <w:shd w:val="clear" w:fill="FFFFFF"/>
        </w:rPr>
        <w:t>指本年度从本级财政部门取得的财政拨款，包括一般公共预算财政拨款和政府性基金预算财政拨款。</w:t>
      </w:r>
    </w:p>
    <w:p w14:paraId="5134B3C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rPr>
      </w:pPr>
      <w:r>
        <w:rPr>
          <w:rStyle w:val="13"/>
          <w:rFonts w:hint="eastAsia" w:ascii="楷体" w:hAnsi="楷体" w:eastAsia="楷体" w:cs="楷体"/>
          <w:color w:val="auto"/>
          <w:sz w:val="32"/>
          <w:szCs w:val="32"/>
          <w:shd w:val="clear" w:color="auto" w:fill="FFFFFF"/>
          <w:lang w:val="en-US" w:eastAsia="zh-CN" w:bidi="ar-SA"/>
        </w:rPr>
        <w:t>（二）事业收入：</w:t>
      </w:r>
      <w:r>
        <w:rPr>
          <w:rFonts w:hint="eastAsia" w:ascii="方正仿宋_GBK" w:hAnsi="方正仿宋_GBK" w:eastAsia="方正仿宋_GBK" w:cs="方正仿宋_GBK"/>
          <w:color w:val="auto"/>
          <w:kern w:val="0"/>
          <w:sz w:val="32"/>
          <w:szCs w:val="32"/>
          <w:shd w:val="clear" w:fill="FFFFFF"/>
        </w:rPr>
        <w:t>指事业单位开展专业业务活动及其辅助活动取得的现金流入；事业单位收到的财政专户实际核拨的教育收费等资金在此反映。</w:t>
      </w:r>
    </w:p>
    <w:p w14:paraId="5605AB8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rPr>
      </w:pPr>
      <w:r>
        <w:rPr>
          <w:rStyle w:val="13"/>
          <w:rFonts w:hint="eastAsia" w:ascii="楷体" w:hAnsi="楷体" w:eastAsia="楷体" w:cs="楷体"/>
          <w:color w:val="auto"/>
          <w:sz w:val="32"/>
          <w:szCs w:val="32"/>
          <w:shd w:val="clear" w:color="auto" w:fill="FFFFFF"/>
          <w:lang w:val="en-US" w:eastAsia="zh-CN" w:bidi="ar-SA"/>
        </w:rPr>
        <w:t>（三）经营收入：</w:t>
      </w:r>
      <w:r>
        <w:rPr>
          <w:rFonts w:hint="eastAsia" w:ascii="方正仿宋_GBK" w:hAnsi="方正仿宋_GBK" w:eastAsia="方正仿宋_GBK" w:cs="方正仿宋_GBK"/>
          <w:color w:val="auto"/>
          <w:kern w:val="0"/>
          <w:sz w:val="32"/>
          <w:szCs w:val="32"/>
          <w:shd w:val="clear" w:fill="FFFFFF"/>
        </w:rPr>
        <w:t>指事业单位在专业业务活动及其辅助活动之外开展非独立核算经营活动取得的现金流入。</w:t>
      </w:r>
    </w:p>
    <w:p w14:paraId="61606C02">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rPr>
      </w:pPr>
      <w:r>
        <w:rPr>
          <w:rStyle w:val="13"/>
          <w:rFonts w:hint="eastAsia" w:ascii="楷体" w:hAnsi="楷体" w:eastAsia="楷体" w:cs="楷体"/>
          <w:color w:val="auto"/>
          <w:sz w:val="32"/>
          <w:szCs w:val="32"/>
          <w:shd w:val="clear" w:color="auto" w:fill="FFFFFF"/>
          <w:lang w:val="en-US" w:eastAsia="zh-CN" w:bidi="ar-SA"/>
        </w:rPr>
        <w:t>（四）其他收入：</w:t>
      </w:r>
      <w:r>
        <w:rPr>
          <w:rFonts w:hint="eastAsia" w:ascii="方正仿宋_GBK" w:hAnsi="方正仿宋_GBK" w:eastAsia="方正仿宋_GBK" w:cs="方正仿宋_GBK"/>
          <w:color w:val="auto"/>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EF22D1B">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rPr>
      </w:pPr>
      <w:r>
        <w:rPr>
          <w:rStyle w:val="13"/>
          <w:rFonts w:hint="eastAsia" w:ascii="楷体" w:hAnsi="楷体" w:eastAsia="楷体" w:cs="楷体"/>
          <w:color w:val="auto"/>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color w:val="auto"/>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2318E3E7">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rPr>
      </w:pPr>
      <w:r>
        <w:rPr>
          <w:rStyle w:val="13"/>
          <w:rFonts w:hint="eastAsia" w:ascii="楷体" w:hAnsi="楷体" w:eastAsia="楷体" w:cs="楷体"/>
          <w:color w:val="auto"/>
          <w:sz w:val="32"/>
          <w:szCs w:val="32"/>
          <w:shd w:val="clear" w:color="auto" w:fill="FFFFFF"/>
          <w:lang w:val="en-US" w:eastAsia="zh-CN" w:bidi="ar-SA"/>
        </w:rPr>
        <w:t>（六）年初结转和结余：</w:t>
      </w:r>
      <w:r>
        <w:rPr>
          <w:rFonts w:hint="eastAsia" w:ascii="方正仿宋_GBK" w:hAnsi="方正仿宋_GBK" w:eastAsia="方正仿宋_GBK" w:cs="方正仿宋_GBK"/>
          <w:color w:val="auto"/>
          <w:kern w:val="0"/>
          <w:sz w:val="32"/>
          <w:szCs w:val="32"/>
          <w:shd w:val="clear" w:fill="FFFFFF"/>
        </w:rPr>
        <w:t>指单位上年结转本年使用的基本支出结转、项目支出结转和结余、经营结余。</w:t>
      </w:r>
    </w:p>
    <w:p w14:paraId="3D4278E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rPr>
      </w:pPr>
      <w:r>
        <w:rPr>
          <w:rStyle w:val="13"/>
          <w:rFonts w:hint="eastAsia" w:ascii="楷体" w:hAnsi="楷体" w:eastAsia="楷体" w:cs="楷体"/>
          <w:color w:val="auto"/>
          <w:sz w:val="32"/>
          <w:szCs w:val="32"/>
          <w:shd w:val="clear" w:color="auto" w:fill="FFFFFF"/>
          <w:lang w:val="en-US" w:eastAsia="zh-CN" w:bidi="ar-SA"/>
        </w:rPr>
        <w:t>（七）结余分配：</w:t>
      </w:r>
      <w:r>
        <w:rPr>
          <w:rFonts w:hint="eastAsia" w:ascii="方正仿宋_GBK" w:hAnsi="方正仿宋_GBK" w:eastAsia="方正仿宋_GBK" w:cs="方正仿宋_GBK"/>
          <w:color w:val="auto"/>
          <w:kern w:val="0"/>
          <w:sz w:val="32"/>
          <w:szCs w:val="32"/>
          <w:shd w:val="clear" w:fill="FFFFFF"/>
        </w:rPr>
        <w:t>指单位按照国家有关规定，缴纳所得税、提取专用基金、转入非财政拨款结余等当年结余的分配情况。</w:t>
      </w:r>
    </w:p>
    <w:p w14:paraId="07756E1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rPr>
      </w:pPr>
      <w:r>
        <w:rPr>
          <w:rStyle w:val="13"/>
          <w:rFonts w:hint="eastAsia" w:ascii="楷体" w:hAnsi="楷体" w:eastAsia="楷体" w:cs="楷体"/>
          <w:color w:val="auto"/>
          <w:sz w:val="32"/>
          <w:szCs w:val="32"/>
          <w:shd w:val="clear" w:color="auto" w:fill="FFFFFF"/>
          <w:lang w:val="en-US" w:eastAsia="zh-CN" w:bidi="ar-SA"/>
        </w:rPr>
        <w:t>（八）年末结转和结余：</w:t>
      </w:r>
      <w:r>
        <w:rPr>
          <w:rFonts w:hint="eastAsia" w:ascii="方正仿宋_GBK" w:hAnsi="方正仿宋_GBK" w:eastAsia="方正仿宋_GBK" w:cs="方正仿宋_GBK"/>
          <w:color w:val="auto"/>
          <w:kern w:val="0"/>
          <w:sz w:val="32"/>
          <w:szCs w:val="32"/>
          <w:shd w:val="clear" w:fill="FFFFFF"/>
        </w:rPr>
        <w:t>指单位结转下年的基本支出结转、项目支出结转和结余、经营结余。</w:t>
      </w:r>
    </w:p>
    <w:p w14:paraId="1C55828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rPr>
      </w:pPr>
      <w:r>
        <w:rPr>
          <w:rStyle w:val="13"/>
          <w:rFonts w:hint="eastAsia" w:ascii="楷体" w:hAnsi="楷体" w:eastAsia="楷体" w:cs="楷体"/>
          <w:color w:val="auto"/>
          <w:sz w:val="32"/>
          <w:szCs w:val="32"/>
          <w:shd w:val="clear" w:color="auto" w:fill="FFFFFF"/>
          <w:lang w:val="en-US" w:eastAsia="zh-CN" w:bidi="ar-SA"/>
        </w:rPr>
        <w:t>（九）基本支出：</w:t>
      </w:r>
      <w:r>
        <w:rPr>
          <w:rFonts w:hint="eastAsia" w:ascii="方正仿宋_GBK" w:hAnsi="方正仿宋_GBK" w:eastAsia="方正仿宋_GBK" w:cs="方正仿宋_GBK"/>
          <w:color w:val="auto"/>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7F01F9A">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rPr>
      </w:pPr>
      <w:r>
        <w:rPr>
          <w:rStyle w:val="13"/>
          <w:rFonts w:hint="eastAsia" w:ascii="楷体" w:hAnsi="楷体" w:eastAsia="楷体" w:cs="楷体"/>
          <w:color w:val="auto"/>
          <w:sz w:val="32"/>
          <w:szCs w:val="32"/>
          <w:shd w:val="clear" w:color="auto" w:fill="FFFFFF"/>
          <w:lang w:val="en-US" w:eastAsia="zh-CN" w:bidi="ar-SA"/>
        </w:rPr>
        <w:t>（十）项目支出：</w:t>
      </w:r>
      <w:r>
        <w:rPr>
          <w:rFonts w:hint="eastAsia" w:ascii="方正仿宋_GBK" w:hAnsi="方正仿宋_GBK" w:eastAsia="方正仿宋_GBK" w:cs="方正仿宋_GBK"/>
          <w:color w:val="auto"/>
          <w:kern w:val="0"/>
          <w:sz w:val="32"/>
          <w:szCs w:val="32"/>
          <w:shd w:val="clear" w:fill="FFFFFF"/>
        </w:rPr>
        <w:t>指在基本支出之外为完成特定行政任务和事业发展目标所发生的支出。</w:t>
      </w:r>
    </w:p>
    <w:p w14:paraId="027DE44C">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rPr>
      </w:pPr>
      <w:r>
        <w:rPr>
          <w:rStyle w:val="13"/>
          <w:rFonts w:hint="eastAsia" w:ascii="楷体" w:hAnsi="楷体" w:eastAsia="楷体" w:cs="楷体"/>
          <w:color w:val="auto"/>
          <w:sz w:val="32"/>
          <w:szCs w:val="32"/>
          <w:shd w:val="clear" w:color="auto" w:fill="FFFFFF"/>
          <w:lang w:val="en-US" w:eastAsia="zh-CN" w:bidi="ar-SA"/>
        </w:rPr>
        <w:t>（十一）经营支出：</w:t>
      </w:r>
      <w:r>
        <w:rPr>
          <w:rFonts w:hint="eastAsia" w:ascii="方正仿宋_GBK" w:hAnsi="方正仿宋_GBK" w:eastAsia="方正仿宋_GBK" w:cs="方正仿宋_GBK"/>
          <w:color w:val="auto"/>
          <w:kern w:val="0"/>
          <w:sz w:val="32"/>
          <w:szCs w:val="32"/>
          <w:shd w:val="clear" w:fill="FFFFFF"/>
        </w:rPr>
        <w:t>指事业单位在专业业务活动及其辅助活动之外开展非独立核算经营活动发生的支出。</w:t>
      </w:r>
    </w:p>
    <w:p w14:paraId="3C74F3C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rPr>
      </w:pPr>
      <w:r>
        <w:rPr>
          <w:rStyle w:val="13"/>
          <w:rFonts w:hint="eastAsia" w:ascii="楷体" w:hAnsi="楷体" w:eastAsia="楷体" w:cs="楷体"/>
          <w:color w:val="auto"/>
          <w:sz w:val="32"/>
          <w:szCs w:val="32"/>
          <w:shd w:val="clear" w:color="auto" w:fill="FFFFFF"/>
          <w:lang w:val="en-US" w:eastAsia="zh-CN" w:bidi="ar-SA"/>
        </w:rPr>
        <w:t>（十二）“三公”经费：</w:t>
      </w:r>
      <w:r>
        <w:rPr>
          <w:rFonts w:hint="eastAsia" w:ascii="方正仿宋_GBK" w:hAnsi="方正仿宋_GBK" w:eastAsia="方正仿宋_GBK" w:cs="方正仿宋_GBK"/>
          <w:color w:val="auto"/>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578E50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rPr>
      </w:pPr>
      <w:r>
        <w:rPr>
          <w:rStyle w:val="13"/>
          <w:rFonts w:hint="eastAsia" w:ascii="楷体" w:hAnsi="楷体" w:eastAsia="楷体" w:cs="楷体"/>
          <w:color w:val="auto"/>
          <w:sz w:val="32"/>
          <w:szCs w:val="32"/>
          <w:shd w:val="clear" w:color="auto" w:fill="FFFFFF"/>
          <w:lang w:val="en-US" w:eastAsia="zh-CN" w:bidi="ar-SA"/>
        </w:rPr>
        <w:t>（十三）机关运行经费：</w:t>
      </w:r>
      <w:r>
        <w:rPr>
          <w:rFonts w:hint="eastAsia" w:ascii="方正仿宋_GBK" w:hAnsi="方正仿宋_GBK" w:eastAsia="方正仿宋_GBK" w:cs="方正仿宋_GBK"/>
          <w:color w:val="auto"/>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5B1F561">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rPr>
      </w:pPr>
      <w:r>
        <w:rPr>
          <w:rStyle w:val="13"/>
          <w:rFonts w:hint="eastAsia" w:ascii="楷体" w:hAnsi="楷体" w:eastAsia="楷体" w:cs="楷体"/>
          <w:color w:val="auto"/>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color w:val="auto"/>
          <w:kern w:val="0"/>
          <w:sz w:val="32"/>
          <w:szCs w:val="32"/>
          <w:shd w:val="clear" w:fill="FFFFFF"/>
        </w:rPr>
        <w:t>反映单位开支的在职职工和编制外长期聘用人员的各类劳动报酬，以及为上述人员缴纳的各项社会保险费等。</w:t>
      </w:r>
    </w:p>
    <w:p w14:paraId="330F739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rPr>
      </w:pPr>
      <w:r>
        <w:rPr>
          <w:rStyle w:val="13"/>
          <w:rFonts w:hint="eastAsia" w:ascii="楷体" w:hAnsi="楷体" w:eastAsia="楷体" w:cs="楷体"/>
          <w:color w:val="auto"/>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color w:val="auto"/>
          <w:kern w:val="0"/>
          <w:sz w:val="32"/>
          <w:szCs w:val="32"/>
          <w:shd w:val="clear" w:fill="FFFFFF"/>
        </w:rPr>
        <w:t>反映单位购买商品和服务的支出（不包括用于购置固定资产的支出、战略性和应急储备支出）。</w:t>
      </w:r>
    </w:p>
    <w:p w14:paraId="35709517">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rPr>
      </w:pPr>
      <w:r>
        <w:rPr>
          <w:rStyle w:val="13"/>
          <w:rFonts w:hint="eastAsia" w:ascii="楷体" w:hAnsi="楷体" w:eastAsia="楷体" w:cs="楷体"/>
          <w:color w:val="auto"/>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color w:val="auto"/>
          <w:kern w:val="0"/>
          <w:sz w:val="32"/>
          <w:szCs w:val="32"/>
          <w:shd w:val="clear" w:fill="FFFFFF"/>
        </w:rPr>
        <w:t>反映用于对个人和家庭的补助支出。</w:t>
      </w:r>
    </w:p>
    <w:p w14:paraId="4DD5618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rPr>
      </w:pPr>
      <w:r>
        <w:rPr>
          <w:rStyle w:val="13"/>
          <w:rFonts w:hint="eastAsia" w:ascii="楷体" w:hAnsi="楷体" w:eastAsia="楷体" w:cs="楷体"/>
          <w:color w:val="auto"/>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color w:val="auto"/>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0D2B790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color w:val="auto"/>
          <w:kern w:val="0"/>
          <w:sz w:val="32"/>
          <w:szCs w:val="32"/>
        </w:rPr>
      </w:pPr>
      <w:r>
        <w:rPr>
          <w:rStyle w:val="13"/>
          <w:rFonts w:hint="eastAsia" w:ascii="黑体" w:hAnsi="黑体" w:eastAsia="黑体" w:cs="黑体"/>
          <w:color w:val="auto"/>
          <w:sz w:val="32"/>
          <w:szCs w:val="32"/>
          <w:shd w:val="clear" w:color="auto" w:fill="FFFFFF"/>
          <w:lang w:val="en-US" w:eastAsia="zh-CN" w:bidi="ar-SA"/>
        </w:rPr>
        <w:t>七、决算公开联系方式及信息反馈渠道</w:t>
      </w:r>
    </w:p>
    <w:p w14:paraId="5594A95A">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shd w:val="clear" w:fill="FFFFFF"/>
        </w:rPr>
        <w:t>本单位决算公开信息反馈和联系方式：</w:t>
      </w:r>
    </w:p>
    <w:p w14:paraId="48760AA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kern w:val="0"/>
          <w:sz w:val="32"/>
          <w:szCs w:val="32"/>
          <w:shd w:val="clear" w:fill="FFFFFF"/>
        </w:rPr>
      </w:pPr>
      <w:r>
        <w:rPr>
          <w:rFonts w:hint="eastAsia" w:ascii="方正仿宋_GBK" w:hAnsi="方正仿宋_GBK" w:eastAsia="方正仿宋_GBK" w:cs="方正仿宋_GBK"/>
          <w:color w:val="auto"/>
          <w:kern w:val="0"/>
          <w:sz w:val="32"/>
          <w:szCs w:val="32"/>
          <w:shd w:val="clear" w:fill="FFFFFF"/>
          <w:lang w:eastAsia="zh-CN"/>
        </w:rPr>
        <w:t>董洁</w:t>
      </w:r>
      <w:r>
        <w:rPr>
          <w:rFonts w:hint="eastAsia" w:ascii="方正仿宋_GBK" w:hAnsi="方正仿宋_GBK" w:eastAsia="方正仿宋_GBK" w:cs="方正仿宋_GBK"/>
          <w:color w:val="auto"/>
          <w:kern w:val="0"/>
          <w:sz w:val="32"/>
          <w:szCs w:val="32"/>
          <w:shd w:val="clear" w:fill="FFFFFF"/>
        </w:rPr>
        <w:t xml:space="preserve">   023-70664028</w:t>
      </w:r>
    </w:p>
    <w:tbl>
      <w:tblPr>
        <w:tblStyle w:val="10"/>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14:paraId="1AA6BE73">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14:paraId="15D162FB">
            <w:pPr>
              <w:spacing w:line="400" w:lineRule="exact"/>
              <w:jc w:val="center"/>
              <w:textAlignment w:val="bottom"/>
              <w:rPr>
                <w:rFonts w:hint="default" w:cs="宋体"/>
                <w:b/>
                <w:color w:val="auto"/>
                <w:sz w:val="32"/>
                <w:szCs w:val="32"/>
              </w:rPr>
            </w:pPr>
            <w:r>
              <w:rPr>
                <w:rFonts w:cs="宋体"/>
                <w:b/>
                <w:color w:val="auto"/>
                <w:sz w:val="32"/>
                <w:szCs w:val="32"/>
              </w:rPr>
              <w:t>收入支出决算总表</w:t>
            </w:r>
          </w:p>
        </w:tc>
      </w:tr>
      <w:tr w14:paraId="08FDE56D">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14:paraId="60881EA6">
            <w:pPr>
              <w:spacing w:line="200" w:lineRule="exact"/>
              <w:rPr>
                <w:rFonts w:hint="default" w:ascii="Arial" w:hAnsi="Arial" w:cs="Arial"/>
                <w:color w:val="auto"/>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14:paraId="29E85BF7">
            <w:pPr>
              <w:spacing w:line="200" w:lineRule="exact"/>
              <w:jc w:val="right"/>
              <w:rPr>
                <w:rFonts w:hint="default" w:ascii="Arial" w:hAnsi="Arial" w:cs="Arial"/>
                <w:color w:val="auto"/>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14:paraId="598DD923">
            <w:pPr>
              <w:spacing w:line="200" w:lineRule="exact"/>
              <w:rPr>
                <w:rFonts w:hint="default" w:ascii="Arial" w:hAnsi="Arial" w:cs="Arial"/>
                <w:color w:val="auto"/>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7897194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s="Times New Roman"/>
                <w:color w:val="auto"/>
                <w:sz w:val="20"/>
                <w:szCs w:val="20"/>
              </w:rPr>
              <w:t>01</w:t>
            </w:r>
            <w:r>
              <w:rPr>
                <w:rFonts w:cs="宋体"/>
                <w:color w:val="auto"/>
                <w:sz w:val="20"/>
                <w:szCs w:val="20"/>
              </w:rPr>
              <w:t>表</w:t>
            </w:r>
          </w:p>
        </w:tc>
      </w:tr>
      <w:tr w14:paraId="4CDC5216">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14:paraId="384A353C">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auto"/>
                <w:sz w:val="22"/>
                <w:szCs w:val="22"/>
              </w:rPr>
            </w:pPr>
            <w:r>
              <w:rPr>
                <w:rFonts w:cs="宋体"/>
                <w:color w:val="auto"/>
                <w:sz w:val="20"/>
                <w:szCs w:val="20"/>
              </w:rPr>
              <w:t>单位：</w:t>
            </w:r>
            <w:r>
              <w:rPr>
                <w:color w:val="auto"/>
                <w:sz w:val="20"/>
                <w:u w:color="auto"/>
              </w:rPr>
              <w:t>丰都县暨龙镇人民政府(本级)</w:t>
            </w:r>
          </w:p>
        </w:tc>
        <w:tc>
          <w:tcPr>
            <w:tcW w:w="4044" w:type="dxa"/>
            <w:tcBorders>
              <w:top w:val="nil"/>
              <w:left w:val="nil"/>
              <w:bottom w:val="nil"/>
              <w:right w:val="nil"/>
            </w:tcBorders>
            <w:shd w:val="clear" w:color="auto" w:fill="auto"/>
            <w:noWrap/>
            <w:tcMar>
              <w:top w:w="15" w:type="dxa"/>
              <w:left w:w="15" w:type="dxa"/>
              <w:right w:w="15" w:type="dxa"/>
            </w:tcMar>
            <w:vAlign w:val="bottom"/>
          </w:tcPr>
          <w:p w14:paraId="1298FB48">
            <w:pPr>
              <w:spacing w:line="200" w:lineRule="exact"/>
              <w:rPr>
                <w:rFonts w:hint="default" w:ascii="Arial" w:hAnsi="Arial" w:cs="Arial"/>
                <w:color w:val="auto"/>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14:paraId="66DABA1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auto"/>
                <w:sz w:val="20"/>
                <w:szCs w:val="20"/>
              </w:rPr>
            </w:pPr>
            <w:r>
              <w:rPr>
                <w:rFonts w:cs="宋体"/>
                <w:color w:val="auto"/>
                <w:sz w:val="20"/>
                <w:szCs w:val="20"/>
              </w:rPr>
              <w:t>单位：万元</w:t>
            </w:r>
          </w:p>
        </w:tc>
      </w:tr>
      <w:tr w14:paraId="2B8F4323">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492E1">
            <w:pPr>
              <w:spacing w:line="240" w:lineRule="exact"/>
              <w:jc w:val="center"/>
              <w:textAlignment w:val="center"/>
              <w:rPr>
                <w:rFonts w:hint="default" w:cs="宋体"/>
                <w:b/>
                <w:color w:val="auto"/>
                <w:sz w:val="20"/>
                <w:szCs w:val="20"/>
              </w:rPr>
            </w:pPr>
            <w:r>
              <w:rPr>
                <w:rFonts w:cs="宋体"/>
                <w:b/>
                <w:color w:val="auto"/>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D27A04B">
            <w:pPr>
              <w:spacing w:line="240" w:lineRule="exact"/>
              <w:jc w:val="center"/>
              <w:textAlignment w:val="center"/>
              <w:rPr>
                <w:rFonts w:hint="default" w:cs="宋体"/>
                <w:b/>
                <w:color w:val="auto"/>
                <w:sz w:val="20"/>
                <w:szCs w:val="20"/>
              </w:rPr>
            </w:pPr>
            <w:r>
              <w:rPr>
                <w:rFonts w:cs="宋体"/>
                <w:b/>
                <w:color w:val="auto"/>
                <w:sz w:val="20"/>
                <w:szCs w:val="20"/>
              </w:rPr>
              <w:t>支出</w:t>
            </w:r>
          </w:p>
        </w:tc>
      </w:tr>
      <w:tr w14:paraId="7637536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84D79">
            <w:pPr>
              <w:spacing w:line="240" w:lineRule="exact"/>
              <w:jc w:val="center"/>
              <w:textAlignment w:val="center"/>
              <w:rPr>
                <w:rFonts w:hint="default" w:cs="宋体"/>
                <w:b/>
                <w:color w:val="auto"/>
                <w:sz w:val="20"/>
                <w:szCs w:val="20"/>
              </w:rPr>
            </w:pPr>
            <w:r>
              <w:rPr>
                <w:rFonts w:cs="宋体"/>
                <w:b/>
                <w:color w:val="auto"/>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41B46">
            <w:pPr>
              <w:spacing w:line="240" w:lineRule="exact"/>
              <w:jc w:val="center"/>
              <w:textAlignment w:val="center"/>
              <w:rPr>
                <w:rFonts w:hint="default" w:cs="宋体"/>
                <w:b/>
                <w:color w:val="auto"/>
                <w:sz w:val="20"/>
                <w:szCs w:val="20"/>
              </w:rPr>
            </w:pPr>
            <w:r>
              <w:rPr>
                <w:rFonts w:cs="宋体"/>
                <w:b/>
                <w:color w:val="auto"/>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E5A1F">
            <w:pPr>
              <w:spacing w:line="240" w:lineRule="exact"/>
              <w:jc w:val="center"/>
              <w:textAlignment w:val="center"/>
              <w:rPr>
                <w:rFonts w:hint="default" w:cs="宋体"/>
                <w:b/>
                <w:color w:val="auto"/>
                <w:sz w:val="20"/>
                <w:szCs w:val="20"/>
              </w:rPr>
            </w:pPr>
            <w:r>
              <w:rPr>
                <w:rFonts w:cs="宋体"/>
                <w:b/>
                <w:color w:val="auto"/>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B624D">
            <w:pPr>
              <w:spacing w:line="240" w:lineRule="exact"/>
              <w:jc w:val="center"/>
              <w:textAlignment w:val="center"/>
              <w:rPr>
                <w:rFonts w:hint="default" w:cs="宋体"/>
                <w:b/>
                <w:color w:val="auto"/>
                <w:sz w:val="20"/>
                <w:szCs w:val="20"/>
              </w:rPr>
            </w:pPr>
            <w:r>
              <w:rPr>
                <w:rFonts w:cs="宋体"/>
                <w:b/>
                <w:color w:val="auto"/>
                <w:sz w:val="20"/>
                <w:szCs w:val="20"/>
              </w:rPr>
              <w:t>决算数</w:t>
            </w:r>
          </w:p>
        </w:tc>
      </w:tr>
      <w:tr w14:paraId="4A0BCA9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6D63B">
            <w:pPr>
              <w:spacing w:line="240" w:lineRule="exact"/>
              <w:textAlignment w:val="center"/>
              <w:rPr>
                <w:rFonts w:hint="default" w:cs="宋体"/>
                <w:b/>
                <w:bCs/>
                <w:color w:val="auto"/>
                <w:sz w:val="20"/>
                <w:szCs w:val="20"/>
              </w:rPr>
            </w:pPr>
            <w:r>
              <w:rPr>
                <w:rFonts w:cs="宋体"/>
                <w:b/>
                <w:bCs/>
                <w:color w:val="auto"/>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1DBF7">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3,081.34</w:t>
            </w: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78687">
            <w:pPr>
              <w:spacing w:line="240" w:lineRule="exact"/>
              <w:textAlignment w:val="center"/>
              <w:rPr>
                <w:rFonts w:hint="default" w:cs="宋体"/>
                <w:b/>
                <w:bCs/>
                <w:color w:val="auto"/>
                <w:sz w:val="20"/>
                <w:szCs w:val="20"/>
              </w:rPr>
            </w:pPr>
            <w:r>
              <w:rPr>
                <w:rFonts w:cs="宋体"/>
                <w:b/>
                <w:bCs/>
                <w:color w:val="auto"/>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17D22">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608.88</w:t>
            </w:r>
            <w:r>
              <w:rPr>
                <w:rFonts w:ascii="Times New Roman" w:hAnsi="Times New Roman"/>
                <w:color w:val="auto"/>
                <w:sz w:val="20"/>
                <w:u w:color="auto"/>
              </w:rPr>
              <w:t xml:space="preserve"> </w:t>
            </w:r>
          </w:p>
        </w:tc>
      </w:tr>
      <w:tr w14:paraId="2D22217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4535A">
            <w:pPr>
              <w:spacing w:line="240" w:lineRule="exact"/>
              <w:textAlignment w:val="center"/>
              <w:rPr>
                <w:rFonts w:hint="default" w:cs="宋体"/>
                <w:b/>
                <w:bCs/>
                <w:color w:val="auto"/>
                <w:sz w:val="20"/>
                <w:szCs w:val="20"/>
              </w:rPr>
            </w:pPr>
            <w:r>
              <w:rPr>
                <w:rFonts w:cs="宋体"/>
                <w:b/>
                <w:bCs/>
                <w:color w:val="auto"/>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9D7AB">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380.25</w:t>
            </w: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34873">
            <w:pPr>
              <w:spacing w:line="240" w:lineRule="exact"/>
              <w:textAlignment w:val="center"/>
              <w:rPr>
                <w:rFonts w:hint="default" w:cs="宋体"/>
                <w:b/>
                <w:bCs/>
                <w:color w:val="auto"/>
                <w:sz w:val="20"/>
                <w:szCs w:val="20"/>
              </w:rPr>
            </w:pPr>
            <w:r>
              <w:rPr>
                <w:rFonts w:cs="宋体"/>
                <w:b/>
                <w:bCs/>
                <w:color w:val="auto"/>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4C83C">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14:paraId="1CCA9EE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D2B15">
            <w:pPr>
              <w:spacing w:line="240" w:lineRule="exact"/>
              <w:textAlignment w:val="center"/>
              <w:rPr>
                <w:rFonts w:hint="default" w:cs="宋体"/>
                <w:b/>
                <w:bCs/>
                <w:color w:val="auto"/>
                <w:sz w:val="20"/>
                <w:szCs w:val="20"/>
              </w:rPr>
            </w:pPr>
            <w:r>
              <w:rPr>
                <w:rFonts w:cs="宋体"/>
                <w:b/>
                <w:bCs/>
                <w:color w:val="auto"/>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0BBF5">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7A883">
            <w:pPr>
              <w:spacing w:line="240" w:lineRule="exact"/>
              <w:textAlignment w:val="center"/>
              <w:rPr>
                <w:rFonts w:hint="default" w:cs="宋体"/>
                <w:b/>
                <w:bCs/>
                <w:color w:val="auto"/>
                <w:sz w:val="20"/>
                <w:szCs w:val="20"/>
              </w:rPr>
            </w:pPr>
            <w:r>
              <w:rPr>
                <w:rFonts w:cs="宋体"/>
                <w:b/>
                <w:bCs/>
                <w:color w:val="auto"/>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3EC76">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14:paraId="328B53E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19E3D">
            <w:pPr>
              <w:spacing w:line="240" w:lineRule="exact"/>
              <w:textAlignment w:val="center"/>
              <w:rPr>
                <w:rFonts w:hint="default" w:cs="宋体"/>
                <w:b/>
                <w:bCs/>
                <w:color w:val="auto"/>
                <w:sz w:val="20"/>
                <w:szCs w:val="20"/>
              </w:rPr>
            </w:pPr>
            <w:r>
              <w:rPr>
                <w:rFonts w:cs="宋体"/>
                <w:b/>
                <w:bCs/>
                <w:color w:val="auto"/>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09C31">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F2C50">
            <w:pPr>
              <w:spacing w:line="240" w:lineRule="exact"/>
              <w:textAlignment w:val="center"/>
              <w:rPr>
                <w:rFonts w:hint="default" w:cs="宋体"/>
                <w:b/>
                <w:bCs/>
                <w:color w:val="auto"/>
                <w:sz w:val="20"/>
                <w:szCs w:val="20"/>
              </w:rPr>
            </w:pPr>
            <w:r>
              <w:rPr>
                <w:rFonts w:cs="宋体"/>
                <w:b/>
                <w:bCs/>
                <w:color w:val="auto"/>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865AF">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14:paraId="2F3D363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DB7DA">
            <w:pPr>
              <w:spacing w:line="240" w:lineRule="exact"/>
              <w:textAlignment w:val="center"/>
              <w:rPr>
                <w:rFonts w:hint="default" w:cs="宋体"/>
                <w:b/>
                <w:bCs/>
                <w:color w:val="auto"/>
                <w:sz w:val="20"/>
                <w:szCs w:val="20"/>
              </w:rPr>
            </w:pPr>
            <w:r>
              <w:rPr>
                <w:rFonts w:cs="宋体"/>
                <w:b/>
                <w:bCs/>
                <w:color w:val="auto"/>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B59E9">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C5B5A">
            <w:pPr>
              <w:spacing w:line="240" w:lineRule="exact"/>
              <w:textAlignment w:val="center"/>
              <w:rPr>
                <w:rFonts w:hint="default" w:cs="宋体"/>
                <w:b/>
                <w:bCs/>
                <w:color w:val="auto"/>
                <w:sz w:val="20"/>
                <w:szCs w:val="20"/>
              </w:rPr>
            </w:pPr>
            <w:r>
              <w:rPr>
                <w:rFonts w:cs="宋体"/>
                <w:b/>
                <w:bCs/>
                <w:color w:val="auto"/>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AE900">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14:paraId="3D78715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3DA78">
            <w:pPr>
              <w:spacing w:line="240" w:lineRule="exact"/>
              <w:textAlignment w:val="center"/>
              <w:rPr>
                <w:rFonts w:hint="default" w:cs="宋体"/>
                <w:b/>
                <w:bCs/>
                <w:color w:val="auto"/>
                <w:sz w:val="20"/>
                <w:szCs w:val="20"/>
              </w:rPr>
            </w:pPr>
            <w:r>
              <w:rPr>
                <w:rFonts w:cs="宋体"/>
                <w:b/>
                <w:bCs/>
                <w:color w:val="auto"/>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66D93">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07E65">
            <w:pPr>
              <w:spacing w:line="240" w:lineRule="exact"/>
              <w:textAlignment w:val="center"/>
              <w:rPr>
                <w:rFonts w:hint="default" w:cs="宋体"/>
                <w:b/>
                <w:bCs/>
                <w:color w:val="auto"/>
                <w:sz w:val="20"/>
                <w:szCs w:val="20"/>
              </w:rPr>
            </w:pPr>
            <w:r>
              <w:rPr>
                <w:rFonts w:cs="宋体"/>
                <w:b/>
                <w:bCs/>
                <w:color w:val="auto"/>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93D65">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14:paraId="2714FFE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63400">
            <w:pPr>
              <w:spacing w:line="240" w:lineRule="exact"/>
              <w:textAlignment w:val="center"/>
              <w:rPr>
                <w:rFonts w:hint="default" w:cs="宋体"/>
                <w:b/>
                <w:bCs/>
                <w:color w:val="auto"/>
                <w:sz w:val="20"/>
                <w:szCs w:val="20"/>
              </w:rPr>
            </w:pPr>
            <w:r>
              <w:rPr>
                <w:rFonts w:cs="宋体"/>
                <w:b/>
                <w:bCs/>
                <w:color w:val="auto"/>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6D3F4">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A85FC">
            <w:pPr>
              <w:spacing w:line="240" w:lineRule="exact"/>
              <w:textAlignment w:val="center"/>
              <w:rPr>
                <w:rFonts w:hint="default" w:cs="宋体"/>
                <w:b/>
                <w:bCs/>
                <w:color w:val="auto"/>
                <w:sz w:val="20"/>
                <w:szCs w:val="20"/>
              </w:rPr>
            </w:pPr>
            <w:r>
              <w:rPr>
                <w:rFonts w:cs="宋体"/>
                <w:b/>
                <w:bCs/>
                <w:color w:val="auto"/>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8975B">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71.69</w:t>
            </w:r>
            <w:r>
              <w:rPr>
                <w:rFonts w:ascii="Times New Roman" w:hAnsi="Times New Roman"/>
                <w:color w:val="auto"/>
                <w:sz w:val="20"/>
                <w:u w:color="auto"/>
              </w:rPr>
              <w:t xml:space="preserve"> </w:t>
            </w:r>
          </w:p>
        </w:tc>
      </w:tr>
      <w:tr w14:paraId="0C19F77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67E76">
            <w:pPr>
              <w:spacing w:line="240" w:lineRule="exact"/>
              <w:textAlignment w:val="center"/>
              <w:rPr>
                <w:rFonts w:hint="default" w:cs="宋体"/>
                <w:b/>
                <w:bCs/>
                <w:color w:val="auto"/>
                <w:sz w:val="20"/>
                <w:szCs w:val="20"/>
              </w:rPr>
            </w:pPr>
            <w:r>
              <w:rPr>
                <w:rFonts w:cs="宋体"/>
                <w:b/>
                <w:bCs/>
                <w:color w:val="auto"/>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14:paraId="469778E3">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73FE4">
            <w:pPr>
              <w:spacing w:line="240" w:lineRule="exact"/>
              <w:textAlignment w:val="center"/>
              <w:rPr>
                <w:rFonts w:hint="default" w:cs="宋体"/>
                <w:b/>
                <w:bCs/>
                <w:color w:val="auto"/>
                <w:sz w:val="20"/>
                <w:szCs w:val="20"/>
              </w:rPr>
            </w:pPr>
            <w:r>
              <w:rPr>
                <w:rFonts w:cs="宋体"/>
                <w:b/>
                <w:bCs/>
                <w:color w:val="auto"/>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305F8">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499.77</w:t>
            </w:r>
            <w:r>
              <w:rPr>
                <w:rFonts w:ascii="Times New Roman" w:hAnsi="Times New Roman"/>
                <w:color w:val="auto"/>
                <w:sz w:val="20"/>
                <w:u w:color="auto"/>
              </w:rPr>
              <w:t xml:space="preserve"> </w:t>
            </w:r>
          </w:p>
        </w:tc>
      </w:tr>
      <w:tr w14:paraId="19875CE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2FA8E">
            <w:pPr>
              <w:spacing w:line="240" w:lineRule="exact"/>
              <w:rPr>
                <w:rFonts w:hint="default" w:cs="宋体"/>
                <w:b/>
                <w:bCs/>
                <w:color w:val="auto"/>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F6A065">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19542">
            <w:pPr>
              <w:spacing w:line="240" w:lineRule="exact"/>
              <w:textAlignment w:val="center"/>
              <w:rPr>
                <w:rFonts w:hint="default" w:cs="宋体"/>
                <w:b/>
                <w:bCs/>
                <w:color w:val="auto"/>
                <w:sz w:val="20"/>
                <w:szCs w:val="20"/>
              </w:rPr>
            </w:pPr>
            <w:r>
              <w:rPr>
                <w:rFonts w:cs="宋体"/>
                <w:b/>
                <w:bCs/>
                <w:color w:val="auto"/>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6B1C8">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55.46</w:t>
            </w:r>
            <w:r>
              <w:rPr>
                <w:rFonts w:ascii="Times New Roman" w:hAnsi="Times New Roman"/>
                <w:color w:val="auto"/>
                <w:sz w:val="20"/>
                <w:u w:color="auto"/>
              </w:rPr>
              <w:t xml:space="preserve"> </w:t>
            </w:r>
          </w:p>
        </w:tc>
      </w:tr>
      <w:tr w14:paraId="64C19CE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A6AF5">
            <w:pPr>
              <w:spacing w:line="240" w:lineRule="exact"/>
              <w:rPr>
                <w:rFonts w:hint="default" w:cs="宋体"/>
                <w:b/>
                <w:bCs/>
                <w:color w:val="auto"/>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333F1C">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8D0C8">
            <w:pPr>
              <w:spacing w:line="240" w:lineRule="exact"/>
              <w:textAlignment w:val="center"/>
              <w:rPr>
                <w:rFonts w:hint="default" w:cs="宋体"/>
                <w:b/>
                <w:bCs/>
                <w:color w:val="auto"/>
                <w:sz w:val="20"/>
                <w:szCs w:val="20"/>
              </w:rPr>
            </w:pPr>
            <w:r>
              <w:rPr>
                <w:rFonts w:cs="宋体"/>
                <w:b/>
                <w:bCs/>
                <w:color w:val="auto"/>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3CEB3">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37.34</w:t>
            </w:r>
            <w:r>
              <w:rPr>
                <w:rFonts w:ascii="Times New Roman" w:hAnsi="Times New Roman"/>
                <w:color w:val="auto"/>
                <w:sz w:val="20"/>
                <w:u w:color="auto"/>
              </w:rPr>
              <w:t xml:space="preserve"> </w:t>
            </w:r>
          </w:p>
        </w:tc>
      </w:tr>
      <w:tr w14:paraId="3145E5B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B8769">
            <w:pPr>
              <w:spacing w:line="240" w:lineRule="exact"/>
              <w:rPr>
                <w:rFonts w:hint="default" w:cs="宋体"/>
                <w:b/>
                <w:bCs/>
                <w:color w:val="auto"/>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31DF55">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90576">
            <w:pPr>
              <w:spacing w:line="240" w:lineRule="exact"/>
              <w:textAlignment w:val="center"/>
              <w:rPr>
                <w:rFonts w:hint="default" w:cs="宋体"/>
                <w:b/>
                <w:bCs/>
                <w:color w:val="auto"/>
                <w:sz w:val="20"/>
                <w:szCs w:val="20"/>
              </w:rPr>
            </w:pPr>
            <w:r>
              <w:rPr>
                <w:rFonts w:cs="宋体"/>
                <w:b/>
                <w:bCs/>
                <w:color w:val="auto"/>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BDFCB">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477.09</w:t>
            </w:r>
            <w:r>
              <w:rPr>
                <w:rFonts w:ascii="Times New Roman" w:hAnsi="Times New Roman"/>
                <w:color w:val="auto"/>
                <w:sz w:val="20"/>
                <w:u w:color="auto"/>
              </w:rPr>
              <w:t xml:space="preserve"> </w:t>
            </w:r>
          </w:p>
        </w:tc>
      </w:tr>
      <w:tr w14:paraId="7B83E4F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3B631">
            <w:pPr>
              <w:spacing w:line="240" w:lineRule="exact"/>
              <w:rPr>
                <w:rFonts w:hint="default" w:cs="宋体"/>
                <w:b/>
                <w:bCs/>
                <w:color w:val="auto"/>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724826">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3CB99">
            <w:pPr>
              <w:spacing w:line="240" w:lineRule="exact"/>
              <w:textAlignment w:val="center"/>
              <w:rPr>
                <w:rFonts w:hint="default" w:cs="宋体"/>
                <w:b/>
                <w:bCs/>
                <w:color w:val="auto"/>
                <w:sz w:val="20"/>
                <w:szCs w:val="20"/>
              </w:rPr>
            </w:pPr>
            <w:r>
              <w:rPr>
                <w:rFonts w:cs="宋体"/>
                <w:b/>
                <w:bCs/>
                <w:color w:val="auto"/>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28678">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960.56</w:t>
            </w:r>
            <w:r>
              <w:rPr>
                <w:rFonts w:ascii="Times New Roman" w:hAnsi="Times New Roman"/>
                <w:color w:val="auto"/>
                <w:sz w:val="20"/>
                <w:u w:color="auto"/>
              </w:rPr>
              <w:t xml:space="preserve"> </w:t>
            </w:r>
          </w:p>
        </w:tc>
      </w:tr>
      <w:tr w14:paraId="4AE304B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315D7">
            <w:pPr>
              <w:spacing w:line="240" w:lineRule="exact"/>
              <w:rPr>
                <w:rFonts w:hint="default" w:cs="宋体"/>
                <w:b/>
                <w:bCs/>
                <w:color w:val="auto"/>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F2114">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1C5D6">
            <w:pPr>
              <w:spacing w:line="240" w:lineRule="exact"/>
              <w:textAlignment w:val="center"/>
              <w:rPr>
                <w:rFonts w:hint="default" w:cs="宋体"/>
                <w:b/>
                <w:bCs/>
                <w:color w:val="auto"/>
                <w:sz w:val="20"/>
                <w:szCs w:val="20"/>
              </w:rPr>
            </w:pPr>
            <w:r>
              <w:rPr>
                <w:rFonts w:cs="宋体"/>
                <w:b/>
                <w:bCs/>
                <w:color w:val="auto"/>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30985">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641.31</w:t>
            </w:r>
            <w:r>
              <w:rPr>
                <w:rFonts w:ascii="Times New Roman" w:hAnsi="Times New Roman"/>
                <w:color w:val="auto"/>
                <w:sz w:val="20"/>
                <w:u w:color="auto"/>
              </w:rPr>
              <w:t xml:space="preserve"> </w:t>
            </w:r>
          </w:p>
        </w:tc>
      </w:tr>
      <w:tr w14:paraId="7E43A2B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3543B">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ACD44">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BAFD9">
            <w:pPr>
              <w:spacing w:line="240" w:lineRule="exact"/>
              <w:textAlignment w:val="center"/>
              <w:rPr>
                <w:rFonts w:hint="default" w:cs="宋体"/>
                <w:b/>
                <w:bCs/>
                <w:color w:val="auto"/>
                <w:sz w:val="20"/>
                <w:szCs w:val="20"/>
              </w:rPr>
            </w:pPr>
            <w:r>
              <w:rPr>
                <w:rFonts w:cs="宋体"/>
                <w:b/>
                <w:bCs/>
                <w:color w:val="auto"/>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A7048">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14:paraId="29C4CE8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59AE7">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FFD18">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622D3">
            <w:pPr>
              <w:spacing w:line="240" w:lineRule="exact"/>
              <w:textAlignment w:val="center"/>
              <w:rPr>
                <w:rFonts w:hint="default" w:cs="宋体"/>
                <w:b/>
                <w:bCs/>
                <w:color w:val="auto"/>
                <w:sz w:val="20"/>
                <w:szCs w:val="20"/>
              </w:rPr>
            </w:pPr>
            <w:r>
              <w:rPr>
                <w:rFonts w:cs="宋体"/>
                <w:b/>
                <w:bCs/>
                <w:color w:val="auto"/>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77524">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14:paraId="582807A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242AA">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7905B">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FD057">
            <w:pPr>
              <w:spacing w:line="240" w:lineRule="exact"/>
              <w:textAlignment w:val="center"/>
              <w:rPr>
                <w:rFonts w:hint="default" w:cs="宋体"/>
                <w:b/>
                <w:bCs/>
                <w:color w:val="auto"/>
                <w:sz w:val="20"/>
                <w:szCs w:val="20"/>
              </w:rPr>
            </w:pPr>
            <w:r>
              <w:rPr>
                <w:rFonts w:cs="宋体"/>
                <w:b/>
                <w:bCs/>
                <w:color w:val="auto"/>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11989">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14:paraId="3D7A5CA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EEB42">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464B0">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C53CA">
            <w:pPr>
              <w:spacing w:line="240" w:lineRule="exact"/>
              <w:textAlignment w:val="center"/>
              <w:rPr>
                <w:rFonts w:hint="default" w:cs="宋体"/>
                <w:b/>
                <w:bCs/>
                <w:color w:val="auto"/>
                <w:sz w:val="20"/>
                <w:szCs w:val="20"/>
              </w:rPr>
            </w:pPr>
            <w:r>
              <w:rPr>
                <w:rFonts w:cs="宋体"/>
                <w:b/>
                <w:bCs/>
                <w:color w:val="auto"/>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9A6A6">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14:paraId="2DACEFDE">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73653">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4A67E">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5D93A">
            <w:pPr>
              <w:spacing w:line="240" w:lineRule="exact"/>
              <w:textAlignment w:val="center"/>
              <w:rPr>
                <w:rFonts w:hint="default" w:cs="宋体"/>
                <w:b/>
                <w:bCs/>
                <w:color w:val="auto"/>
                <w:sz w:val="20"/>
                <w:szCs w:val="20"/>
              </w:rPr>
            </w:pPr>
            <w:r>
              <w:rPr>
                <w:rFonts w:cs="宋体"/>
                <w:b/>
                <w:bCs/>
                <w:color w:val="auto"/>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5C810">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10.00</w:t>
            </w:r>
            <w:r>
              <w:rPr>
                <w:rFonts w:ascii="Times New Roman" w:hAnsi="Times New Roman"/>
                <w:color w:val="auto"/>
                <w:sz w:val="20"/>
                <w:u w:color="auto"/>
              </w:rPr>
              <w:t xml:space="preserve"> </w:t>
            </w:r>
          </w:p>
        </w:tc>
      </w:tr>
      <w:tr w14:paraId="59A3D2A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20B48">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BE26F">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4BB4A">
            <w:pPr>
              <w:spacing w:line="240" w:lineRule="exact"/>
              <w:textAlignment w:val="center"/>
              <w:rPr>
                <w:rFonts w:hint="default" w:cs="宋体"/>
                <w:b/>
                <w:bCs/>
                <w:color w:val="auto"/>
                <w:sz w:val="20"/>
                <w:szCs w:val="20"/>
              </w:rPr>
            </w:pPr>
            <w:r>
              <w:rPr>
                <w:rFonts w:cs="宋体"/>
                <w:b/>
                <w:bCs/>
                <w:color w:val="auto"/>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579CE">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55.67</w:t>
            </w:r>
            <w:r>
              <w:rPr>
                <w:rFonts w:ascii="Times New Roman" w:hAnsi="Times New Roman"/>
                <w:color w:val="auto"/>
                <w:sz w:val="20"/>
                <w:u w:color="auto"/>
              </w:rPr>
              <w:t xml:space="preserve"> </w:t>
            </w:r>
          </w:p>
        </w:tc>
      </w:tr>
      <w:tr w14:paraId="1E5B7E4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D32E4">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C5EA0">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C0FE8">
            <w:pPr>
              <w:spacing w:line="240" w:lineRule="exact"/>
              <w:textAlignment w:val="center"/>
              <w:rPr>
                <w:rFonts w:hint="default" w:cs="宋体"/>
                <w:b/>
                <w:bCs/>
                <w:color w:val="auto"/>
                <w:sz w:val="20"/>
                <w:szCs w:val="20"/>
              </w:rPr>
            </w:pPr>
            <w:r>
              <w:rPr>
                <w:rFonts w:cs="宋体"/>
                <w:b/>
                <w:bCs/>
                <w:color w:val="auto"/>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E0006">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14:paraId="56550FF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32A72">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5D80D">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8C485">
            <w:pPr>
              <w:spacing w:line="240" w:lineRule="exact"/>
              <w:textAlignment w:val="center"/>
              <w:rPr>
                <w:rFonts w:hint="default" w:cs="宋体"/>
                <w:b/>
                <w:bCs/>
                <w:color w:val="auto"/>
                <w:sz w:val="20"/>
                <w:szCs w:val="20"/>
              </w:rPr>
            </w:pPr>
            <w:r>
              <w:rPr>
                <w:rFonts w:cs="宋体"/>
                <w:b/>
                <w:bCs/>
                <w:color w:val="auto"/>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19AFB">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14:paraId="3EB5D4B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EBA27">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7AFC4">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EE2EC">
            <w:pPr>
              <w:spacing w:line="240" w:lineRule="exact"/>
              <w:textAlignment w:val="center"/>
              <w:rPr>
                <w:rFonts w:hint="default" w:cs="宋体"/>
                <w:b/>
                <w:bCs/>
                <w:color w:val="auto"/>
                <w:sz w:val="20"/>
                <w:szCs w:val="20"/>
              </w:rPr>
            </w:pPr>
            <w:r>
              <w:rPr>
                <w:rFonts w:cs="宋体"/>
                <w:b/>
                <w:bCs/>
                <w:color w:val="auto"/>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8128C">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28.82</w:t>
            </w:r>
            <w:r>
              <w:rPr>
                <w:rFonts w:ascii="Times New Roman" w:hAnsi="Times New Roman"/>
                <w:color w:val="auto"/>
                <w:sz w:val="20"/>
                <w:u w:color="auto"/>
              </w:rPr>
              <w:t xml:space="preserve"> </w:t>
            </w:r>
          </w:p>
        </w:tc>
      </w:tr>
      <w:tr w14:paraId="6B89CBD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8FC11">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09944">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F8114">
            <w:pPr>
              <w:spacing w:line="240" w:lineRule="exact"/>
              <w:textAlignment w:val="center"/>
              <w:rPr>
                <w:rFonts w:hint="default" w:cs="宋体"/>
                <w:b/>
                <w:bCs/>
                <w:color w:val="auto"/>
                <w:sz w:val="20"/>
                <w:szCs w:val="20"/>
              </w:rPr>
            </w:pPr>
            <w:r>
              <w:rPr>
                <w:rFonts w:cs="宋体"/>
                <w:b/>
                <w:bCs/>
                <w:color w:val="auto"/>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7D0D5">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15.00</w:t>
            </w:r>
            <w:r>
              <w:rPr>
                <w:rFonts w:ascii="Times New Roman" w:hAnsi="Times New Roman"/>
                <w:color w:val="auto"/>
                <w:sz w:val="20"/>
                <w:u w:color="auto"/>
              </w:rPr>
              <w:t xml:space="preserve"> </w:t>
            </w:r>
          </w:p>
        </w:tc>
      </w:tr>
      <w:tr w14:paraId="090E054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A9C38">
            <w:pPr>
              <w:spacing w:line="240" w:lineRule="exact"/>
              <w:jc w:val="center"/>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D4C41">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BF711">
            <w:pPr>
              <w:spacing w:line="240" w:lineRule="exact"/>
              <w:textAlignment w:val="center"/>
              <w:rPr>
                <w:rFonts w:hint="default" w:cs="宋体"/>
                <w:b/>
                <w:bCs/>
                <w:color w:val="auto"/>
                <w:sz w:val="20"/>
                <w:szCs w:val="20"/>
              </w:rPr>
            </w:pPr>
            <w:r>
              <w:rPr>
                <w:rFonts w:cs="宋体"/>
                <w:b/>
                <w:bCs/>
                <w:color w:val="auto"/>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7D907">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14:paraId="040B361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66AB3">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30BB4">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D8E6B">
            <w:pPr>
              <w:spacing w:line="240" w:lineRule="exact"/>
              <w:textAlignment w:val="center"/>
              <w:rPr>
                <w:rFonts w:hint="default" w:cs="宋体"/>
                <w:b/>
                <w:bCs/>
                <w:color w:val="auto"/>
                <w:sz w:val="20"/>
                <w:szCs w:val="20"/>
              </w:rPr>
            </w:pPr>
            <w:r>
              <w:rPr>
                <w:rFonts w:cs="宋体"/>
                <w:b/>
                <w:bCs/>
                <w:color w:val="auto"/>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B9CC3">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14:paraId="42777A1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0DE72">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C2F54">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75587">
            <w:pPr>
              <w:spacing w:line="240" w:lineRule="exact"/>
              <w:textAlignment w:val="center"/>
              <w:rPr>
                <w:rFonts w:hint="default" w:cs="宋体"/>
                <w:b/>
                <w:bCs/>
                <w:color w:val="auto"/>
                <w:sz w:val="20"/>
                <w:szCs w:val="20"/>
              </w:rPr>
            </w:pPr>
            <w:r>
              <w:rPr>
                <w:rFonts w:cs="宋体"/>
                <w:b/>
                <w:bCs/>
                <w:color w:val="auto"/>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04720">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14:paraId="799BB6A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2FDEC">
            <w:pPr>
              <w:spacing w:line="240" w:lineRule="exact"/>
              <w:jc w:val="center"/>
              <w:textAlignment w:val="center"/>
              <w:rPr>
                <w:rFonts w:hint="default" w:cs="宋体"/>
                <w:b/>
                <w:bCs/>
                <w:color w:val="auto"/>
                <w:sz w:val="20"/>
                <w:szCs w:val="20"/>
              </w:rPr>
            </w:pPr>
            <w:r>
              <w:rPr>
                <w:rFonts w:cs="宋体"/>
                <w:b/>
                <w:bCs/>
                <w:color w:val="auto"/>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0B8D8">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3,461.59</w:t>
            </w: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A9AF9">
            <w:pPr>
              <w:spacing w:line="240" w:lineRule="exact"/>
              <w:jc w:val="center"/>
              <w:textAlignment w:val="center"/>
              <w:rPr>
                <w:rFonts w:hint="default" w:cs="宋体"/>
                <w:b/>
                <w:bCs/>
                <w:color w:val="auto"/>
                <w:sz w:val="20"/>
                <w:szCs w:val="20"/>
              </w:rPr>
            </w:pPr>
            <w:r>
              <w:rPr>
                <w:rFonts w:cs="宋体"/>
                <w:b/>
                <w:bCs/>
                <w:color w:val="auto"/>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1C259">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3,461.59</w:t>
            </w:r>
            <w:r>
              <w:rPr>
                <w:rFonts w:ascii="Times New Roman" w:hAnsi="Times New Roman"/>
                <w:color w:val="auto"/>
                <w:sz w:val="20"/>
                <w:u w:color="auto"/>
              </w:rPr>
              <w:t xml:space="preserve"> </w:t>
            </w:r>
          </w:p>
        </w:tc>
      </w:tr>
      <w:tr w14:paraId="1720959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4AC5F">
            <w:pPr>
              <w:spacing w:line="240" w:lineRule="exact"/>
              <w:textAlignment w:val="center"/>
              <w:rPr>
                <w:rFonts w:hint="default" w:cs="宋体"/>
                <w:b/>
                <w:bCs/>
                <w:color w:val="auto"/>
                <w:sz w:val="20"/>
                <w:szCs w:val="20"/>
              </w:rPr>
            </w:pPr>
            <w:r>
              <w:rPr>
                <w:rFonts w:cs="宋体"/>
                <w:b/>
                <w:bCs/>
                <w:color w:val="auto"/>
                <w:sz w:val="20"/>
                <w:szCs w:val="20"/>
              </w:rPr>
              <w:t>使用非财政拨款结余（含专用结余）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16F1A">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AA8E3">
            <w:pPr>
              <w:spacing w:line="240" w:lineRule="exact"/>
              <w:textAlignment w:val="center"/>
              <w:rPr>
                <w:rFonts w:hint="default" w:cs="宋体"/>
                <w:b/>
                <w:bCs/>
                <w:color w:val="auto"/>
                <w:sz w:val="20"/>
                <w:szCs w:val="20"/>
              </w:rPr>
            </w:pPr>
            <w:r>
              <w:rPr>
                <w:rFonts w:cs="宋体"/>
                <w:b/>
                <w:bCs/>
                <w:color w:val="auto"/>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06CA1">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14:paraId="1FB6C5A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15490">
            <w:pPr>
              <w:spacing w:line="240" w:lineRule="exact"/>
              <w:textAlignment w:val="center"/>
              <w:rPr>
                <w:rFonts w:hint="default" w:cs="宋体"/>
                <w:b/>
                <w:bCs/>
                <w:color w:val="auto"/>
                <w:sz w:val="20"/>
                <w:szCs w:val="20"/>
              </w:rPr>
            </w:pPr>
            <w:r>
              <w:rPr>
                <w:rFonts w:cs="宋体"/>
                <w:b/>
                <w:bCs/>
                <w:color w:val="auto"/>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CA261">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62.15</w:t>
            </w: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93B37">
            <w:pPr>
              <w:spacing w:line="240" w:lineRule="exact"/>
              <w:textAlignment w:val="center"/>
              <w:rPr>
                <w:rFonts w:hint="default" w:cs="宋体"/>
                <w:b/>
                <w:bCs/>
                <w:color w:val="auto"/>
                <w:sz w:val="20"/>
                <w:szCs w:val="20"/>
              </w:rPr>
            </w:pPr>
            <w:r>
              <w:rPr>
                <w:rFonts w:cs="宋体"/>
                <w:b/>
                <w:bCs/>
                <w:color w:val="auto"/>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BA06F79">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62.15</w:t>
            </w:r>
            <w:r>
              <w:rPr>
                <w:rFonts w:ascii="Times New Roman" w:hAnsi="Times New Roman"/>
                <w:color w:val="auto"/>
                <w:sz w:val="20"/>
                <w:u w:color="auto"/>
              </w:rPr>
              <w:t xml:space="preserve"> </w:t>
            </w:r>
          </w:p>
        </w:tc>
      </w:tr>
      <w:tr w14:paraId="48A20CE9">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5F493">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ED9F3">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3,523.73</w:t>
            </w:r>
            <w:r>
              <w:rPr>
                <w:rFonts w:ascii="Times New Roman" w:hAnsi="Times New Roman"/>
                <w:color w:val="auto"/>
                <w:sz w:val="20"/>
                <w:u w:color="auto"/>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44CC8434">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80889E">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3,523.73</w:t>
            </w:r>
            <w:r>
              <w:rPr>
                <w:rFonts w:ascii="Times New Roman" w:hAnsi="Times New Roman"/>
                <w:color w:val="auto"/>
                <w:sz w:val="20"/>
                <w:u w:color="auto"/>
              </w:rPr>
              <w:t xml:space="preserve"> </w:t>
            </w:r>
          </w:p>
        </w:tc>
      </w:tr>
    </w:tbl>
    <w:p w14:paraId="3128C4C6">
      <w:pPr>
        <w:rPr>
          <w:rFonts w:hint="default" w:cs="宋体"/>
          <w:color w:val="auto"/>
          <w:sz w:val="21"/>
          <w:szCs w:val="21"/>
        </w:rPr>
      </w:pPr>
    </w:p>
    <w:p w14:paraId="612960C2">
      <w:pPr>
        <w:spacing w:line="240" w:lineRule="exact"/>
        <w:rPr>
          <w:rFonts w:hint="default" w:cs="宋体"/>
          <w:color w:val="auto"/>
          <w:sz w:val="20"/>
          <w:szCs w:val="20"/>
        </w:rPr>
      </w:pPr>
      <w:r>
        <w:rPr>
          <w:rFonts w:cs="宋体"/>
          <w:color w:val="auto"/>
          <w:sz w:val="20"/>
          <w:szCs w:val="20"/>
        </w:rPr>
        <w:t>备注：1.本表反映单位本年度的总收支和年末结转结余情况。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tbl>
      <w:tblPr>
        <w:tblStyle w:val="10"/>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713372AE">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14:paraId="50E1AA1E">
            <w:pPr>
              <w:jc w:val="center"/>
              <w:textAlignment w:val="bottom"/>
              <w:rPr>
                <w:rFonts w:hint="default" w:cs="宋体"/>
                <w:b/>
                <w:color w:val="auto"/>
                <w:sz w:val="32"/>
                <w:szCs w:val="32"/>
              </w:rPr>
            </w:pPr>
            <w:r>
              <w:rPr>
                <w:rFonts w:cs="宋体"/>
                <w:b/>
                <w:color w:val="auto"/>
                <w:sz w:val="32"/>
                <w:szCs w:val="32"/>
              </w:rPr>
              <w:t>收入决算表</w:t>
            </w:r>
          </w:p>
        </w:tc>
      </w:tr>
      <w:tr w14:paraId="12A22E6F">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noWrap/>
            <w:tcMar>
              <w:top w:w="15" w:type="dxa"/>
              <w:left w:w="15" w:type="dxa"/>
              <w:right w:w="15" w:type="dxa"/>
            </w:tcMar>
            <w:vAlign w:val="bottom"/>
          </w:tcPr>
          <w:p w14:paraId="68D72631">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auto"/>
                <w:sz w:val="20"/>
                <w:szCs w:val="20"/>
              </w:rPr>
            </w:pPr>
            <w:r>
              <w:rPr>
                <w:rFonts w:cs="宋体"/>
                <w:color w:val="auto"/>
                <w:sz w:val="20"/>
                <w:szCs w:val="20"/>
              </w:rPr>
              <w:t>单位：</w:t>
            </w:r>
            <w:r>
              <w:rPr>
                <w:color w:val="auto"/>
                <w:sz w:val="20"/>
                <w:u w:color="auto"/>
              </w:rPr>
              <w:t>丰都县暨龙镇人民政府(本级)</w:t>
            </w:r>
          </w:p>
        </w:tc>
        <w:tc>
          <w:tcPr>
            <w:tcW w:w="1451" w:type="dxa"/>
            <w:tcBorders>
              <w:top w:val="nil"/>
              <w:left w:val="nil"/>
              <w:bottom w:val="nil"/>
              <w:right w:val="nil"/>
            </w:tcBorders>
            <w:shd w:val="clear" w:color="auto" w:fill="auto"/>
            <w:noWrap/>
            <w:tcMar>
              <w:top w:w="15" w:type="dxa"/>
              <w:left w:w="15" w:type="dxa"/>
              <w:right w:w="15" w:type="dxa"/>
            </w:tcMar>
            <w:vAlign w:val="bottom"/>
          </w:tcPr>
          <w:p w14:paraId="2CA4D5AB">
            <w:pPr>
              <w:rPr>
                <w:rFonts w:hint="default" w:cs="宋体"/>
                <w:color w:val="auto"/>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30727016">
            <w:pPr>
              <w:rPr>
                <w:rFonts w:hint="default" w:cs="宋体"/>
                <w:color w:val="auto"/>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14:paraId="2DBAAA5C">
            <w:pPr>
              <w:rPr>
                <w:rFonts w:hint="default" w:cs="宋体"/>
                <w:color w:val="auto"/>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14:paraId="1D78E381">
            <w:pPr>
              <w:rPr>
                <w:rFonts w:hint="default" w:cs="宋体"/>
                <w:color w:val="auto"/>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14:paraId="122F52E0">
            <w:pPr>
              <w:rPr>
                <w:rFonts w:hint="default" w:cs="宋体"/>
                <w:color w:val="auto"/>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76F027A9">
            <w:pPr>
              <w:rPr>
                <w:rFonts w:hint="default" w:cs="宋体"/>
                <w:color w:val="auto"/>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14:paraId="2492099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s="Times New Roman"/>
                <w:color w:val="auto"/>
                <w:sz w:val="20"/>
                <w:szCs w:val="20"/>
              </w:rPr>
              <w:t>02</w:t>
            </w:r>
            <w:r>
              <w:rPr>
                <w:rFonts w:cs="宋体"/>
                <w:color w:val="auto"/>
                <w:sz w:val="20"/>
                <w:szCs w:val="20"/>
              </w:rPr>
              <w:t>表</w:t>
            </w:r>
          </w:p>
        </w:tc>
      </w:tr>
      <w:tr w14:paraId="5F4AF5AC">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noWrap/>
            <w:tcMar>
              <w:top w:w="15" w:type="dxa"/>
              <w:left w:w="15" w:type="dxa"/>
              <w:right w:w="15" w:type="dxa"/>
            </w:tcMar>
            <w:vAlign w:val="bottom"/>
          </w:tcPr>
          <w:p w14:paraId="5D7FE2F5">
            <w:pPr>
              <w:rPr>
                <w:rFonts w:hint="default" w:cs="宋体"/>
                <w:color w:val="auto"/>
                <w:sz w:val="20"/>
                <w:szCs w:val="20"/>
              </w:rPr>
            </w:pPr>
          </w:p>
        </w:tc>
        <w:tc>
          <w:tcPr>
            <w:tcW w:w="1451" w:type="dxa"/>
            <w:tcBorders>
              <w:top w:val="nil"/>
              <w:left w:val="nil"/>
              <w:bottom w:val="nil"/>
              <w:right w:val="nil"/>
            </w:tcBorders>
            <w:shd w:val="clear" w:color="auto" w:fill="auto"/>
            <w:noWrap/>
            <w:tcMar>
              <w:top w:w="15" w:type="dxa"/>
              <w:left w:w="15" w:type="dxa"/>
              <w:right w:w="15" w:type="dxa"/>
            </w:tcMar>
            <w:vAlign w:val="bottom"/>
          </w:tcPr>
          <w:p w14:paraId="65B758A1">
            <w:pPr>
              <w:rPr>
                <w:rFonts w:hint="default" w:cs="宋体"/>
                <w:color w:val="auto"/>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14:paraId="15B1043E">
            <w:pPr>
              <w:rPr>
                <w:rFonts w:hint="default" w:cs="宋体"/>
                <w:color w:val="auto"/>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14:paraId="13EF6E92">
            <w:pPr>
              <w:rPr>
                <w:rFonts w:hint="default" w:cs="宋体"/>
                <w:color w:val="auto"/>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14:paraId="283F3A25">
            <w:pPr>
              <w:rPr>
                <w:rFonts w:hint="default" w:cs="宋体"/>
                <w:color w:val="auto"/>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14:paraId="09E17717">
            <w:pPr>
              <w:rPr>
                <w:rFonts w:hint="default" w:cs="宋体"/>
                <w:color w:val="auto"/>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14:paraId="4C6A4683">
            <w:pPr>
              <w:rPr>
                <w:rFonts w:hint="default" w:cs="宋体"/>
                <w:color w:val="auto"/>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14:paraId="3C5F5E2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auto"/>
                <w:sz w:val="20"/>
                <w:szCs w:val="20"/>
              </w:rPr>
            </w:pPr>
            <w:r>
              <w:rPr>
                <w:rFonts w:cs="宋体"/>
                <w:color w:val="auto"/>
                <w:sz w:val="20"/>
                <w:szCs w:val="20"/>
              </w:rPr>
              <w:t>单位：万元</w:t>
            </w:r>
          </w:p>
        </w:tc>
      </w:tr>
      <w:tr w14:paraId="79253D56">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24D83AB5">
            <w:pPr>
              <w:jc w:val="center"/>
              <w:textAlignment w:val="bottom"/>
              <w:rPr>
                <w:rFonts w:hint="default" w:cs="宋体"/>
                <w:b/>
                <w:color w:val="auto"/>
                <w:sz w:val="20"/>
                <w:szCs w:val="20"/>
              </w:rPr>
            </w:pPr>
            <w:r>
              <w:rPr>
                <w:rFonts w:cs="宋体"/>
                <w:b/>
                <w:color w:val="auto"/>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C749A">
            <w:pPr>
              <w:jc w:val="center"/>
              <w:textAlignment w:val="center"/>
              <w:rPr>
                <w:rFonts w:hint="default" w:cs="宋体"/>
                <w:b/>
                <w:color w:val="auto"/>
                <w:sz w:val="20"/>
                <w:szCs w:val="20"/>
              </w:rPr>
            </w:pPr>
            <w:r>
              <w:rPr>
                <w:rFonts w:cs="宋体"/>
                <w:b/>
                <w:color w:val="auto"/>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39D5A">
            <w:pPr>
              <w:jc w:val="center"/>
              <w:textAlignment w:val="center"/>
              <w:rPr>
                <w:rFonts w:hint="default" w:cs="宋体"/>
                <w:b/>
                <w:color w:val="auto"/>
                <w:sz w:val="20"/>
                <w:szCs w:val="20"/>
              </w:rPr>
            </w:pPr>
            <w:r>
              <w:rPr>
                <w:rFonts w:cs="宋体"/>
                <w:b/>
                <w:color w:val="auto"/>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73DCF">
            <w:pPr>
              <w:jc w:val="center"/>
              <w:textAlignment w:val="center"/>
              <w:rPr>
                <w:rFonts w:hint="default" w:cs="宋体"/>
                <w:b/>
                <w:color w:val="auto"/>
                <w:sz w:val="20"/>
                <w:szCs w:val="20"/>
              </w:rPr>
            </w:pPr>
            <w:r>
              <w:rPr>
                <w:rFonts w:cs="宋体"/>
                <w:b/>
                <w:color w:val="auto"/>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E6F588">
            <w:pPr>
              <w:jc w:val="center"/>
              <w:textAlignment w:val="bottom"/>
              <w:rPr>
                <w:rFonts w:hint="default" w:cs="宋体"/>
                <w:b/>
                <w:color w:val="auto"/>
                <w:sz w:val="20"/>
                <w:szCs w:val="20"/>
              </w:rPr>
            </w:pPr>
            <w:r>
              <w:rPr>
                <w:rFonts w:cs="宋体"/>
                <w:b/>
                <w:color w:val="auto"/>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7F2B3">
            <w:pPr>
              <w:jc w:val="center"/>
              <w:textAlignment w:val="center"/>
              <w:rPr>
                <w:rFonts w:hint="default" w:cs="宋体"/>
                <w:b/>
                <w:color w:val="auto"/>
                <w:sz w:val="20"/>
                <w:szCs w:val="20"/>
              </w:rPr>
            </w:pPr>
            <w:r>
              <w:rPr>
                <w:rFonts w:cs="宋体"/>
                <w:b/>
                <w:color w:val="auto"/>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26A98">
            <w:pPr>
              <w:jc w:val="center"/>
              <w:textAlignment w:val="center"/>
              <w:rPr>
                <w:rFonts w:hint="default" w:cs="宋体"/>
                <w:b/>
                <w:color w:val="auto"/>
                <w:sz w:val="20"/>
                <w:szCs w:val="20"/>
              </w:rPr>
            </w:pPr>
            <w:r>
              <w:rPr>
                <w:rFonts w:cs="宋体"/>
                <w:b/>
                <w:color w:val="auto"/>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C8255">
            <w:pPr>
              <w:jc w:val="center"/>
              <w:textAlignment w:val="center"/>
              <w:rPr>
                <w:rFonts w:hint="default" w:cs="宋体"/>
                <w:b/>
                <w:color w:val="auto"/>
                <w:sz w:val="20"/>
                <w:szCs w:val="20"/>
              </w:rPr>
            </w:pPr>
            <w:r>
              <w:rPr>
                <w:rFonts w:cs="宋体"/>
                <w:b/>
                <w:color w:val="auto"/>
                <w:sz w:val="20"/>
                <w:szCs w:val="20"/>
              </w:rPr>
              <w:t>其他收入</w:t>
            </w:r>
          </w:p>
        </w:tc>
      </w:tr>
      <w:tr w14:paraId="08D0339F">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DC688">
            <w:pPr>
              <w:jc w:val="center"/>
              <w:textAlignment w:val="center"/>
              <w:rPr>
                <w:rFonts w:hint="default" w:cs="宋体"/>
                <w:b/>
                <w:color w:val="auto"/>
                <w:sz w:val="20"/>
                <w:szCs w:val="20"/>
              </w:rPr>
            </w:pPr>
            <w:r>
              <w:rPr>
                <w:rFonts w:cs="宋体"/>
                <w:b/>
                <w:color w:val="auto"/>
                <w:sz w:val="20"/>
                <w:szCs w:val="20"/>
              </w:rPr>
              <w:t>功能分类科目编码</w:t>
            </w:r>
          </w:p>
        </w:tc>
        <w:tc>
          <w:tcPr>
            <w:tcW w:w="2919"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8C62424">
            <w:pPr>
              <w:jc w:val="center"/>
              <w:textAlignment w:val="center"/>
              <w:rPr>
                <w:rFonts w:hint="default" w:cs="宋体"/>
                <w:b/>
                <w:color w:val="auto"/>
                <w:sz w:val="20"/>
                <w:szCs w:val="20"/>
              </w:rPr>
            </w:pPr>
            <w:r>
              <w:rPr>
                <w:rFonts w:cs="宋体"/>
                <w:b/>
                <w:color w:val="auto"/>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D85F5">
            <w:pPr>
              <w:jc w:val="center"/>
              <w:rPr>
                <w:rFonts w:hint="default" w:cs="宋体"/>
                <w:b/>
                <w:color w:val="auto"/>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44BDA">
            <w:pPr>
              <w:jc w:val="center"/>
              <w:rPr>
                <w:rFonts w:hint="default" w:cs="宋体"/>
                <w:b/>
                <w:color w:val="auto"/>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03077">
            <w:pPr>
              <w:jc w:val="center"/>
              <w:rPr>
                <w:rFonts w:hint="default" w:cs="宋体"/>
                <w:b/>
                <w:color w:val="auto"/>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71F98">
            <w:pPr>
              <w:jc w:val="center"/>
              <w:textAlignment w:val="center"/>
              <w:rPr>
                <w:rFonts w:hint="default" w:cs="宋体"/>
                <w:b/>
                <w:color w:val="auto"/>
                <w:sz w:val="20"/>
                <w:szCs w:val="20"/>
              </w:rPr>
            </w:pPr>
            <w:r>
              <w:rPr>
                <w:rFonts w:cs="宋体"/>
                <w:b/>
                <w:color w:val="auto"/>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CB303">
            <w:pPr>
              <w:jc w:val="center"/>
              <w:textAlignment w:val="center"/>
              <w:rPr>
                <w:rFonts w:hint="default" w:cs="宋体"/>
                <w:b/>
                <w:color w:val="auto"/>
                <w:sz w:val="20"/>
                <w:szCs w:val="20"/>
              </w:rPr>
            </w:pPr>
            <w:r>
              <w:rPr>
                <w:rFonts w:cs="宋体"/>
                <w:b/>
                <w:color w:val="auto"/>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7F969">
            <w:pPr>
              <w:jc w:val="center"/>
              <w:rPr>
                <w:rFonts w:hint="default" w:cs="宋体"/>
                <w:b/>
                <w:color w:val="auto"/>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5AEEC">
            <w:pPr>
              <w:jc w:val="center"/>
              <w:rPr>
                <w:rFonts w:hint="default" w:cs="宋体"/>
                <w:b/>
                <w:color w:val="auto"/>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13142">
            <w:pPr>
              <w:jc w:val="center"/>
              <w:rPr>
                <w:rFonts w:hint="default" w:cs="宋体"/>
                <w:b/>
                <w:color w:val="auto"/>
                <w:sz w:val="20"/>
                <w:szCs w:val="20"/>
              </w:rPr>
            </w:pPr>
          </w:p>
        </w:tc>
      </w:tr>
      <w:tr w14:paraId="6725C921">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3ACB2">
            <w:pPr>
              <w:jc w:val="center"/>
              <w:rPr>
                <w:rFonts w:hint="default" w:cs="宋体"/>
                <w:b/>
                <w:color w:val="auto"/>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E5FB633">
            <w:pPr>
              <w:jc w:val="center"/>
              <w:rPr>
                <w:rFonts w:hint="default" w:cs="宋体"/>
                <w:b/>
                <w:color w:val="auto"/>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E03CC">
            <w:pPr>
              <w:jc w:val="center"/>
              <w:rPr>
                <w:rFonts w:hint="default" w:cs="宋体"/>
                <w:b/>
                <w:color w:val="auto"/>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57A01">
            <w:pPr>
              <w:jc w:val="center"/>
              <w:rPr>
                <w:rFonts w:hint="default" w:cs="宋体"/>
                <w:b/>
                <w:color w:val="auto"/>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4B71F">
            <w:pPr>
              <w:jc w:val="center"/>
              <w:rPr>
                <w:rFonts w:hint="default" w:cs="宋体"/>
                <w:b/>
                <w:color w:val="auto"/>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662FB">
            <w:pPr>
              <w:jc w:val="center"/>
              <w:rPr>
                <w:rFonts w:hint="default" w:cs="宋体"/>
                <w:b/>
                <w:color w:val="auto"/>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945C3">
            <w:pPr>
              <w:jc w:val="center"/>
              <w:rPr>
                <w:rFonts w:hint="default" w:cs="宋体"/>
                <w:b/>
                <w:color w:val="auto"/>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4BF7C">
            <w:pPr>
              <w:jc w:val="center"/>
              <w:rPr>
                <w:rFonts w:hint="default" w:cs="宋体"/>
                <w:b/>
                <w:color w:val="auto"/>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B0DC7">
            <w:pPr>
              <w:jc w:val="center"/>
              <w:rPr>
                <w:rFonts w:hint="default" w:cs="宋体"/>
                <w:b/>
                <w:color w:val="auto"/>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2BEFF">
            <w:pPr>
              <w:jc w:val="center"/>
              <w:rPr>
                <w:rFonts w:hint="default" w:cs="宋体"/>
                <w:b/>
                <w:color w:val="auto"/>
                <w:sz w:val="20"/>
                <w:szCs w:val="20"/>
              </w:rPr>
            </w:pPr>
          </w:p>
        </w:tc>
      </w:tr>
      <w:tr w14:paraId="25615765">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997A4">
            <w:pPr>
              <w:jc w:val="center"/>
              <w:rPr>
                <w:rFonts w:hint="default" w:cs="宋体"/>
                <w:b/>
                <w:color w:val="auto"/>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456EAA6">
            <w:pPr>
              <w:jc w:val="center"/>
              <w:rPr>
                <w:rFonts w:hint="default" w:cs="宋体"/>
                <w:b/>
                <w:color w:val="auto"/>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1C6D1">
            <w:pPr>
              <w:jc w:val="center"/>
              <w:rPr>
                <w:rFonts w:hint="default" w:cs="宋体"/>
                <w:b/>
                <w:color w:val="auto"/>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1D284">
            <w:pPr>
              <w:jc w:val="center"/>
              <w:rPr>
                <w:rFonts w:hint="default" w:cs="宋体"/>
                <w:b/>
                <w:color w:val="auto"/>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D2ECE">
            <w:pPr>
              <w:jc w:val="center"/>
              <w:rPr>
                <w:rFonts w:hint="default" w:cs="宋体"/>
                <w:b/>
                <w:color w:val="auto"/>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A5C82">
            <w:pPr>
              <w:jc w:val="center"/>
              <w:rPr>
                <w:rFonts w:hint="default" w:cs="宋体"/>
                <w:b/>
                <w:color w:val="auto"/>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F9292">
            <w:pPr>
              <w:jc w:val="center"/>
              <w:rPr>
                <w:rFonts w:hint="default" w:cs="宋体"/>
                <w:b/>
                <w:color w:val="auto"/>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A0BAA">
            <w:pPr>
              <w:jc w:val="center"/>
              <w:rPr>
                <w:rFonts w:hint="default" w:cs="宋体"/>
                <w:b/>
                <w:color w:val="auto"/>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D810B">
            <w:pPr>
              <w:jc w:val="center"/>
              <w:rPr>
                <w:rFonts w:hint="default" w:cs="宋体"/>
                <w:b/>
                <w:color w:val="auto"/>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F3C1A">
            <w:pPr>
              <w:jc w:val="center"/>
              <w:rPr>
                <w:rFonts w:hint="default" w:cs="宋体"/>
                <w:b/>
                <w:color w:val="auto"/>
                <w:sz w:val="20"/>
                <w:szCs w:val="20"/>
              </w:rPr>
            </w:pPr>
          </w:p>
        </w:tc>
      </w:tr>
      <w:tr w14:paraId="64BFDDB6">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9CF5F">
            <w:pPr>
              <w:jc w:val="center"/>
              <w:rPr>
                <w:rFonts w:hint="default" w:cs="宋体"/>
                <w:b/>
                <w:color w:val="auto"/>
                <w:sz w:val="20"/>
                <w:szCs w:val="20"/>
              </w:rPr>
            </w:pPr>
          </w:p>
        </w:tc>
        <w:tc>
          <w:tcPr>
            <w:tcW w:w="291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CA5577F">
            <w:pPr>
              <w:jc w:val="center"/>
              <w:rPr>
                <w:rFonts w:hint="default" w:cs="宋体"/>
                <w:b/>
                <w:color w:val="auto"/>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42228">
            <w:pPr>
              <w:jc w:val="center"/>
              <w:rPr>
                <w:rFonts w:hint="default" w:cs="宋体"/>
                <w:b/>
                <w:color w:val="auto"/>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BBCBE">
            <w:pPr>
              <w:jc w:val="center"/>
              <w:rPr>
                <w:rFonts w:hint="default" w:cs="宋体"/>
                <w:b/>
                <w:color w:val="auto"/>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4E2CE">
            <w:pPr>
              <w:jc w:val="center"/>
              <w:rPr>
                <w:rFonts w:hint="default" w:cs="宋体"/>
                <w:b/>
                <w:color w:val="auto"/>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75551">
            <w:pPr>
              <w:jc w:val="center"/>
              <w:rPr>
                <w:rFonts w:hint="default" w:cs="宋体"/>
                <w:b/>
                <w:color w:val="auto"/>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E3CD8">
            <w:pPr>
              <w:jc w:val="center"/>
              <w:rPr>
                <w:rFonts w:hint="default" w:cs="宋体"/>
                <w:b/>
                <w:color w:val="auto"/>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FDF95">
            <w:pPr>
              <w:jc w:val="center"/>
              <w:rPr>
                <w:rFonts w:hint="default" w:cs="宋体"/>
                <w:b/>
                <w:color w:val="auto"/>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F9237">
            <w:pPr>
              <w:jc w:val="center"/>
              <w:rPr>
                <w:rFonts w:hint="default" w:cs="宋体"/>
                <w:b/>
                <w:color w:val="auto"/>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82ECA">
            <w:pPr>
              <w:jc w:val="center"/>
              <w:rPr>
                <w:rFonts w:hint="default" w:cs="宋体"/>
                <w:b/>
                <w:color w:val="auto"/>
                <w:sz w:val="20"/>
                <w:szCs w:val="20"/>
              </w:rPr>
            </w:pPr>
          </w:p>
        </w:tc>
      </w:tr>
      <w:tr w14:paraId="0D28FE33">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97B1A">
            <w:pPr>
              <w:jc w:val="center"/>
              <w:textAlignment w:val="center"/>
              <w:rPr>
                <w:rFonts w:hint="default" w:cs="宋体"/>
                <w:b/>
                <w:color w:val="auto"/>
                <w:sz w:val="20"/>
                <w:szCs w:val="20"/>
              </w:rPr>
            </w:pPr>
            <w:r>
              <w:rPr>
                <w:rFonts w:cs="宋体"/>
                <w:b/>
                <w:color w:val="auto"/>
                <w:sz w:val="20"/>
                <w:szCs w:val="20"/>
              </w:rPr>
              <w:t>合计</w:t>
            </w:r>
          </w:p>
        </w:tc>
        <w:tc>
          <w:tcPr>
            <w:tcW w:w="15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2A3CE">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3,461.59</w:t>
            </w:r>
            <w:r>
              <w:rPr>
                <w:rFonts w:ascii="Times New Roman" w:hAnsi="Times New Roman"/>
                <w:b/>
                <w:color w:val="auto"/>
                <w:sz w:val="20"/>
                <w:u w:color="auto"/>
              </w:rPr>
              <w:t xml:space="preserve"> </w:t>
            </w:r>
          </w:p>
        </w:tc>
        <w:tc>
          <w:tcPr>
            <w:tcW w:w="14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A2880">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3,461.59</w:t>
            </w:r>
            <w:r>
              <w:rPr>
                <w:rFonts w:ascii="Times New Roman" w:hAnsi="Times New Roman"/>
                <w:b/>
                <w:color w:val="auto"/>
                <w:sz w:val="20"/>
                <w:u w:color="auto"/>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B0CE9">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B2AE7">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4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69E2D">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2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E6FF8">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7F073">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77D34">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r>
      <w:tr w14:paraId="584A9C0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9CC3F">
            <w:pPr>
              <w:textAlignment w:val="center"/>
              <w:rPr>
                <w:rFonts w:hint="default" w:cs="宋体"/>
                <w:color w:val="auto"/>
                <w:sz w:val="20"/>
                <w:szCs w:val="20"/>
              </w:rPr>
            </w:pPr>
            <w:r>
              <w:rPr>
                <w:rFonts w:cs="宋体"/>
                <w:b/>
                <w:color w:val="auto"/>
                <w:sz w:val="20"/>
                <w:szCs w:val="20"/>
              </w:rPr>
              <w:t>201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1DE01">
            <w:pPr>
              <w:textAlignment w:val="center"/>
              <w:rPr>
                <w:rFonts w:hint="default" w:cs="宋体"/>
                <w:color w:val="auto"/>
                <w:sz w:val="20"/>
                <w:szCs w:val="20"/>
              </w:rPr>
            </w:pPr>
            <w:r>
              <w:rPr>
                <w:rFonts w:cs="宋体"/>
                <w:b/>
                <w:color w:val="auto"/>
                <w:sz w:val="20"/>
                <w:szCs w:val="20"/>
              </w:rPr>
              <w:t>一般公共服务支出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27F3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608.88</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171C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608.88</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C3D2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44D8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9F89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B82B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DBE4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DFAB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159CF07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0B987">
            <w:pPr>
              <w:textAlignment w:val="center"/>
              <w:rPr>
                <w:rFonts w:hint="default" w:cs="宋体"/>
                <w:color w:val="auto"/>
                <w:sz w:val="20"/>
                <w:szCs w:val="20"/>
              </w:rPr>
            </w:pPr>
            <w:r>
              <w:rPr>
                <w:rFonts w:cs="宋体"/>
                <w:b/>
                <w:color w:val="auto"/>
                <w:sz w:val="20"/>
                <w:szCs w:val="20"/>
              </w:rPr>
              <w:t>20101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DD95D">
            <w:pPr>
              <w:textAlignment w:val="center"/>
              <w:rPr>
                <w:rFonts w:hint="default" w:cs="宋体"/>
                <w:color w:val="auto"/>
                <w:sz w:val="20"/>
                <w:szCs w:val="20"/>
              </w:rPr>
            </w:pPr>
            <w:r>
              <w:rPr>
                <w:rFonts w:cs="宋体"/>
                <w:b/>
                <w:color w:val="auto"/>
                <w:sz w:val="20"/>
                <w:szCs w:val="20"/>
              </w:rPr>
              <w:t>人大事务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23C1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6.51</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D502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6.51</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0EBE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10F8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D174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9D60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730C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2C11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5958990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D78FF">
            <w:pPr>
              <w:textAlignment w:val="center"/>
              <w:rPr>
                <w:rFonts w:hint="default" w:cs="宋体"/>
                <w:color w:val="auto"/>
                <w:sz w:val="20"/>
                <w:szCs w:val="20"/>
              </w:rPr>
            </w:pPr>
            <w:r>
              <w:rPr>
                <w:rFonts w:cs="宋体"/>
                <w:color w:val="auto"/>
                <w:sz w:val="20"/>
                <w:szCs w:val="20"/>
              </w:rPr>
              <w:t>2010199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8DADF">
            <w:pPr>
              <w:textAlignment w:val="center"/>
              <w:rPr>
                <w:rFonts w:hint="default" w:cs="宋体"/>
                <w:color w:val="auto"/>
                <w:sz w:val="20"/>
                <w:szCs w:val="20"/>
              </w:rPr>
            </w:pPr>
            <w:r>
              <w:rPr>
                <w:rFonts w:cs="宋体"/>
                <w:color w:val="auto"/>
                <w:sz w:val="20"/>
                <w:szCs w:val="20"/>
              </w:rPr>
              <w:t>其他人大事务支出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91B1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6.51</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CBC9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6.51</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E321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1E6C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225F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C942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81A4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3A89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7DCBF6E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EAEC6">
            <w:pPr>
              <w:textAlignment w:val="center"/>
              <w:rPr>
                <w:rFonts w:hint="default" w:cs="宋体"/>
                <w:color w:val="auto"/>
                <w:sz w:val="20"/>
                <w:szCs w:val="20"/>
              </w:rPr>
            </w:pPr>
            <w:r>
              <w:rPr>
                <w:rFonts w:cs="宋体"/>
                <w:b/>
                <w:color w:val="auto"/>
                <w:sz w:val="20"/>
                <w:szCs w:val="20"/>
              </w:rPr>
              <w:t>20103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68E5B">
            <w:pPr>
              <w:textAlignment w:val="center"/>
              <w:rPr>
                <w:rFonts w:hint="default" w:cs="宋体"/>
                <w:color w:val="auto"/>
                <w:sz w:val="20"/>
                <w:szCs w:val="20"/>
              </w:rPr>
            </w:pPr>
            <w:r>
              <w:rPr>
                <w:rFonts w:cs="宋体"/>
                <w:b/>
                <w:color w:val="auto"/>
                <w:sz w:val="20"/>
                <w:szCs w:val="20"/>
              </w:rPr>
              <w:t>政府办公厅（室）及相关机构事务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82B1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595.00</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4BBC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595.00</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3993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C316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FEAF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A02D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8E6D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B55D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1B6A620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9DFE0">
            <w:pPr>
              <w:textAlignment w:val="center"/>
              <w:rPr>
                <w:rFonts w:hint="default" w:cs="宋体"/>
                <w:color w:val="auto"/>
                <w:sz w:val="20"/>
                <w:szCs w:val="20"/>
              </w:rPr>
            </w:pPr>
            <w:r>
              <w:rPr>
                <w:rFonts w:cs="宋体"/>
                <w:color w:val="auto"/>
                <w:sz w:val="20"/>
                <w:szCs w:val="20"/>
              </w:rPr>
              <w:t>2010301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01D14">
            <w:pPr>
              <w:textAlignment w:val="center"/>
              <w:rPr>
                <w:rFonts w:hint="default" w:cs="宋体"/>
                <w:color w:val="auto"/>
                <w:sz w:val="20"/>
                <w:szCs w:val="20"/>
              </w:rPr>
            </w:pPr>
            <w:r>
              <w:rPr>
                <w:rFonts w:cs="宋体"/>
                <w:color w:val="auto"/>
                <w:sz w:val="20"/>
                <w:szCs w:val="20"/>
              </w:rPr>
              <w:t>行政运行</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2438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448.61</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8F62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448.61</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A34E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6924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A3F3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77C3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C128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F7A0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59B5E7A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67B4B">
            <w:pPr>
              <w:textAlignment w:val="center"/>
              <w:rPr>
                <w:rFonts w:hint="default" w:cs="宋体"/>
                <w:color w:val="auto"/>
                <w:sz w:val="20"/>
                <w:szCs w:val="20"/>
              </w:rPr>
            </w:pPr>
            <w:r>
              <w:rPr>
                <w:rFonts w:cs="宋体"/>
                <w:color w:val="auto"/>
                <w:sz w:val="20"/>
                <w:szCs w:val="20"/>
              </w:rPr>
              <w:t>2010399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F220F">
            <w:pPr>
              <w:textAlignment w:val="center"/>
              <w:rPr>
                <w:rFonts w:hint="default" w:cs="宋体"/>
                <w:color w:val="auto"/>
                <w:sz w:val="20"/>
                <w:szCs w:val="20"/>
              </w:rPr>
            </w:pPr>
            <w:r>
              <w:rPr>
                <w:rFonts w:cs="宋体"/>
                <w:color w:val="auto"/>
                <w:sz w:val="20"/>
                <w:szCs w:val="20"/>
              </w:rPr>
              <w:t>其他政府办公厅（室）及相关机构事务支出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8D92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146.39</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678A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146.39</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E655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A195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9A27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E0BC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5C6C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BA02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692FA1A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66D20">
            <w:pPr>
              <w:textAlignment w:val="center"/>
              <w:rPr>
                <w:rFonts w:hint="default" w:cs="宋体"/>
                <w:color w:val="auto"/>
                <w:sz w:val="20"/>
                <w:szCs w:val="20"/>
              </w:rPr>
            </w:pPr>
            <w:r>
              <w:rPr>
                <w:rFonts w:cs="宋体"/>
                <w:b/>
                <w:color w:val="auto"/>
                <w:sz w:val="20"/>
                <w:szCs w:val="20"/>
              </w:rPr>
              <w:t>20105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CFECB">
            <w:pPr>
              <w:textAlignment w:val="center"/>
              <w:rPr>
                <w:rFonts w:hint="default" w:cs="宋体"/>
                <w:color w:val="auto"/>
                <w:sz w:val="20"/>
                <w:szCs w:val="20"/>
              </w:rPr>
            </w:pPr>
            <w:r>
              <w:rPr>
                <w:rFonts w:cs="宋体"/>
                <w:b/>
                <w:color w:val="auto"/>
                <w:sz w:val="20"/>
                <w:szCs w:val="20"/>
              </w:rPr>
              <w:t>统计信息事务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AE70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3.19</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38A1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3.19</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A543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53B6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0736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484E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70D4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CA84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4405869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B8F5D">
            <w:pPr>
              <w:textAlignment w:val="center"/>
              <w:rPr>
                <w:rFonts w:hint="default" w:cs="宋体"/>
                <w:color w:val="auto"/>
                <w:sz w:val="20"/>
                <w:szCs w:val="20"/>
              </w:rPr>
            </w:pPr>
            <w:r>
              <w:rPr>
                <w:rFonts w:cs="宋体"/>
                <w:color w:val="auto"/>
                <w:sz w:val="20"/>
                <w:szCs w:val="20"/>
              </w:rPr>
              <w:t>2010507</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9FBA3">
            <w:pPr>
              <w:textAlignment w:val="center"/>
              <w:rPr>
                <w:rFonts w:hint="default" w:cs="宋体"/>
                <w:color w:val="auto"/>
                <w:sz w:val="20"/>
                <w:szCs w:val="20"/>
              </w:rPr>
            </w:pPr>
            <w:r>
              <w:rPr>
                <w:rFonts w:cs="宋体"/>
                <w:color w:val="auto"/>
                <w:sz w:val="20"/>
                <w:szCs w:val="20"/>
              </w:rPr>
              <w:t>专项普查活动</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91A3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3.19</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F715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3.19</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FA97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8B6E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DB3E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ACED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A9D1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72A7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39605F7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D8803">
            <w:pPr>
              <w:textAlignment w:val="center"/>
              <w:rPr>
                <w:rFonts w:hint="default" w:cs="宋体"/>
                <w:color w:val="auto"/>
                <w:sz w:val="20"/>
                <w:szCs w:val="20"/>
              </w:rPr>
            </w:pPr>
            <w:r>
              <w:rPr>
                <w:rFonts w:cs="宋体"/>
                <w:b/>
                <w:color w:val="auto"/>
                <w:sz w:val="20"/>
                <w:szCs w:val="20"/>
              </w:rPr>
              <w:t>20132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DD280">
            <w:pPr>
              <w:textAlignment w:val="center"/>
              <w:rPr>
                <w:rFonts w:hint="default" w:cs="宋体"/>
                <w:color w:val="auto"/>
                <w:sz w:val="20"/>
                <w:szCs w:val="20"/>
              </w:rPr>
            </w:pPr>
            <w:r>
              <w:rPr>
                <w:rFonts w:cs="宋体"/>
                <w:b/>
                <w:color w:val="auto"/>
                <w:sz w:val="20"/>
                <w:szCs w:val="20"/>
              </w:rPr>
              <w:t>组织事务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697D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1.30</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C41B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1.30</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8686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44F3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4542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9378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556F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EDB4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48CF428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61774">
            <w:pPr>
              <w:textAlignment w:val="center"/>
              <w:rPr>
                <w:rFonts w:hint="default" w:cs="宋体"/>
                <w:color w:val="auto"/>
                <w:sz w:val="20"/>
                <w:szCs w:val="20"/>
              </w:rPr>
            </w:pPr>
            <w:r>
              <w:rPr>
                <w:rFonts w:cs="宋体"/>
                <w:color w:val="auto"/>
                <w:sz w:val="20"/>
                <w:szCs w:val="20"/>
              </w:rPr>
              <w:t>2013299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26FD1">
            <w:pPr>
              <w:textAlignment w:val="center"/>
              <w:rPr>
                <w:rFonts w:hint="default" w:cs="宋体"/>
                <w:color w:val="auto"/>
                <w:sz w:val="20"/>
                <w:szCs w:val="20"/>
              </w:rPr>
            </w:pPr>
            <w:r>
              <w:rPr>
                <w:rFonts w:cs="宋体"/>
                <w:color w:val="auto"/>
                <w:sz w:val="20"/>
                <w:szCs w:val="20"/>
              </w:rPr>
              <w:t>其他组织事务支出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B677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1.30</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6B7D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1.30</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947E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5F12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C783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6F90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D65C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07F1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2F4A95B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C8A3A">
            <w:pPr>
              <w:textAlignment w:val="center"/>
              <w:rPr>
                <w:rFonts w:hint="default" w:cs="宋体"/>
                <w:color w:val="auto"/>
                <w:sz w:val="20"/>
                <w:szCs w:val="20"/>
              </w:rPr>
            </w:pPr>
            <w:r>
              <w:rPr>
                <w:rFonts w:cs="宋体"/>
                <w:b/>
                <w:color w:val="auto"/>
                <w:sz w:val="20"/>
                <w:szCs w:val="20"/>
              </w:rPr>
              <w:t>20138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6DF8A">
            <w:pPr>
              <w:textAlignment w:val="center"/>
              <w:rPr>
                <w:rFonts w:hint="default" w:cs="宋体"/>
                <w:color w:val="auto"/>
                <w:sz w:val="20"/>
                <w:szCs w:val="20"/>
              </w:rPr>
            </w:pPr>
            <w:r>
              <w:rPr>
                <w:rFonts w:cs="宋体"/>
                <w:b/>
                <w:color w:val="auto"/>
                <w:sz w:val="20"/>
                <w:szCs w:val="20"/>
              </w:rPr>
              <w:t>市场监督管理事务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FACE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2.88</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7BA6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2.88</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231F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631B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88EC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F84E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A1D1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740B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4367823D">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8F362">
            <w:pPr>
              <w:textAlignment w:val="center"/>
              <w:rPr>
                <w:rFonts w:hint="default" w:cs="宋体"/>
                <w:color w:val="auto"/>
                <w:sz w:val="20"/>
                <w:szCs w:val="20"/>
              </w:rPr>
            </w:pPr>
            <w:r>
              <w:rPr>
                <w:rFonts w:cs="宋体"/>
                <w:color w:val="auto"/>
                <w:sz w:val="20"/>
                <w:szCs w:val="20"/>
              </w:rPr>
              <w:t>2013816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91098">
            <w:pPr>
              <w:textAlignment w:val="center"/>
              <w:rPr>
                <w:rFonts w:hint="default" w:cs="宋体"/>
                <w:color w:val="auto"/>
                <w:sz w:val="20"/>
                <w:szCs w:val="20"/>
              </w:rPr>
            </w:pPr>
            <w:r>
              <w:rPr>
                <w:rFonts w:cs="宋体"/>
                <w:color w:val="auto"/>
                <w:sz w:val="20"/>
                <w:szCs w:val="20"/>
              </w:rPr>
              <w:t>食品安全监管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D5E4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2.88</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C289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2.88</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5000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537F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E6B6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1779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7561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0529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3CB2E2ED">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BB3B6">
            <w:pPr>
              <w:textAlignment w:val="center"/>
              <w:rPr>
                <w:rFonts w:hint="default" w:cs="宋体"/>
                <w:color w:val="auto"/>
                <w:sz w:val="20"/>
                <w:szCs w:val="20"/>
              </w:rPr>
            </w:pPr>
            <w:r>
              <w:rPr>
                <w:rFonts w:cs="宋体"/>
                <w:b/>
                <w:color w:val="auto"/>
                <w:sz w:val="20"/>
                <w:szCs w:val="20"/>
              </w:rPr>
              <w:t>207</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E736B">
            <w:pPr>
              <w:textAlignment w:val="center"/>
              <w:rPr>
                <w:rFonts w:hint="default" w:cs="宋体"/>
                <w:color w:val="auto"/>
                <w:sz w:val="20"/>
                <w:szCs w:val="20"/>
              </w:rPr>
            </w:pPr>
            <w:r>
              <w:rPr>
                <w:rFonts w:cs="宋体"/>
                <w:b/>
                <w:color w:val="auto"/>
                <w:sz w:val="20"/>
                <w:szCs w:val="20"/>
              </w:rPr>
              <w:t>文化旅游体育与传媒支出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5A2D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71.69</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8658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71.69</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7DC5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4EE9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8F65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5549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52BC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0F02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51894AB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FF640">
            <w:pPr>
              <w:textAlignment w:val="center"/>
              <w:rPr>
                <w:rFonts w:hint="default" w:cs="宋体"/>
                <w:color w:val="auto"/>
                <w:sz w:val="20"/>
                <w:szCs w:val="20"/>
              </w:rPr>
            </w:pPr>
            <w:r>
              <w:rPr>
                <w:rFonts w:cs="宋体"/>
                <w:b/>
                <w:color w:val="auto"/>
                <w:sz w:val="20"/>
                <w:szCs w:val="20"/>
              </w:rPr>
              <w:t>20701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92C78">
            <w:pPr>
              <w:textAlignment w:val="center"/>
              <w:rPr>
                <w:rFonts w:hint="default" w:cs="宋体"/>
                <w:color w:val="auto"/>
                <w:sz w:val="20"/>
                <w:szCs w:val="20"/>
              </w:rPr>
            </w:pPr>
            <w:r>
              <w:rPr>
                <w:rFonts w:cs="宋体"/>
                <w:b/>
                <w:color w:val="auto"/>
                <w:sz w:val="20"/>
                <w:szCs w:val="20"/>
              </w:rPr>
              <w:t>文化和旅游</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1EE5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58.09</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C342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58.09</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C3E0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07DF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7E53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1076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960A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8DBE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0F24900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D78C8">
            <w:pPr>
              <w:textAlignment w:val="center"/>
              <w:rPr>
                <w:rFonts w:hint="default" w:cs="宋体"/>
                <w:color w:val="auto"/>
                <w:sz w:val="20"/>
                <w:szCs w:val="20"/>
              </w:rPr>
            </w:pPr>
            <w:r>
              <w:rPr>
                <w:rFonts w:cs="宋体"/>
                <w:color w:val="auto"/>
                <w:sz w:val="20"/>
                <w:szCs w:val="20"/>
              </w:rPr>
              <w:t>2070109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7A61A4">
            <w:pPr>
              <w:textAlignment w:val="center"/>
              <w:rPr>
                <w:rFonts w:hint="default" w:cs="宋体"/>
                <w:color w:val="auto"/>
                <w:sz w:val="20"/>
                <w:szCs w:val="20"/>
              </w:rPr>
            </w:pPr>
            <w:r>
              <w:rPr>
                <w:rFonts w:cs="宋体"/>
                <w:color w:val="auto"/>
                <w:sz w:val="20"/>
                <w:szCs w:val="20"/>
              </w:rPr>
              <w:t>群众文化</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E5CC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53.09</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DD54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53.09</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96DB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2BD7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02C7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C6A3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ADB9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86D9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52B8042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F0821">
            <w:pPr>
              <w:textAlignment w:val="center"/>
              <w:rPr>
                <w:rFonts w:hint="default" w:cs="宋体"/>
                <w:color w:val="auto"/>
                <w:sz w:val="20"/>
                <w:szCs w:val="20"/>
              </w:rPr>
            </w:pPr>
            <w:r>
              <w:rPr>
                <w:rFonts w:cs="宋体"/>
                <w:color w:val="auto"/>
                <w:sz w:val="20"/>
                <w:szCs w:val="20"/>
              </w:rPr>
              <w:t>2070199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6D2F8">
            <w:pPr>
              <w:textAlignment w:val="center"/>
              <w:rPr>
                <w:rFonts w:hint="default" w:cs="宋体"/>
                <w:color w:val="auto"/>
                <w:sz w:val="20"/>
                <w:szCs w:val="20"/>
              </w:rPr>
            </w:pPr>
            <w:r>
              <w:rPr>
                <w:rFonts w:cs="宋体"/>
                <w:color w:val="auto"/>
                <w:sz w:val="20"/>
                <w:szCs w:val="20"/>
              </w:rPr>
              <w:t>其他文化和旅游支出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E2CD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5.00</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A208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5.00</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B385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860B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67A1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1743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DCCC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17D7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1A85CE0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CB1C8">
            <w:pPr>
              <w:textAlignment w:val="center"/>
              <w:rPr>
                <w:rFonts w:hint="default" w:cs="宋体"/>
                <w:color w:val="auto"/>
                <w:sz w:val="20"/>
                <w:szCs w:val="20"/>
              </w:rPr>
            </w:pPr>
            <w:r>
              <w:rPr>
                <w:rFonts w:cs="宋体"/>
                <w:b/>
                <w:color w:val="auto"/>
                <w:sz w:val="20"/>
                <w:szCs w:val="20"/>
              </w:rPr>
              <w:t>20703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476F7">
            <w:pPr>
              <w:textAlignment w:val="center"/>
              <w:rPr>
                <w:rFonts w:hint="default" w:cs="宋体"/>
                <w:color w:val="auto"/>
                <w:sz w:val="20"/>
                <w:szCs w:val="20"/>
              </w:rPr>
            </w:pPr>
            <w:r>
              <w:rPr>
                <w:rFonts w:cs="宋体"/>
                <w:b/>
                <w:color w:val="auto"/>
                <w:sz w:val="20"/>
                <w:szCs w:val="20"/>
              </w:rPr>
              <w:t>体育</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6A31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13.61</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DF03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13.61</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74C7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B2C6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FCAE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0032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F374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BD08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1FFABACE">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7E806">
            <w:pPr>
              <w:textAlignment w:val="center"/>
              <w:rPr>
                <w:rFonts w:hint="default" w:cs="宋体"/>
                <w:color w:val="auto"/>
                <w:sz w:val="20"/>
                <w:szCs w:val="20"/>
              </w:rPr>
            </w:pPr>
            <w:r>
              <w:rPr>
                <w:rFonts w:cs="宋体"/>
                <w:color w:val="auto"/>
                <w:sz w:val="20"/>
                <w:szCs w:val="20"/>
              </w:rPr>
              <w:t>2070308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4FAB7">
            <w:pPr>
              <w:textAlignment w:val="center"/>
              <w:rPr>
                <w:rFonts w:hint="default" w:cs="宋体"/>
                <w:color w:val="auto"/>
                <w:sz w:val="20"/>
                <w:szCs w:val="20"/>
              </w:rPr>
            </w:pPr>
            <w:r>
              <w:rPr>
                <w:rFonts w:cs="宋体"/>
                <w:color w:val="auto"/>
                <w:sz w:val="20"/>
                <w:szCs w:val="20"/>
              </w:rPr>
              <w:t>群众体育</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AD09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13.61</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ED50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13.61</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E172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BB45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79D6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C087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8681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F0F1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724F09AD">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FC886">
            <w:pPr>
              <w:textAlignment w:val="center"/>
              <w:rPr>
                <w:rFonts w:hint="default" w:cs="宋体"/>
                <w:color w:val="auto"/>
                <w:sz w:val="20"/>
                <w:szCs w:val="20"/>
              </w:rPr>
            </w:pPr>
            <w:r>
              <w:rPr>
                <w:rFonts w:cs="宋体"/>
                <w:b/>
                <w:color w:val="auto"/>
                <w:sz w:val="20"/>
                <w:szCs w:val="20"/>
              </w:rPr>
              <w:t>208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B9905">
            <w:pPr>
              <w:textAlignment w:val="center"/>
              <w:rPr>
                <w:rFonts w:hint="default" w:cs="宋体"/>
                <w:color w:val="auto"/>
                <w:sz w:val="20"/>
                <w:szCs w:val="20"/>
              </w:rPr>
            </w:pPr>
            <w:r>
              <w:rPr>
                <w:rFonts w:cs="宋体"/>
                <w:b/>
                <w:color w:val="auto"/>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85C9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499.77</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911D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499.77</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429B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D2C6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CA49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2760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A6BA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E835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5503945D">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42660">
            <w:pPr>
              <w:textAlignment w:val="center"/>
              <w:rPr>
                <w:rFonts w:hint="default" w:cs="宋体"/>
                <w:color w:val="auto"/>
                <w:sz w:val="20"/>
                <w:szCs w:val="20"/>
              </w:rPr>
            </w:pPr>
            <w:r>
              <w:rPr>
                <w:rFonts w:cs="宋体"/>
                <w:b/>
                <w:color w:val="auto"/>
                <w:sz w:val="20"/>
                <w:szCs w:val="20"/>
              </w:rPr>
              <w:t>20801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6A5AA">
            <w:pPr>
              <w:textAlignment w:val="center"/>
              <w:rPr>
                <w:rFonts w:hint="default" w:cs="宋体"/>
                <w:color w:val="auto"/>
                <w:sz w:val="20"/>
                <w:szCs w:val="20"/>
              </w:rPr>
            </w:pPr>
            <w:r>
              <w:rPr>
                <w:rFonts w:cs="宋体"/>
                <w:b/>
                <w:color w:val="auto"/>
                <w:sz w:val="20"/>
                <w:szCs w:val="20"/>
              </w:rPr>
              <w:t>人力资源和社会保障管理事务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10C6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79.75</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EF66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79.75</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9C82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2F23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F57C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8E12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357E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7D8E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7F9951A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64018">
            <w:pPr>
              <w:textAlignment w:val="center"/>
              <w:rPr>
                <w:rFonts w:hint="default" w:cs="宋体"/>
                <w:color w:val="auto"/>
                <w:sz w:val="20"/>
                <w:szCs w:val="20"/>
              </w:rPr>
            </w:pPr>
            <w:r>
              <w:rPr>
                <w:rFonts w:cs="宋体"/>
                <w:color w:val="auto"/>
                <w:sz w:val="20"/>
                <w:szCs w:val="20"/>
              </w:rPr>
              <w:t>2080199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4F21F">
            <w:pPr>
              <w:textAlignment w:val="center"/>
              <w:rPr>
                <w:rFonts w:hint="default" w:cs="宋体"/>
                <w:color w:val="auto"/>
                <w:sz w:val="20"/>
                <w:szCs w:val="20"/>
              </w:rPr>
            </w:pPr>
            <w:r>
              <w:rPr>
                <w:rFonts w:cs="宋体"/>
                <w:color w:val="auto"/>
                <w:sz w:val="20"/>
                <w:szCs w:val="20"/>
              </w:rPr>
              <w:t>其他人力资源和社会保障管理事务支出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EAF1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79.75</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A0A6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79.75</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AAEB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E1E3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20BE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E903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9CB4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1969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21B5867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1BEE4">
            <w:pPr>
              <w:textAlignment w:val="center"/>
              <w:rPr>
                <w:rFonts w:hint="default" w:cs="宋体"/>
                <w:color w:val="auto"/>
                <w:sz w:val="20"/>
                <w:szCs w:val="20"/>
              </w:rPr>
            </w:pPr>
            <w:r>
              <w:rPr>
                <w:rFonts w:cs="宋体"/>
                <w:b/>
                <w:color w:val="auto"/>
                <w:sz w:val="20"/>
                <w:szCs w:val="20"/>
              </w:rPr>
              <w:t>20802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AC5C9">
            <w:pPr>
              <w:textAlignment w:val="center"/>
              <w:rPr>
                <w:rFonts w:hint="default" w:cs="宋体"/>
                <w:color w:val="auto"/>
                <w:sz w:val="20"/>
                <w:szCs w:val="20"/>
              </w:rPr>
            </w:pPr>
            <w:r>
              <w:rPr>
                <w:rFonts w:cs="宋体"/>
                <w:b/>
                <w:color w:val="auto"/>
                <w:sz w:val="20"/>
                <w:szCs w:val="20"/>
              </w:rPr>
              <w:t>民政管理事务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6DC7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99.93</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0D34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99.93</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99FE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3055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3BD9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1F62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DA8A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EB26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00E73855">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E4B72">
            <w:pPr>
              <w:textAlignment w:val="center"/>
              <w:rPr>
                <w:rFonts w:hint="default" w:cs="宋体"/>
                <w:color w:val="auto"/>
                <w:sz w:val="20"/>
                <w:szCs w:val="20"/>
              </w:rPr>
            </w:pPr>
            <w:r>
              <w:rPr>
                <w:rFonts w:cs="宋体"/>
                <w:color w:val="auto"/>
                <w:sz w:val="20"/>
                <w:szCs w:val="20"/>
              </w:rPr>
              <w:t>2080208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A3129">
            <w:pPr>
              <w:textAlignment w:val="center"/>
              <w:rPr>
                <w:rFonts w:hint="default" w:cs="宋体"/>
                <w:color w:val="auto"/>
                <w:sz w:val="20"/>
                <w:szCs w:val="20"/>
              </w:rPr>
            </w:pPr>
            <w:r>
              <w:rPr>
                <w:rFonts w:cs="宋体"/>
                <w:color w:val="auto"/>
                <w:sz w:val="20"/>
                <w:szCs w:val="20"/>
              </w:rPr>
              <w:t>基层政权建设和社区治理</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8140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99.93</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5993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99.93</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3A28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6F8A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87A7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6764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F916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2E54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5E73B12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15C3F">
            <w:pPr>
              <w:textAlignment w:val="center"/>
              <w:rPr>
                <w:rFonts w:hint="default" w:cs="宋体"/>
                <w:color w:val="auto"/>
                <w:sz w:val="20"/>
                <w:szCs w:val="20"/>
              </w:rPr>
            </w:pPr>
            <w:r>
              <w:rPr>
                <w:rFonts w:cs="宋体"/>
                <w:b/>
                <w:color w:val="auto"/>
                <w:sz w:val="20"/>
                <w:szCs w:val="20"/>
              </w:rPr>
              <w:t>20805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AEA71">
            <w:pPr>
              <w:textAlignment w:val="center"/>
              <w:rPr>
                <w:rFonts w:hint="default" w:cs="宋体"/>
                <w:color w:val="auto"/>
                <w:sz w:val="20"/>
                <w:szCs w:val="20"/>
              </w:rPr>
            </w:pPr>
            <w:r>
              <w:rPr>
                <w:rFonts w:cs="宋体"/>
                <w:b/>
                <w:color w:val="auto"/>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64E1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192.37</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A2D3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192.37</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BB6D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B565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EE63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76F0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A9F6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071D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21F770F0">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26990">
            <w:pPr>
              <w:textAlignment w:val="center"/>
              <w:rPr>
                <w:rFonts w:hint="default" w:cs="宋体"/>
                <w:color w:val="auto"/>
                <w:sz w:val="20"/>
                <w:szCs w:val="20"/>
              </w:rPr>
            </w:pPr>
            <w:r>
              <w:rPr>
                <w:rFonts w:cs="宋体"/>
                <w:color w:val="auto"/>
                <w:sz w:val="20"/>
                <w:szCs w:val="20"/>
              </w:rPr>
              <w:t>2080501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3BC8F">
            <w:pPr>
              <w:textAlignment w:val="center"/>
              <w:rPr>
                <w:rFonts w:hint="default" w:cs="宋体"/>
                <w:color w:val="auto"/>
                <w:sz w:val="20"/>
                <w:szCs w:val="20"/>
              </w:rPr>
            </w:pPr>
            <w:r>
              <w:rPr>
                <w:rFonts w:cs="宋体"/>
                <w:color w:val="auto"/>
                <w:sz w:val="20"/>
                <w:szCs w:val="20"/>
              </w:rPr>
              <w:t>行政单位离退休</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8D19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26.76</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2A42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26.76</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6913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3EA6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7B67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4773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F005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D33C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194CFE7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6B7C4">
            <w:pPr>
              <w:textAlignment w:val="center"/>
              <w:rPr>
                <w:rFonts w:hint="default" w:cs="宋体"/>
                <w:color w:val="auto"/>
                <w:sz w:val="20"/>
                <w:szCs w:val="20"/>
              </w:rPr>
            </w:pPr>
            <w:r>
              <w:rPr>
                <w:rFonts w:cs="宋体"/>
                <w:color w:val="auto"/>
                <w:sz w:val="20"/>
                <w:szCs w:val="20"/>
              </w:rPr>
              <w:t>2080502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A27C5">
            <w:pPr>
              <w:textAlignment w:val="center"/>
              <w:rPr>
                <w:rFonts w:hint="default" w:cs="宋体"/>
                <w:color w:val="auto"/>
                <w:sz w:val="20"/>
                <w:szCs w:val="20"/>
              </w:rPr>
            </w:pPr>
            <w:r>
              <w:rPr>
                <w:rFonts w:cs="宋体"/>
                <w:color w:val="auto"/>
                <w:sz w:val="20"/>
                <w:szCs w:val="20"/>
              </w:rPr>
              <w:t>事业单位离退休</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BD2F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14.49</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BD0B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14.49</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AA53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9E1E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CADC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4824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430F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CA97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3280B8D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4AEA4">
            <w:pPr>
              <w:textAlignment w:val="center"/>
              <w:rPr>
                <w:rFonts w:hint="default" w:cs="宋体"/>
                <w:color w:val="auto"/>
                <w:sz w:val="20"/>
                <w:szCs w:val="20"/>
              </w:rPr>
            </w:pPr>
            <w:r>
              <w:rPr>
                <w:rFonts w:cs="宋体"/>
                <w:color w:val="auto"/>
                <w:sz w:val="20"/>
                <w:szCs w:val="20"/>
              </w:rPr>
              <w:t>2080505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85B63">
            <w:pPr>
              <w:textAlignment w:val="center"/>
              <w:rPr>
                <w:rFonts w:hint="default" w:cs="宋体"/>
                <w:color w:val="auto"/>
                <w:sz w:val="20"/>
                <w:szCs w:val="20"/>
              </w:rPr>
            </w:pPr>
            <w:r>
              <w:rPr>
                <w:rFonts w:cs="宋体"/>
                <w:color w:val="auto"/>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6C00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83.85</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DDA1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83.85</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62C1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69CA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200B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C73E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0B65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CF54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6419D8F0">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C807E">
            <w:pPr>
              <w:textAlignment w:val="center"/>
              <w:rPr>
                <w:rFonts w:hint="default" w:cs="宋体"/>
                <w:color w:val="auto"/>
                <w:sz w:val="20"/>
                <w:szCs w:val="20"/>
              </w:rPr>
            </w:pPr>
            <w:r>
              <w:rPr>
                <w:rFonts w:cs="宋体"/>
                <w:color w:val="auto"/>
                <w:sz w:val="20"/>
                <w:szCs w:val="20"/>
              </w:rPr>
              <w:t>2080506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91603">
            <w:pPr>
              <w:textAlignment w:val="center"/>
              <w:rPr>
                <w:rFonts w:hint="default" w:cs="宋体"/>
                <w:color w:val="auto"/>
                <w:sz w:val="20"/>
                <w:szCs w:val="20"/>
              </w:rPr>
            </w:pPr>
            <w:r>
              <w:rPr>
                <w:rFonts w:cs="宋体"/>
                <w:color w:val="auto"/>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36BD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62.48</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8F0A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62.48</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3920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A98B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461C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DF6F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5D5A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61EF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1B1A167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EAE4D">
            <w:pPr>
              <w:textAlignment w:val="center"/>
              <w:rPr>
                <w:rFonts w:hint="default" w:cs="宋体"/>
                <w:color w:val="auto"/>
                <w:sz w:val="20"/>
                <w:szCs w:val="20"/>
              </w:rPr>
            </w:pPr>
            <w:r>
              <w:rPr>
                <w:rFonts w:cs="宋体"/>
                <w:color w:val="auto"/>
                <w:sz w:val="20"/>
                <w:szCs w:val="20"/>
              </w:rPr>
              <w:t>2080599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46F0A">
            <w:pPr>
              <w:textAlignment w:val="center"/>
              <w:rPr>
                <w:rFonts w:hint="default" w:cs="宋体"/>
                <w:color w:val="auto"/>
                <w:sz w:val="20"/>
                <w:szCs w:val="20"/>
              </w:rPr>
            </w:pPr>
            <w:r>
              <w:rPr>
                <w:rFonts w:cs="宋体"/>
                <w:color w:val="auto"/>
                <w:sz w:val="20"/>
                <w:szCs w:val="20"/>
              </w:rPr>
              <w:t>其他行政事业单位养老支出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5F62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4.79</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FCD1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4.79</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771E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1BF2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BC8B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8670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5E4A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96B3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10846EE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94D38">
            <w:pPr>
              <w:textAlignment w:val="center"/>
              <w:rPr>
                <w:rFonts w:hint="default" w:cs="宋体"/>
                <w:color w:val="auto"/>
                <w:sz w:val="20"/>
                <w:szCs w:val="20"/>
              </w:rPr>
            </w:pPr>
            <w:r>
              <w:rPr>
                <w:rFonts w:cs="宋体"/>
                <w:b/>
                <w:color w:val="auto"/>
                <w:sz w:val="20"/>
                <w:szCs w:val="20"/>
              </w:rPr>
              <w:t>20807</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2B4BC">
            <w:pPr>
              <w:textAlignment w:val="center"/>
              <w:rPr>
                <w:rFonts w:hint="default" w:cs="宋体"/>
                <w:color w:val="auto"/>
                <w:sz w:val="20"/>
                <w:szCs w:val="20"/>
              </w:rPr>
            </w:pPr>
            <w:r>
              <w:rPr>
                <w:rFonts w:cs="宋体"/>
                <w:b/>
                <w:color w:val="auto"/>
                <w:sz w:val="20"/>
                <w:szCs w:val="20"/>
              </w:rPr>
              <w:t>就业补助</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480A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112.36</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6A33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112.36</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4A4C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176B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0E2C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DBD7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C997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0195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393E385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2E30A">
            <w:pPr>
              <w:textAlignment w:val="center"/>
              <w:rPr>
                <w:rFonts w:hint="default" w:cs="宋体"/>
                <w:color w:val="auto"/>
                <w:sz w:val="20"/>
                <w:szCs w:val="20"/>
              </w:rPr>
            </w:pPr>
            <w:r>
              <w:rPr>
                <w:rFonts w:cs="宋体"/>
                <w:color w:val="auto"/>
                <w:sz w:val="20"/>
                <w:szCs w:val="20"/>
              </w:rPr>
              <w:t>2080705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6DBBE">
            <w:pPr>
              <w:textAlignment w:val="center"/>
              <w:rPr>
                <w:rFonts w:hint="default" w:cs="宋体"/>
                <w:color w:val="auto"/>
                <w:sz w:val="20"/>
                <w:szCs w:val="20"/>
              </w:rPr>
            </w:pPr>
            <w:r>
              <w:rPr>
                <w:rFonts w:cs="宋体"/>
                <w:color w:val="auto"/>
                <w:sz w:val="20"/>
                <w:szCs w:val="20"/>
              </w:rPr>
              <w:t>公益性岗位补贴</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2B3C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112.36</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B72B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112.36</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B0A6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6BF2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9813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2F27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AF12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84A5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0FECAF75">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146A8">
            <w:pPr>
              <w:textAlignment w:val="center"/>
              <w:rPr>
                <w:rFonts w:hint="default" w:cs="宋体"/>
                <w:color w:val="auto"/>
                <w:sz w:val="20"/>
                <w:szCs w:val="20"/>
              </w:rPr>
            </w:pPr>
            <w:r>
              <w:rPr>
                <w:rFonts w:cs="宋体"/>
                <w:b/>
                <w:color w:val="auto"/>
                <w:sz w:val="20"/>
                <w:szCs w:val="20"/>
              </w:rPr>
              <w:t>20810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E9DE8">
            <w:pPr>
              <w:textAlignment w:val="center"/>
              <w:rPr>
                <w:rFonts w:hint="default" w:cs="宋体"/>
                <w:color w:val="auto"/>
                <w:sz w:val="20"/>
                <w:szCs w:val="20"/>
              </w:rPr>
            </w:pPr>
            <w:r>
              <w:rPr>
                <w:rFonts w:cs="宋体"/>
                <w:b/>
                <w:color w:val="auto"/>
                <w:sz w:val="20"/>
                <w:szCs w:val="20"/>
              </w:rPr>
              <w:t>社会福利</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4C08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10.00</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61FB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10.00</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B160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FB11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FAA1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BC6F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572A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A9E4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7D9B1E3D">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74460">
            <w:pPr>
              <w:textAlignment w:val="center"/>
              <w:rPr>
                <w:rFonts w:hint="default" w:cs="宋体"/>
                <w:color w:val="auto"/>
                <w:sz w:val="20"/>
                <w:szCs w:val="20"/>
              </w:rPr>
            </w:pPr>
            <w:r>
              <w:rPr>
                <w:rFonts w:cs="宋体"/>
                <w:color w:val="auto"/>
                <w:sz w:val="20"/>
                <w:szCs w:val="20"/>
              </w:rPr>
              <w:t>2081006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3D8A2">
            <w:pPr>
              <w:textAlignment w:val="center"/>
              <w:rPr>
                <w:rFonts w:hint="default" w:cs="宋体"/>
                <w:color w:val="auto"/>
                <w:sz w:val="20"/>
                <w:szCs w:val="20"/>
              </w:rPr>
            </w:pPr>
            <w:r>
              <w:rPr>
                <w:rFonts w:cs="宋体"/>
                <w:color w:val="auto"/>
                <w:sz w:val="20"/>
                <w:szCs w:val="20"/>
              </w:rPr>
              <w:t>养老服务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CCC1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10.00</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8047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10.00</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45FD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8AA1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A964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D4B4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1AD2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EB20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5AC70F4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64812">
            <w:pPr>
              <w:textAlignment w:val="center"/>
              <w:rPr>
                <w:rFonts w:hint="default" w:cs="宋体"/>
                <w:color w:val="auto"/>
                <w:sz w:val="20"/>
                <w:szCs w:val="20"/>
              </w:rPr>
            </w:pPr>
            <w:r>
              <w:rPr>
                <w:rFonts w:cs="宋体"/>
                <w:b/>
                <w:color w:val="auto"/>
                <w:sz w:val="20"/>
                <w:szCs w:val="20"/>
              </w:rPr>
              <w:t>20811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0FD13">
            <w:pPr>
              <w:textAlignment w:val="center"/>
              <w:rPr>
                <w:rFonts w:hint="default" w:cs="宋体"/>
                <w:color w:val="auto"/>
                <w:sz w:val="20"/>
                <w:szCs w:val="20"/>
              </w:rPr>
            </w:pPr>
            <w:r>
              <w:rPr>
                <w:rFonts w:cs="宋体"/>
                <w:b/>
                <w:color w:val="auto"/>
                <w:sz w:val="20"/>
                <w:szCs w:val="20"/>
              </w:rPr>
              <w:t>残疾人事业</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CE8E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5.36</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F940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5.36</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A076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314D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BE6D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80F9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235B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1738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7068E3CE">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C8CFB">
            <w:pPr>
              <w:textAlignment w:val="center"/>
              <w:rPr>
                <w:rFonts w:hint="default" w:cs="宋体"/>
                <w:color w:val="auto"/>
                <w:sz w:val="20"/>
                <w:szCs w:val="20"/>
              </w:rPr>
            </w:pPr>
            <w:r>
              <w:rPr>
                <w:rFonts w:cs="宋体"/>
                <w:color w:val="auto"/>
                <w:sz w:val="20"/>
                <w:szCs w:val="20"/>
              </w:rPr>
              <w:t>2081199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C320B">
            <w:pPr>
              <w:textAlignment w:val="center"/>
              <w:rPr>
                <w:rFonts w:hint="default" w:cs="宋体"/>
                <w:color w:val="auto"/>
                <w:sz w:val="20"/>
                <w:szCs w:val="20"/>
              </w:rPr>
            </w:pPr>
            <w:r>
              <w:rPr>
                <w:rFonts w:cs="宋体"/>
                <w:color w:val="auto"/>
                <w:sz w:val="20"/>
                <w:szCs w:val="20"/>
              </w:rPr>
              <w:t>其他残疾人事业支出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B1A1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5.36</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E4AF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5.36</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E3E3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52A0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3176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5999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E743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7292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3B47505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E7FF7">
            <w:pPr>
              <w:textAlignment w:val="center"/>
              <w:rPr>
                <w:rFonts w:hint="default" w:cs="宋体"/>
                <w:color w:val="auto"/>
                <w:sz w:val="20"/>
                <w:szCs w:val="20"/>
              </w:rPr>
            </w:pPr>
            <w:r>
              <w:rPr>
                <w:rFonts w:cs="宋体"/>
                <w:b/>
                <w:color w:val="auto"/>
                <w:sz w:val="20"/>
                <w:szCs w:val="20"/>
              </w:rPr>
              <w:t>210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25DEB">
            <w:pPr>
              <w:textAlignment w:val="center"/>
              <w:rPr>
                <w:rFonts w:hint="default" w:cs="宋体"/>
                <w:color w:val="auto"/>
                <w:sz w:val="20"/>
                <w:szCs w:val="20"/>
              </w:rPr>
            </w:pPr>
            <w:r>
              <w:rPr>
                <w:rFonts w:cs="宋体"/>
                <w:b/>
                <w:color w:val="auto"/>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E219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55.46</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CD64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55.46</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632D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D2B0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14EB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DA19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D0DC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976A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54C20F00">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01DD5">
            <w:pPr>
              <w:textAlignment w:val="center"/>
              <w:rPr>
                <w:rFonts w:hint="default" w:cs="宋体"/>
                <w:color w:val="auto"/>
                <w:sz w:val="20"/>
                <w:szCs w:val="20"/>
              </w:rPr>
            </w:pPr>
            <w:r>
              <w:rPr>
                <w:rFonts w:cs="宋体"/>
                <w:b/>
                <w:color w:val="auto"/>
                <w:sz w:val="20"/>
                <w:szCs w:val="20"/>
              </w:rPr>
              <w:t>21011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B0A06">
            <w:pPr>
              <w:textAlignment w:val="center"/>
              <w:rPr>
                <w:rFonts w:hint="default" w:cs="宋体"/>
                <w:color w:val="auto"/>
                <w:sz w:val="20"/>
                <w:szCs w:val="20"/>
              </w:rPr>
            </w:pPr>
            <w:r>
              <w:rPr>
                <w:rFonts w:cs="宋体"/>
                <w:b/>
                <w:color w:val="auto"/>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7744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55.46</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61A6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55.46</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5EE9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DC07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912F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31A2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DB0B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AA3D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3BF5CE2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9EC06">
            <w:pPr>
              <w:textAlignment w:val="center"/>
              <w:rPr>
                <w:rFonts w:hint="default" w:cs="宋体"/>
                <w:color w:val="auto"/>
                <w:sz w:val="20"/>
                <w:szCs w:val="20"/>
              </w:rPr>
            </w:pPr>
            <w:r>
              <w:rPr>
                <w:rFonts w:cs="宋体"/>
                <w:color w:val="auto"/>
                <w:sz w:val="20"/>
                <w:szCs w:val="20"/>
              </w:rPr>
              <w:t>2101101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09C8F">
            <w:pPr>
              <w:textAlignment w:val="center"/>
              <w:rPr>
                <w:rFonts w:hint="default" w:cs="宋体"/>
                <w:color w:val="auto"/>
                <w:sz w:val="20"/>
                <w:szCs w:val="20"/>
              </w:rPr>
            </w:pPr>
            <w:r>
              <w:rPr>
                <w:rFonts w:cs="宋体"/>
                <w:color w:val="auto"/>
                <w:sz w:val="20"/>
                <w:szCs w:val="20"/>
              </w:rPr>
              <w:t>行政单位医疗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758B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21.89</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BFA3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21.89</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6375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3340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9477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A157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70FA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E7B3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6F1BF62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D957C">
            <w:pPr>
              <w:textAlignment w:val="center"/>
              <w:rPr>
                <w:rFonts w:hint="default" w:cs="宋体"/>
                <w:color w:val="auto"/>
                <w:sz w:val="20"/>
                <w:szCs w:val="20"/>
              </w:rPr>
            </w:pPr>
            <w:r>
              <w:rPr>
                <w:rFonts w:cs="宋体"/>
                <w:color w:val="auto"/>
                <w:sz w:val="20"/>
                <w:szCs w:val="20"/>
              </w:rPr>
              <w:t>2101102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23321">
            <w:pPr>
              <w:textAlignment w:val="center"/>
              <w:rPr>
                <w:rFonts w:hint="default" w:cs="宋体"/>
                <w:color w:val="auto"/>
                <w:sz w:val="20"/>
                <w:szCs w:val="20"/>
              </w:rPr>
            </w:pPr>
            <w:r>
              <w:rPr>
                <w:rFonts w:cs="宋体"/>
                <w:color w:val="auto"/>
                <w:sz w:val="20"/>
                <w:szCs w:val="20"/>
              </w:rPr>
              <w:t>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D5BD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14.27</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0349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14.27</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9074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2C5D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EE89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2DA1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C3FC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4C4F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149C2A3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E7638">
            <w:pPr>
              <w:textAlignment w:val="center"/>
              <w:rPr>
                <w:rFonts w:hint="default" w:cs="宋体"/>
                <w:color w:val="auto"/>
                <w:sz w:val="20"/>
                <w:szCs w:val="20"/>
              </w:rPr>
            </w:pPr>
            <w:r>
              <w:rPr>
                <w:rFonts w:cs="宋体"/>
                <w:color w:val="auto"/>
                <w:sz w:val="20"/>
                <w:szCs w:val="20"/>
              </w:rPr>
              <w:t>2101199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BB4F6">
            <w:pPr>
              <w:textAlignment w:val="center"/>
              <w:rPr>
                <w:rFonts w:hint="default" w:cs="宋体"/>
                <w:color w:val="auto"/>
                <w:sz w:val="20"/>
                <w:szCs w:val="20"/>
              </w:rPr>
            </w:pPr>
            <w:r>
              <w:rPr>
                <w:rFonts w:cs="宋体"/>
                <w:color w:val="auto"/>
                <w:sz w:val="20"/>
                <w:szCs w:val="20"/>
              </w:rPr>
              <w:t>其他行政事业单位医疗支出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EBE4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19.30</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D728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19.30</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B129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4456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090D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AA71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8029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343B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396D40A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E3CE0">
            <w:pPr>
              <w:textAlignment w:val="center"/>
              <w:rPr>
                <w:rFonts w:hint="default" w:cs="宋体"/>
                <w:color w:val="auto"/>
                <w:sz w:val="20"/>
                <w:szCs w:val="20"/>
              </w:rPr>
            </w:pPr>
            <w:r>
              <w:rPr>
                <w:rFonts w:cs="宋体"/>
                <w:b/>
                <w:color w:val="auto"/>
                <w:sz w:val="20"/>
                <w:szCs w:val="20"/>
              </w:rPr>
              <w:t>211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A7C35">
            <w:pPr>
              <w:textAlignment w:val="center"/>
              <w:rPr>
                <w:rFonts w:hint="default" w:cs="宋体"/>
                <w:color w:val="auto"/>
                <w:sz w:val="20"/>
                <w:szCs w:val="20"/>
              </w:rPr>
            </w:pPr>
            <w:r>
              <w:rPr>
                <w:rFonts w:cs="宋体"/>
                <w:b/>
                <w:color w:val="auto"/>
                <w:sz w:val="20"/>
                <w:szCs w:val="20"/>
              </w:rPr>
              <w:t>节能环保支出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8F51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37.34</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54FB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37.34</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20A1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C836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088B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EAF1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BABF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429F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4B16639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CB067">
            <w:pPr>
              <w:textAlignment w:val="center"/>
              <w:rPr>
                <w:rFonts w:hint="default" w:cs="宋体"/>
                <w:color w:val="auto"/>
                <w:sz w:val="20"/>
                <w:szCs w:val="20"/>
              </w:rPr>
            </w:pPr>
            <w:r>
              <w:rPr>
                <w:rFonts w:cs="宋体"/>
                <w:b/>
                <w:color w:val="auto"/>
                <w:sz w:val="20"/>
                <w:szCs w:val="20"/>
              </w:rPr>
              <w:t>21103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A12A0">
            <w:pPr>
              <w:textAlignment w:val="center"/>
              <w:rPr>
                <w:rFonts w:hint="default" w:cs="宋体"/>
                <w:color w:val="auto"/>
                <w:sz w:val="20"/>
                <w:szCs w:val="20"/>
              </w:rPr>
            </w:pPr>
            <w:r>
              <w:rPr>
                <w:rFonts w:cs="宋体"/>
                <w:b/>
                <w:color w:val="auto"/>
                <w:sz w:val="20"/>
                <w:szCs w:val="20"/>
              </w:rPr>
              <w:t>污染防治</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A9C8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37.34</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E142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37.34</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26DB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3D3F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4A4D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412D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62E9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6D23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7A89842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11254">
            <w:pPr>
              <w:textAlignment w:val="center"/>
              <w:rPr>
                <w:rFonts w:hint="default" w:cs="宋体"/>
                <w:color w:val="auto"/>
                <w:sz w:val="20"/>
                <w:szCs w:val="20"/>
              </w:rPr>
            </w:pPr>
            <w:r>
              <w:rPr>
                <w:rFonts w:cs="宋体"/>
                <w:color w:val="auto"/>
                <w:sz w:val="20"/>
                <w:szCs w:val="20"/>
              </w:rPr>
              <w:t>2110302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37AC8">
            <w:pPr>
              <w:textAlignment w:val="center"/>
              <w:rPr>
                <w:rFonts w:hint="default" w:cs="宋体"/>
                <w:color w:val="auto"/>
                <w:sz w:val="20"/>
                <w:szCs w:val="20"/>
              </w:rPr>
            </w:pPr>
            <w:r>
              <w:rPr>
                <w:rFonts w:cs="宋体"/>
                <w:color w:val="auto"/>
                <w:sz w:val="20"/>
                <w:szCs w:val="20"/>
              </w:rPr>
              <w:t>水体</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3862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37.34</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9081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37.34</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2669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74A9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7225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B805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325F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6CF9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7AA98AC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B1C38">
            <w:pPr>
              <w:textAlignment w:val="center"/>
              <w:rPr>
                <w:rFonts w:hint="default" w:cs="宋体"/>
                <w:color w:val="auto"/>
                <w:sz w:val="20"/>
                <w:szCs w:val="20"/>
              </w:rPr>
            </w:pPr>
            <w:r>
              <w:rPr>
                <w:rFonts w:cs="宋体"/>
                <w:b/>
                <w:color w:val="auto"/>
                <w:sz w:val="20"/>
                <w:szCs w:val="20"/>
              </w:rPr>
              <w:t>212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BF252">
            <w:pPr>
              <w:textAlignment w:val="center"/>
              <w:rPr>
                <w:rFonts w:hint="default" w:cs="宋体"/>
                <w:color w:val="auto"/>
                <w:sz w:val="20"/>
                <w:szCs w:val="20"/>
              </w:rPr>
            </w:pPr>
            <w:r>
              <w:rPr>
                <w:rFonts w:cs="宋体"/>
                <w:b/>
                <w:color w:val="auto"/>
                <w:sz w:val="20"/>
                <w:szCs w:val="20"/>
              </w:rPr>
              <w:t>城乡社区支出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779E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477.09</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52D6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477.09</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5A1B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BC66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FBC2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4266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797A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BE60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6C0375C9">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050A5">
            <w:pPr>
              <w:textAlignment w:val="center"/>
              <w:rPr>
                <w:rFonts w:hint="default" w:cs="宋体"/>
                <w:color w:val="auto"/>
                <w:sz w:val="20"/>
                <w:szCs w:val="20"/>
              </w:rPr>
            </w:pPr>
            <w:r>
              <w:rPr>
                <w:rFonts w:cs="宋体"/>
                <w:b/>
                <w:color w:val="auto"/>
                <w:sz w:val="20"/>
                <w:szCs w:val="20"/>
              </w:rPr>
              <w:t>21201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1DCDE">
            <w:pPr>
              <w:textAlignment w:val="center"/>
              <w:rPr>
                <w:rFonts w:hint="default" w:cs="宋体"/>
                <w:color w:val="auto"/>
                <w:sz w:val="20"/>
                <w:szCs w:val="20"/>
              </w:rPr>
            </w:pPr>
            <w:r>
              <w:rPr>
                <w:rFonts w:cs="宋体"/>
                <w:b/>
                <w:color w:val="auto"/>
                <w:sz w:val="20"/>
                <w:szCs w:val="20"/>
              </w:rPr>
              <w:t>城乡社区管理事务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EF7F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111.84</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0411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111.84</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C803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91E6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B61E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DFA5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F025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A635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4B86ED7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D8951">
            <w:pPr>
              <w:textAlignment w:val="center"/>
              <w:rPr>
                <w:rFonts w:hint="default" w:cs="宋体"/>
                <w:color w:val="auto"/>
                <w:sz w:val="20"/>
                <w:szCs w:val="20"/>
              </w:rPr>
            </w:pPr>
            <w:r>
              <w:rPr>
                <w:rFonts w:cs="宋体"/>
                <w:color w:val="auto"/>
                <w:sz w:val="20"/>
                <w:szCs w:val="20"/>
              </w:rPr>
              <w:t>2120199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B5327">
            <w:pPr>
              <w:textAlignment w:val="center"/>
              <w:rPr>
                <w:rFonts w:hint="default" w:cs="宋体"/>
                <w:color w:val="auto"/>
                <w:sz w:val="20"/>
                <w:szCs w:val="20"/>
              </w:rPr>
            </w:pPr>
            <w:r>
              <w:rPr>
                <w:rFonts w:cs="宋体"/>
                <w:color w:val="auto"/>
                <w:sz w:val="20"/>
                <w:szCs w:val="20"/>
              </w:rPr>
              <w:t>其他城乡社区管理事务支出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0AA3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111.84</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A87A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111.84</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476A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F5A3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3D49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EA95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F2DC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9A5D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537B5BEE">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B0BAF">
            <w:pPr>
              <w:textAlignment w:val="center"/>
              <w:rPr>
                <w:rFonts w:hint="default" w:cs="宋体"/>
                <w:color w:val="auto"/>
                <w:sz w:val="20"/>
                <w:szCs w:val="20"/>
              </w:rPr>
            </w:pPr>
            <w:r>
              <w:rPr>
                <w:rFonts w:cs="宋体"/>
                <w:b/>
                <w:color w:val="auto"/>
                <w:sz w:val="20"/>
                <w:szCs w:val="20"/>
              </w:rPr>
              <w:t>21208</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4E7BC">
            <w:pPr>
              <w:textAlignment w:val="center"/>
              <w:rPr>
                <w:rFonts w:hint="default" w:cs="宋体"/>
                <w:color w:val="auto"/>
                <w:sz w:val="20"/>
                <w:szCs w:val="20"/>
              </w:rPr>
            </w:pPr>
            <w:r>
              <w:rPr>
                <w:rFonts w:cs="宋体"/>
                <w:b/>
                <w:color w:val="auto"/>
                <w:sz w:val="20"/>
                <w:szCs w:val="20"/>
              </w:rPr>
              <w:t>国有土地使用权出让收入安排的支出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5CF0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1.13</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A27C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1.13</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4790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4C4A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671F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5AC5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56EA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1493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4BDE5DF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BAD09">
            <w:pPr>
              <w:textAlignment w:val="center"/>
              <w:rPr>
                <w:rFonts w:hint="default" w:cs="宋体"/>
                <w:color w:val="auto"/>
                <w:sz w:val="20"/>
                <w:szCs w:val="20"/>
              </w:rPr>
            </w:pPr>
            <w:r>
              <w:rPr>
                <w:rFonts w:cs="宋体"/>
                <w:color w:val="auto"/>
                <w:sz w:val="20"/>
                <w:szCs w:val="20"/>
              </w:rPr>
              <w:t>2120801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22A9B">
            <w:pPr>
              <w:textAlignment w:val="center"/>
              <w:rPr>
                <w:rFonts w:hint="default" w:cs="宋体"/>
                <w:color w:val="auto"/>
                <w:sz w:val="20"/>
                <w:szCs w:val="20"/>
              </w:rPr>
            </w:pPr>
            <w:r>
              <w:rPr>
                <w:rFonts w:cs="宋体"/>
                <w:color w:val="auto"/>
                <w:sz w:val="20"/>
                <w:szCs w:val="20"/>
              </w:rPr>
              <w:t>征地和拆迁补偿支出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064E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1.13</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75FD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1.13</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CDA3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599C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DDE4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6B50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0765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48E1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5B12D20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71F67">
            <w:pPr>
              <w:textAlignment w:val="center"/>
              <w:rPr>
                <w:rFonts w:hint="default" w:cs="宋体"/>
                <w:color w:val="auto"/>
                <w:sz w:val="20"/>
                <w:szCs w:val="20"/>
              </w:rPr>
            </w:pPr>
            <w:r>
              <w:rPr>
                <w:rFonts w:cs="宋体"/>
                <w:b/>
                <w:color w:val="auto"/>
                <w:sz w:val="20"/>
                <w:szCs w:val="20"/>
              </w:rPr>
              <w:t>21210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F5A27">
            <w:pPr>
              <w:textAlignment w:val="center"/>
              <w:rPr>
                <w:rFonts w:hint="default" w:cs="宋体"/>
                <w:color w:val="auto"/>
                <w:sz w:val="20"/>
                <w:szCs w:val="20"/>
              </w:rPr>
            </w:pPr>
            <w:r>
              <w:rPr>
                <w:rFonts w:cs="宋体"/>
                <w:b/>
                <w:color w:val="auto"/>
                <w:sz w:val="20"/>
                <w:szCs w:val="20"/>
              </w:rPr>
              <w:t>国有土地收益基金安排的支出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B07F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364.12</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5615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364.12</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35EA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D35A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A3F8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F91B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61E8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9C34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441870A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949B4">
            <w:pPr>
              <w:textAlignment w:val="center"/>
              <w:rPr>
                <w:rFonts w:hint="default" w:cs="宋体"/>
                <w:color w:val="auto"/>
                <w:sz w:val="20"/>
                <w:szCs w:val="20"/>
              </w:rPr>
            </w:pPr>
            <w:r>
              <w:rPr>
                <w:rFonts w:cs="宋体"/>
                <w:color w:val="auto"/>
                <w:sz w:val="20"/>
                <w:szCs w:val="20"/>
              </w:rPr>
              <w:t>2121099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A3C85">
            <w:pPr>
              <w:textAlignment w:val="center"/>
              <w:rPr>
                <w:rFonts w:hint="default" w:cs="宋体"/>
                <w:color w:val="auto"/>
                <w:sz w:val="20"/>
                <w:szCs w:val="20"/>
              </w:rPr>
            </w:pPr>
            <w:r>
              <w:rPr>
                <w:rFonts w:cs="宋体"/>
                <w:color w:val="auto"/>
                <w:sz w:val="20"/>
                <w:szCs w:val="20"/>
              </w:rPr>
              <w:t>其他国有土地收益基金支出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E6D6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364.12</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0070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364.12</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C188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B418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8D8D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49DE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096F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CD72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0918B760">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B9A12">
            <w:pPr>
              <w:textAlignment w:val="center"/>
              <w:rPr>
                <w:rFonts w:hint="default" w:cs="宋体"/>
                <w:color w:val="auto"/>
                <w:sz w:val="20"/>
                <w:szCs w:val="20"/>
              </w:rPr>
            </w:pPr>
            <w:r>
              <w:rPr>
                <w:rFonts w:cs="宋体"/>
                <w:b/>
                <w:color w:val="auto"/>
                <w:sz w:val="20"/>
                <w:szCs w:val="20"/>
              </w:rPr>
              <w:t>213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9D4D2">
            <w:pPr>
              <w:textAlignment w:val="center"/>
              <w:rPr>
                <w:rFonts w:hint="default" w:cs="宋体"/>
                <w:color w:val="auto"/>
                <w:sz w:val="20"/>
                <w:szCs w:val="20"/>
              </w:rPr>
            </w:pPr>
            <w:r>
              <w:rPr>
                <w:rFonts w:cs="宋体"/>
                <w:b/>
                <w:color w:val="auto"/>
                <w:sz w:val="20"/>
                <w:szCs w:val="20"/>
              </w:rPr>
              <w:t>农林水支出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9D0B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960.56</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F49F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960.56</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ED2B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F254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0C7C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2EC0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7645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45ED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2C97468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2E7AD">
            <w:pPr>
              <w:textAlignment w:val="center"/>
              <w:rPr>
                <w:rFonts w:hint="default" w:cs="宋体"/>
                <w:color w:val="auto"/>
                <w:sz w:val="20"/>
                <w:szCs w:val="20"/>
              </w:rPr>
            </w:pPr>
            <w:r>
              <w:rPr>
                <w:rFonts w:cs="宋体"/>
                <w:b/>
                <w:color w:val="auto"/>
                <w:sz w:val="20"/>
                <w:szCs w:val="20"/>
              </w:rPr>
              <w:t>21301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EA946">
            <w:pPr>
              <w:textAlignment w:val="center"/>
              <w:rPr>
                <w:rFonts w:hint="default" w:cs="宋体"/>
                <w:color w:val="auto"/>
                <w:sz w:val="20"/>
                <w:szCs w:val="20"/>
              </w:rPr>
            </w:pPr>
            <w:r>
              <w:rPr>
                <w:rFonts w:cs="宋体"/>
                <w:b/>
                <w:color w:val="auto"/>
                <w:sz w:val="20"/>
                <w:szCs w:val="20"/>
              </w:rPr>
              <w:t>农业农村</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2718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317.49</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1CD5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317.49</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8936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CCBC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5A1A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DCE9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BD24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BC48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1992253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C7509">
            <w:pPr>
              <w:textAlignment w:val="center"/>
              <w:rPr>
                <w:rFonts w:hint="default" w:cs="宋体"/>
                <w:color w:val="auto"/>
                <w:sz w:val="20"/>
                <w:szCs w:val="20"/>
              </w:rPr>
            </w:pPr>
            <w:r>
              <w:rPr>
                <w:rFonts w:cs="宋体"/>
                <w:color w:val="auto"/>
                <w:sz w:val="20"/>
                <w:szCs w:val="20"/>
              </w:rPr>
              <w:t>2130104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9161A">
            <w:pPr>
              <w:textAlignment w:val="center"/>
              <w:rPr>
                <w:rFonts w:hint="default" w:cs="宋体"/>
                <w:color w:val="auto"/>
                <w:sz w:val="20"/>
                <w:szCs w:val="20"/>
              </w:rPr>
            </w:pPr>
            <w:r>
              <w:rPr>
                <w:rFonts w:cs="宋体"/>
                <w:color w:val="auto"/>
                <w:sz w:val="20"/>
                <w:szCs w:val="20"/>
              </w:rPr>
              <w:t>事业运行</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5F51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235.23</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C9A9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235.23</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40D0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8D40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B33F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9158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7AF2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E184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7A8670C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DEADA">
            <w:pPr>
              <w:textAlignment w:val="center"/>
              <w:rPr>
                <w:rFonts w:hint="default" w:cs="宋体"/>
                <w:color w:val="auto"/>
                <w:sz w:val="20"/>
                <w:szCs w:val="20"/>
              </w:rPr>
            </w:pPr>
            <w:r>
              <w:rPr>
                <w:rFonts w:cs="宋体"/>
                <w:color w:val="auto"/>
                <w:sz w:val="20"/>
                <w:szCs w:val="20"/>
              </w:rPr>
              <w:t>2130119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DD240">
            <w:pPr>
              <w:textAlignment w:val="center"/>
              <w:rPr>
                <w:rFonts w:hint="default" w:cs="宋体"/>
                <w:color w:val="auto"/>
                <w:sz w:val="20"/>
                <w:szCs w:val="20"/>
              </w:rPr>
            </w:pPr>
            <w:r>
              <w:rPr>
                <w:rFonts w:cs="宋体"/>
                <w:color w:val="auto"/>
                <w:sz w:val="20"/>
                <w:szCs w:val="20"/>
              </w:rPr>
              <w:t>防灾救灾</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199A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3.00</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4943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3.00</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F411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F25F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5890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9E05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887C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30D6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7493B73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40C27">
            <w:pPr>
              <w:textAlignment w:val="center"/>
              <w:rPr>
                <w:rFonts w:hint="default" w:cs="宋体"/>
                <w:color w:val="auto"/>
                <w:sz w:val="20"/>
                <w:szCs w:val="20"/>
              </w:rPr>
            </w:pPr>
            <w:r>
              <w:rPr>
                <w:rFonts w:cs="宋体"/>
                <w:color w:val="auto"/>
                <w:sz w:val="20"/>
                <w:szCs w:val="20"/>
              </w:rPr>
              <w:t>2130122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CFE51">
            <w:pPr>
              <w:textAlignment w:val="center"/>
              <w:rPr>
                <w:rFonts w:hint="default" w:cs="宋体"/>
                <w:color w:val="auto"/>
                <w:sz w:val="20"/>
                <w:szCs w:val="20"/>
              </w:rPr>
            </w:pPr>
            <w:r>
              <w:rPr>
                <w:rFonts w:cs="宋体"/>
                <w:color w:val="auto"/>
                <w:sz w:val="20"/>
                <w:szCs w:val="20"/>
              </w:rPr>
              <w:t>农业生产发展</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8168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19.16</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0601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19.16</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BA42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09C5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3DBA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EDA7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4265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E97B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4DCFBCD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42D10">
            <w:pPr>
              <w:textAlignment w:val="center"/>
              <w:rPr>
                <w:rFonts w:hint="default" w:cs="宋体"/>
                <w:color w:val="auto"/>
                <w:sz w:val="20"/>
                <w:szCs w:val="20"/>
              </w:rPr>
            </w:pPr>
            <w:r>
              <w:rPr>
                <w:rFonts w:cs="宋体"/>
                <w:color w:val="auto"/>
                <w:sz w:val="20"/>
                <w:szCs w:val="20"/>
              </w:rPr>
              <w:t>2130124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C1702">
            <w:pPr>
              <w:textAlignment w:val="center"/>
              <w:rPr>
                <w:rFonts w:hint="default" w:cs="宋体"/>
                <w:color w:val="auto"/>
                <w:sz w:val="20"/>
                <w:szCs w:val="20"/>
              </w:rPr>
            </w:pPr>
            <w:r>
              <w:rPr>
                <w:rFonts w:cs="宋体"/>
                <w:color w:val="auto"/>
                <w:sz w:val="20"/>
                <w:szCs w:val="20"/>
              </w:rPr>
              <w:t>农村合作经济</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E680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14.35</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6D09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14.35</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A2EE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E5EA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8168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00AC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5BD5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1FCF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74B89F85">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CB113">
            <w:pPr>
              <w:textAlignment w:val="center"/>
              <w:rPr>
                <w:rFonts w:hint="default" w:cs="宋体"/>
                <w:color w:val="auto"/>
                <w:sz w:val="20"/>
                <w:szCs w:val="20"/>
              </w:rPr>
            </w:pPr>
            <w:r>
              <w:rPr>
                <w:rFonts w:cs="宋体"/>
                <w:color w:val="auto"/>
                <w:sz w:val="20"/>
                <w:szCs w:val="20"/>
              </w:rPr>
              <w:t>2130199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4029A">
            <w:pPr>
              <w:textAlignment w:val="center"/>
              <w:rPr>
                <w:rFonts w:hint="default" w:cs="宋体"/>
                <w:color w:val="auto"/>
                <w:sz w:val="20"/>
                <w:szCs w:val="20"/>
              </w:rPr>
            </w:pPr>
            <w:r>
              <w:rPr>
                <w:rFonts w:cs="宋体"/>
                <w:color w:val="auto"/>
                <w:sz w:val="20"/>
                <w:szCs w:val="20"/>
              </w:rPr>
              <w:t>其他农业农村支出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32D6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45.75</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8AE7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45.75</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A936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DA5F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A5E3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2C48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DF25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7660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7B83438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4400E">
            <w:pPr>
              <w:textAlignment w:val="center"/>
              <w:rPr>
                <w:rFonts w:hint="default" w:cs="宋体"/>
                <w:color w:val="auto"/>
                <w:sz w:val="20"/>
                <w:szCs w:val="20"/>
              </w:rPr>
            </w:pPr>
            <w:r>
              <w:rPr>
                <w:rFonts w:cs="宋体"/>
                <w:b/>
                <w:color w:val="auto"/>
                <w:sz w:val="20"/>
                <w:szCs w:val="20"/>
              </w:rPr>
              <w:t>21302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F67DD">
            <w:pPr>
              <w:textAlignment w:val="center"/>
              <w:rPr>
                <w:rFonts w:hint="default" w:cs="宋体"/>
                <w:color w:val="auto"/>
                <w:sz w:val="20"/>
                <w:szCs w:val="20"/>
              </w:rPr>
            </w:pPr>
            <w:r>
              <w:rPr>
                <w:rFonts w:cs="宋体"/>
                <w:b/>
                <w:color w:val="auto"/>
                <w:sz w:val="20"/>
                <w:szCs w:val="20"/>
              </w:rPr>
              <w:t>林业和草原</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915F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18.22</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5C5A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18.22</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43F5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D56C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D196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5384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0F60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5985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5A664F0D">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DDC5C">
            <w:pPr>
              <w:textAlignment w:val="center"/>
              <w:rPr>
                <w:rFonts w:hint="default" w:cs="宋体"/>
                <w:color w:val="auto"/>
                <w:sz w:val="20"/>
                <w:szCs w:val="20"/>
              </w:rPr>
            </w:pPr>
            <w:r>
              <w:rPr>
                <w:rFonts w:cs="宋体"/>
                <w:color w:val="auto"/>
                <w:sz w:val="20"/>
                <w:szCs w:val="20"/>
              </w:rPr>
              <w:t>2130205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112A8">
            <w:pPr>
              <w:textAlignment w:val="center"/>
              <w:rPr>
                <w:rFonts w:hint="default" w:cs="宋体"/>
                <w:color w:val="auto"/>
                <w:sz w:val="20"/>
                <w:szCs w:val="20"/>
              </w:rPr>
            </w:pPr>
            <w:r>
              <w:rPr>
                <w:rFonts w:cs="宋体"/>
                <w:color w:val="auto"/>
                <w:sz w:val="20"/>
                <w:szCs w:val="20"/>
              </w:rPr>
              <w:t>森林资源培育</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01E3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5.00</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FB5B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5.00</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A7D9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5AA1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82A4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799D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445D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3B1B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0881680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C7C74">
            <w:pPr>
              <w:textAlignment w:val="center"/>
              <w:rPr>
                <w:rFonts w:hint="default" w:cs="宋体"/>
                <w:color w:val="auto"/>
                <w:sz w:val="20"/>
                <w:szCs w:val="20"/>
              </w:rPr>
            </w:pPr>
            <w:r>
              <w:rPr>
                <w:rFonts w:cs="宋体"/>
                <w:color w:val="auto"/>
                <w:sz w:val="20"/>
                <w:szCs w:val="20"/>
              </w:rPr>
              <w:t>2130207</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482FB">
            <w:pPr>
              <w:textAlignment w:val="center"/>
              <w:rPr>
                <w:rFonts w:hint="default" w:cs="宋体"/>
                <w:color w:val="auto"/>
                <w:sz w:val="20"/>
                <w:szCs w:val="20"/>
              </w:rPr>
            </w:pPr>
            <w:r>
              <w:rPr>
                <w:rFonts w:cs="宋体"/>
                <w:color w:val="auto"/>
                <w:sz w:val="20"/>
                <w:szCs w:val="20"/>
              </w:rPr>
              <w:t>森林资源管理</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DFAB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2.22</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3422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2.22</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19FA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C142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D918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6A83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CB5E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0B55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13CB64BA">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0F03C">
            <w:pPr>
              <w:textAlignment w:val="center"/>
              <w:rPr>
                <w:rFonts w:hint="default" w:cs="宋体"/>
                <w:color w:val="auto"/>
                <w:sz w:val="20"/>
                <w:szCs w:val="20"/>
              </w:rPr>
            </w:pPr>
            <w:r>
              <w:rPr>
                <w:rFonts w:cs="宋体"/>
                <w:color w:val="auto"/>
                <w:sz w:val="20"/>
                <w:szCs w:val="20"/>
              </w:rPr>
              <w:t>2130299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E38C7">
            <w:pPr>
              <w:textAlignment w:val="center"/>
              <w:rPr>
                <w:rFonts w:hint="default" w:cs="宋体"/>
                <w:color w:val="auto"/>
                <w:sz w:val="20"/>
                <w:szCs w:val="20"/>
              </w:rPr>
            </w:pPr>
            <w:r>
              <w:rPr>
                <w:rFonts w:cs="宋体"/>
                <w:color w:val="auto"/>
                <w:sz w:val="20"/>
                <w:szCs w:val="20"/>
              </w:rPr>
              <w:t>其他林业和草原支出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AEFE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11.00</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FF37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11.00</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ADA4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A8DC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63DC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B7F4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C59E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86EE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0668AF2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6896B">
            <w:pPr>
              <w:textAlignment w:val="center"/>
              <w:rPr>
                <w:rFonts w:hint="default" w:cs="宋体"/>
                <w:color w:val="auto"/>
                <w:sz w:val="20"/>
                <w:szCs w:val="20"/>
              </w:rPr>
            </w:pPr>
            <w:r>
              <w:rPr>
                <w:rFonts w:cs="宋体"/>
                <w:b/>
                <w:color w:val="auto"/>
                <w:sz w:val="20"/>
                <w:szCs w:val="20"/>
              </w:rPr>
              <w:t>21303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D72B0">
            <w:pPr>
              <w:textAlignment w:val="center"/>
              <w:rPr>
                <w:rFonts w:hint="default" w:cs="宋体"/>
                <w:color w:val="auto"/>
                <w:sz w:val="20"/>
                <w:szCs w:val="20"/>
              </w:rPr>
            </w:pPr>
            <w:r>
              <w:rPr>
                <w:rFonts w:cs="宋体"/>
                <w:b/>
                <w:color w:val="auto"/>
                <w:sz w:val="20"/>
                <w:szCs w:val="20"/>
              </w:rPr>
              <w:t>水利</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39C7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32.69</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582F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32.69</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FAFB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DF50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A811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D736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9ABB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5B1C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3180D300">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B3285">
            <w:pPr>
              <w:textAlignment w:val="center"/>
              <w:rPr>
                <w:rFonts w:hint="default" w:cs="宋体"/>
                <w:color w:val="auto"/>
                <w:sz w:val="20"/>
                <w:szCs w:val="20"/>
              </w:rPr>
            </w:pPr>
            <w:r>
              <w:rPr>
                <w:rFonts w:cs="宋体"/>
                <w:color w:val="auto"/>
                <w:sz w:val="20"/>
                <w:szCs w:val="20"/>
              </w:rPr>
              <w:t>2130306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752B1">
            <w:pPr>
              <w:textAlignment w:val="center"/>
              <w:rPr>
                <w:rFonts w:hint="default" w:cs="宋体"/>
                <w:color w:val="auto"/>
                <w:sz w:val="20"/>
                <w:szCs w:val="20"/>
              </w:rPr>
            </w:pPr>
            <w:r>
              <w:rPr>
                <w:rFonts w:cs="宋体"/>
                <w:color w:val="auto"/>
                <w:sz w:val="20"/>
                <w:szCs w:val="20"/>
              </w:rPr>
              <w:t>水利工程运行与维护</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FFF3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19.87</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28B3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19.87</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15DF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A472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28BD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5C84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A058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B582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246A004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F6F9C">
            <w:pPr>
              <w:textAlignment w:val="center"/>
              <w:rPr>
                <w:rFonts w:hint="default" w:cs="宋体"/>
                <w:color w:val="auto"/>
                <w:sz w:val="20"/>
                <w:szCs w:val="20"/>
              </w:rPr>
            </w:pPr>
            <w:r>
              <w:rPr>
                <w:rFonts w:cs="宋体"/>
                <w:color w:val="auto"/>
                <w:sz w:val="20"/>
                <w:szCs w:val="20"/>
              </w:rPr>
              <w:t>2130314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6376B">
            <w:pPr>
              <w:textAlignment w:val="center"/>
              <w:rPr>
                <w:rFonts w:hint="default" w:cs="宋体"/>
                <w:color w:val="auto"/>
                <w:sz w:val="20"/>
                <w:szCs w:val="20"/>
              </w:rPr>
            </w:pPr>
            <w:r>
              <w:rPr>
                <w:rFonts w:cs="宋体"/>
                <w:color w:val="auto"/>
                <w:sz w:val="20"/>
                <w:szCs w:val="20"/>
              </w:rPr>
              <w:t>防汛</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DBB6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12.81</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201F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12.81</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C863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DEAB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AD4C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A870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90FB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AA18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16E822B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08517">
            <w:pPr>
              <w:textAlignment w:val="center"/>
              <w:rPr>
                <w:rFonts w:hint="default" w:cs="宋体"/>
                <w:color w:val="auto"/>
                <w:sz w:val="20"/>
                <w:szCs w:val="20"/>
              </w:rPr>
            </w:pPr>
            <w:r>
              <w:rPr>
                <w:rFonts w:cs="宋体"/>
                <w:b/>
                <w:color w:val="auto"/>
                <w:sz w:val="20"/>
                <w:szCs w:val="20"/>
              </w:rPr>
              <w:t>21305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BABD6">
            <w:pPr>
              <w:textAlignment w:val="center"/>
              <w:rPr>
                <w:rFonts w:hint="eastAsia" w:eastAsia="宋体" w:cs="宋体"/>
                <w:color w:val="auto"/>
                <w:sz w:val="20"/>
                <w:szCs w:val="20"/>
                <w:lang w:eastAsia="zh-CN"/>
              </w:rPr>
            </w:pPr>
            <w:r>
              <w:rPr>
                <w:rFonts w:hint="eastAsia" w:cs="宋体"/>
                <w:b/>
                <w:color w:val="auto"/>
                <w:sz w:val="20"/>
                <w:szCs w:val="20"/>
                <w:lang w:eastAsia="zh-CN"/>
              </w:rPr>
              <w:t>巩固拓展脱贫攻坚成果同乡村振兴有效衔接</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C2F5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383.94</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1A11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383.94</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E0A1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0A2C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80BB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2FAD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8C56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F11D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3AE206C8">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E1D5B">
            <w:pPr>
              <w:textAlignment w:val="center"/>
              <w:rPr>
                <w:rFonts w:hint="default" w:cs="宋体"/>
                <w:color w:val="auto"/>
                <w:sz w:val="20"/>
                <w:szCs w:val="20"/>
              </w:rPr>
            </w:pPr>
            <w:r>
              <w:rPr>
                <w:rFonts w:cs="宋体"/>
                <w:color w:val="auto"/>
                <w:sz w:val="20"/>
                <w:szCs w:val="20"/>
              </w:rPr>
              <w:t>2130504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32CAA">
            <w:pPr>
              <w:textAlignment w:val="center"/>
              <w:rPr>
                <w:rFonts w:hint="default" w:cs="宋体"/>
                <w:color w:val="auto"/>
                <w:sz w:val="20"/>
                <w:szCs w:val="20"/>
              </w:rPr>
            </w:pPr>
            <w:r>
              <w:rPr>
                <w:rFonts w:cs="宋体"/>
                <w:color w:val="auto"/>
                <w:sz w:val="20"/>
                <w:szCs w:val="20"/>
              </w:rPr>
              <w:t>农村基础设施建设</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2457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176.94</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1299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176.94</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2646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B5CB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C6DB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D783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8755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2808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6F8D6CB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54006">
            <w:pPr>
              <w:textAlignment w:val="center"/>
              <w:rPr>
                <w:rFonts w:hint="default" w:cs="宋体"/>
                <w:color w:val="auto"/>
                <w:sz w:val="20"/>
                <w:szCs w:val="20"/>
              </w:rPr>
            </w:pPr>
            <w:r>
              <w:rPr>
                <w:rFonts w:cs="宋体"/>
                <w:color w:val="auto"/>
                <w:sz w:val="20"/>
                <w:szCs w:val="20"/>
              </w:rPr>
              <w:t>2130505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9A15B">
            <w:pPr>
              <w:textAlignment w:val="center"/>
              <w:rPr>
                <w:rFonts w:hint="default" w:cs="宋体"/>
                <w:color w:val="auto"/>
                <w:sz w:val="20"/>
                <w:szCs w:val="20"/>
              </w:rPr>
            </w:pPr>
            <w:r>
              <w:rPr>
                <w:rFonts w:cs="宋体"/>
                <w:color w:val="auto"/>
                <w:sz w:val="20"/>
                <w:szCs w:val="20"/>
              </w:rPr>
              <w:t>生产发展</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F869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23.90</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A0AA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23.90</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D210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44EC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2353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7C1C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AD56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D09A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571C32FE">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2FC0E">
            <w:pPr>
              <w:textAlignment w:val="center"/>
              <w:rPr>
                <w:rFonts w:hint="default" w:cs="宋体"/>
                <w:color w:val="auto"/>
                <w:sz w:val="20"/>
                <w:szCs w:val="20"/>
              </w:rPr>
            </w:pPr>
            <w:r>
              <w:rPr>
                <w:rFonts w:cs="宋体"/>
                <w:color w:val="auto"/>
                <w:sz w:val="20"/>
                <w:szCs w:val="20"/>
              </w:rPr>
              <w:t>2130506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93569">
            <w:pPr>
              <w:textAlignment w:val="center"/>
              <w:rPr>
                <w:rFonts w:hint="default" w:cs="宋体"/>
                <w:color w:val="auto"/>
                <w:sz w:val="20"/>
                <w:szCs w:val="20"/>
              </w:rPr>
            </w:pPr>
            <w:r>
              <w:rPr>
                <w:rFonts w:cs="宋体"/>
                <w:color w:val="auto"/>
                <w:sz w:val="20"/>
                <w:szCs w:val="20"/>
              </w:rPr>
              <w:t>社会发展</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6AF6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32.01</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33F3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32.01</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FC9C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7A84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12F9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1A0B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E7BA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7001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22BB5EA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72708">
            <w:pPr>
              <w:textAlignment w:val="center"/>
              <w:rPr>
                <w:rFonts w:hint="default" w:cs="宋体"/>
                <w:color w:val="auto"/>
                <w:sz w:val="20"/>
                <w:szCs w:val="20"/>
              </w:rPr>
            </w:pPr>
            <w:r>
              <w:rPr>
                <w:rFonts w:cs="宋体"/>
                <w:color w:val="auto"/>
                <w:sz w:val="20"/>
                <w:szCs w:val="20"/>
              </w:rPr>
              <w:t>2130599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D9680">
            <w:pPr>
              <w:textAlignment w:val="center"/>
              <w:rPr>
                <w:rFonts w:hint="default" w:cs="宋体"/>
                <w:color w:val="auto"/>
                <w:sz w:val="20"/>
                <w:szCs w:val="20"/>
              </w:rPr>
            </w:pPr>
            <w:r>
              <w:rPr>
                <w:rFonts w:cs="宋体"/>
                <w:color w:val="auto"/>
                <w:sz w:val="20"/>
                <w:szCs w:val="20"/>
              </w:rPr>
              <w:t>其他</w:t>
            </w:r>
            <w:r>
              <w:rPr>
                <w:rFonts w:hint="eastAsia" w:cs="宋体"/>
                <w:color w:val="auto"/>
                <w:sz w:val="20"/>
                <w:szCs w:val="20"/>
                <w:lang w:eastAsia="zh-CN"/>
              </w:rPr>
              <w:t>巩固拓展脱贫攻坚成果同乡村振兴有效衔接</w:t>
            </w:r>
            <w:r>
              <w:rPr>
                <w:rFonts w:cs="宋体"/>
                <w:color w:val="auto"/>
                <w:sz w:val="20"/>
                <w:szCs w:val="20"/>
              </w:rPr>
              <w:t>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2E3A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151.09</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7670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151.09</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2C00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607F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FAF3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8028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C8D7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C83C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0FA97DB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52100">
            <w:pPr>
              <w:textAlignment w:val="center"/>
              <w:rPr>
                <w:rFonts w:hint="default" w:cs="宋体"/>
                <w:color w:val="auto"/>
                <w:sz w:val="20"/>
                <w:szCs w:val="20"/>
              </w:rPr>
            </w:pPr>
            <w:r>
              <w:rPr>
                <w:rFonts w:cs="宋体"/>
                <w:b/>
                <w:color w:val="auto"/>
                <w:sz w:val="20"/>
                <w:szCs w:val="20"/>
              </w:rPr>
              <w:t>21307</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1DD5E">
            <w:pPr>
              <w:textAlignment w:val="center"/>
              <w:rPr>
                <w:rFonts w:hint="default" w:cs="宋体"/>
                <w:color w:val="auto"/>
                <w:sz w:val="20"/>
                <w:szCs w:val="20"/>
              </w:rPr>
            </w:pPr>
            <w:r>
              <w:rPr>
                <w:rFonts w:cs="宋体"/>
                <w:b/>
                <w:color w:val="auto"/>
                <w:sz w:val="20"/>
                <w:szCs w:val="20"/>
              </w:rPr>
              <w:t>农村综合改革</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4EB1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208.22</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639D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208.22</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33EE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7D69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637C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3494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A357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618F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4328853E">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05BC2">
            <w:pPr>
              <w:textAlignment w:val="center"/>
              <w:rPr>
                <w:rFonts w:hint="default" w:cs="宋体"/>
                <w:color w:val="auto"/>
                <w:sz w:val="20"/>
                <w:szCs w:val="20"/>
              </w:rPr>
            </w:pPr>
            <w:r>
              <w:rPr>
                <w:rFonts w:cs="宋体"/>
                <w:color w:val="auto"/>
                <w:sz w:val="20"/>
                <w:szCs w:val="20"/>
              </w:rPr>
              <w:t>2130705</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2A298">
            <w:pPr>
              <w:textAlignment w:val="center"/>
              <w:rPr>
                <w:rFonts w:hint="default" w:cs="宋体"/>
                <w:color w:val="auto"/>
                <w:sz w:val="20"/>
                <w:szCs w:val="20"/>
              </w:rPr>
            </w:pPr>
            <w:r>
              <w:rPr>
                <w:rFonts w:cs="宋体"/>
                <w:color w:val="auto"/>
                <w:sz w:val="20"/>
                <w:szCs w:val="20"/>
              </w:rPr>
              <w:t>对村民委员会和村党支部的补助</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3081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208.22</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B46B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208.22</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2B11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4834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B1B4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2340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5812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F0B2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16B96F3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E1C0A">
            <w:pPr>
              <w:textAlignment w:val="center"/>
              <w:rPr>
                <w:rFonts w:hint="default" w:cs="宋体"/>
                <w:color w:val="auto"/>
                <w:sz w:val="20"/>
                <w:szCs w:val="20"/>
              </w:rPr>
            </w:pPr>
            <w:r>
              <w:rPr>
                <w:rFonts w:cs="宋体"/>
                <w:b/>
                <w:color w:val="auto"/>
                <w:sz w:val="20"/>
                <w:szCs w:val="20"/>
              </w:rPr>
              <w:t>214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8EAE4">
            <w:pPr>
              <w:textAlignment w:val="center"/>
              <w:rPr>
                <w:rFonts w:hint="default" w:cs="宋体"/>
                <w:color w:val="auto"/>
                <w:sz w:val="20"/>
                <w:szCs w:val="20"/>
              </w:rPr>
            </w:pPr>
            <w:r>
              <w:rPr>
                <w:rFonts w:cs="宋体"/>
                <w:b/>
                <w:color w:val="auto"/>
                <w:sz w:val="20"/>
                <w:szCs w:val="20"/>
              </w:rPr>
              <w:t>交通运输支出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6B2A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641.31</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31BA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641.31</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925A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D134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89FE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435C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A24F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2837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17D6092D">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55EC5">
            <w:pPr>
              <w:textAlignment w:val="center"/>
              <w:rPr>
                <w:rFonts w:hint="default" w:cs="宋体"/>
                <w:color w:val="auto"/>
                <w:sz w:val="20"/>
                <w:szCs w:val="20"/>
              </w:rPr>
            </w:pPr>
            <w:r>
              <w:rPr>
                <w:rFonts w:cs="宋体"/>
                <w:b/>
                <w:color w:val="auto"/>
                <w:sz w:val="20"/>
                <w:szCs w:val="20"/>
              </w:rPr>
              <w:t>21401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8BBB3">
            <w:pPr>
              <w:textAlignment w:val="center"/>
              <w:rPr>
                <w:rFonts w:hint="default" w:cs="宋体"/>
                <w:color w:val="auto"/>
                <w:sz w:val="20"/>
                <w:szCs w:val="20"/>
              </w:rPr>
            </w:pPr>
            <w:r>
              <w:rPr>
                <w:rFonts w:cs="宋体"/>
                <w:b/>
                <w:color w:val="auto"/>
                <w:sz w:val="20"/>
                <w:szCs w:val="20"/>
              </w:rPr>
              <w:t>公路水路运输</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52C6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641.31</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7C60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641.31</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8BA2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AA79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C630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B4A7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662C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ECF8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5A38D2A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4FE7C">
            <w:pPr>
              <w:textAlignment w:val="center"/>
              <w:rPr>
                <w:rFonts w:hint="default" w:cs="宋体"/>
                <w:color w:val="auto"/>
                <w:sz w:val="20"/>
                <w:szCs w:val="20"/>
              </w:rPr>
            </w:pPr>
            <w:r>
              <w:rPr>
                <w:rFonts w:cs="宋体"/>
                <w:color w:val="auto"/>
                <w:sz w:val="20"/>
                <w:szCs w:val="20"/>
              </w:rPr>
              <w:t>2140104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623E8">
            <w:pPr>
              <w:textAlignment w:val="center"/>
              <w:rPr>
                <w:rFonts w:hint="default" w:cs="宋体"/>
                <w:color w:val="auto"/>
                <w:sz w:val="20"/>
                <w:szCs w:val="20"/>
              </w:rPr>
            </w:pPr>
            <w:r>
              <w:rPr>
                <w:rFonts w:cs="宋体"/>
                <w:color w:val="auto"/>
                <w:sz w:val="20"/>
                <w:szCs w:val="20"/>
              </w:rPr>
              <w:t>公路建设</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A39C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502.32</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4CC0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502.32</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F940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1EFB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13EB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7472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3F0E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ECCD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346393DA">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CCD2C">
            <w:pPr>
              <w:textAlignment w:val="center"/>
              <w:rPr>
                <w:rFonts w:hint="default" w:cs="宋体"/>
                <w:color w:val="auto"/>
                <w:sz w:val="20"/>
                <w:szCs w:val="20"/>
              </w:rPr>
            </w:pPr>
            <w:r>
              <w:rPr>
                <w:rFonts w:cs="宋体"/>
                <w:color w:val="auto"/>
                <w:sz w:val="20"/>
                <w:szCs w:val="20"/>
              </w:rPr>
              <w:t>2140106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79459">
            <w:pPr>
              <w:textAlignment w:val="center"/>
              <w:rPr>
                <w:rFonts w:hint="default" w:cs="宋体"/>
                <w:color w:val="auto"/>
                <w:sz w:val="20"/>
                <w:szCs w:val="20"/>
              </w:rPr>
            </w:pPr>
            <w:r>
              <w:rPr>
                <w:rFonts w:cs="宋体"/>
                <w:color w:val="auto"/>
                <w:sz w:val="20"/>
                <w:szCs w:val="20"/>
              </w:rPr>
              <w:t>公路养护</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8EB3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119.00</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E8DE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119.00</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2A36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2F56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09E1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5FCA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3A08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B40A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2E6BDDAD">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CCF5C">
            <w:pPr>
              <w:textAlignment w:val="center"/>
              <w:rPr>
                <w:rFonts w:hint="default" w:cs="宋体"/>
                <w:color w:val="auto"/>
                <w:sz w:val="20"/>
                <w:szCs w:val="20"/>
              </w:rPr>
            </w:pPr>
            <w:r>
              <w:rPr>
                <w:rFonts w:cs="宋体"/>
                <w:color w:val="auto"/>
                <w:sz w:val="20"/>
                <w:szCs w:val="20"/>
              </w:rPr>
              <w:t>2140110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53D10">
            <w:pPr>
              <w:textAlignment w:val="center"/>
              <w:rPr>
                <w:rFonts w:hint="default" w:cs="宋体"/>
                <w:color w:val="auto"/>
                <w:sz w:val="20"/>
                <w:szCs w:val="20"/>
              </w:rPr>
            </w:pPr>
            <w:r>
              <w:rPr>
                <w:rFonts w:cs="宋体"/>
                <w:color w:val="auto"/>
                <w:sz w:val="20"/>
                <w:szCs w:val="20"/>
              </w:rPr>
              <w:t>公路和运输安全</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DEB7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9.74</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8F67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9.74</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A5E3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8EE6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38EE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F715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D166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EF1E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03ECBD0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ABD13">
            <w:pPr>
              <w:textAlignment w:val="center"/>
              <w:rPr>
                <w:rFonts w:hint="default" w:cs="宋体"/>
                <w:color w:val="auto"/>
                <w:sz w:val="20"/>
                <w:szCs w:val="20"/>
              </w:rPr>
            </w:pPr>
            <w:r>
              <w:rPr>
                <w:rFonts w:cs="宋体"/>
                <w:color w:val="auto"/>
                <w:sz w:val="20"/>
                <w:szCs w:val="20"/>
              </w:rPr>
              <w:t>2140199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E821D">
            <w:pPr>
              <w:textAlignment w:val="center"/>
              <w:rPr>
                <w:rFonts w:hint="default" w:cs="宋体"/>
                <w:color w:val="auto"/>
                <w:sz w:val="20"/>
                <w:szCs w:val="20"/>
              </w:rPr>
            </w:pPr>
            <w:r>
              <w:rPr>
                <w:rFonts w:cs="宋体"/>
                <w:color w:val="auto"/>
                <w:sz w:val="20"/>
                <w:szCs w:val="20"/>
              </w:rPr>
              <w:t>其他公路水路运输支出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F111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10.25</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4E24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10.25</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565D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69AC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B6CA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6367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124B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AF75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4AB4D21C">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F6C5E">
            <w:pPr>
              <w:textAlignment w:val="center"/>
              <w:rPr>
                <w:rFonts w:hint="default" w:cs="宋体"/>
                <w:color w:val="auto"/>
                <w:sz w:val="20"/>
                <w:szCs w:val="20"/>
              </w:rPr>
            </w:pPr>
            <w:r>
              <w:rPr>
                <w:rFonts w:cs="宋体"/>
                <w:b/>
                <w:color w:val="auto"/>
                <w:sz w:val="20"/>
                <w:szCs w:val="20"/>
              </w:rPr>
              <w:t>220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9FE6F">
            <w:pPr>
              <w:textAlignment w:val="center"/>
              <w:rPr>
                <w:rFonts w:hint="default" w:cs="宋体"/>
                <w:color w:val="auto"/>
                <w:sz w:val="20"/>
                <w:szCs w:val="20"/>
              </w:rPr>
            </w:pPr>
            <w:r>
              <w:rPr>
                <w:rFonts w:cs="宋体"/>
                <w:b/>
                <w:color w:val="auto"/>
                <w:sz w:val="20"/>
                <w:szCs w:val="20"/>
              </w:rPr>
              <w:t>自然资源海洋气象等支出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1DA0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10.00</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A7D8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10.00</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51DF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5BB6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D7EE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D25B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9178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1F33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4F4A3CF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F8D62">
            <w:pPr>
              <w:textAlignment w:val="center"/>
              <w:rPr>
                <w:rFonts w:hint="default" w:cs="宋体"/>
                <w:color w:val="auto"/>
                <w:sz w:val="20"/>
                <w:szCs w:val="20"/>
              </w:rPr>
            </w:pPr>
            <w:r>
              <w:rPr>
                <w:rFonts w:cs="宋体"/>
                <w:b/>
                <w:color w:val="auto"/>
                <w:sz w:val="20"/>
                <w:szCs w:val="20"/>
              </w:rPr>
              <w:t>22001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362A0">
            <w:pPr>
              <w:textAlignment w:val="center"/>
              <w:rPr>
                <w:rFonts w:hint="default" w:cs="宋体"/>
                <w:color w:val="auto"/>
                <w:sz w:val="20"/>
                <w:szCs w:val="20"/>
              </w:rPr>
            </w:pPr>
            <w:r>
              <w:rPr>
                <w:rFonts w:cs="宋体"/>
                <w:b/>
                <w:color w:val="auto"/>
                <w:sz w:val="20"/>
                <w:szCs w:val="20"/>
              </w:rPr>
              <w:t>自然资源事务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7977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10.00</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E726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10.00</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DFDC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77CB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BA82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141D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F815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2D54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055BBEA5">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A97E2">
            <w:pPr>
              <w:textAlignment w:val="center"/>
              <w:rPr>
                <w:rFonts w:hint="default" w:cs="宋体"/>
                <w:color w:val="auto"/>
                <w:sz w:val="20"/>
                <w:szCs w:val="20"/>
              </w:rPr>
            </w:pPr>
            <w:r>
              <w:rPr>
                <w:rFonts w:cs="宋体"/>
                <w:color w:val="auto"/>
                <w:sz w:val="20"/>
                <w:szCs w:val="20"/>
              </w:rPr>
              <w:t>2200106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2F128">
            <w:pPr>
              <w:textAlignment w:val="center"/>
              <w:rPr>
                <w:rFonts w:hint="default" w:cs="宋体"/>
                <w:color w:val="auto"/>
                <w:sz w:val="20"/>
                <w:szCs w:val="20"/>
              </w:rPr>
            </w:pPr>
            <w:r>
              <w:rPr>
                <w:rFonts w:cs="宋体"/>
                <w:color w:val="auto"/>
                <w:sz w:val="20"/>
                <w:szCs w:val="20"/>
              </w:rPr>
              <w:t>自然资源利用与保护</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178D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10.00</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C357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10.00</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8FF5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3452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2031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12E8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0407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7888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0AF869E1">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4E925">
            <w:pPr>
              <w:textAlignment w:val="center"/>
              <w:rPr>
                <w:rFonts w:hint="default" w:cs="宋体"/>
                <w:color w:val="auto"/>
                <w:sz w:val="20"/>
                <w:szCs w:val="20"/>
              </w:rPr>
            </w:pPr>
            <w:r>
              <w:rPr>
                <w:rFonts w:cs="宋体"/>
                <w:b/>
                <w:color w:val="auto"/>
                <w:sz w:val="20"/>
                <w:szCs w:val="20"/>
              </w:rPr>
              <w:t>221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90021">
            <w:pPr>
              <w:textAlignment w:val="center"/>
              <w:rPr>
                <w:rFonts w:hint="default" w:cs="宋体"/>
                <w:color w:val="auto"/>
                <w:sz w:val="20"/>
                <w:szCs w:val="20"/>
              </w:rPr>
            </w:pPr>
            <w:r>
              <w:rPr>
                <w:rFonts w:cs="宋体"/>
                <w:b/>
                <w:color w:val="auto"/>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E5E7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55.67</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A182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55.67</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A859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52D6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7E11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C3E6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F656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4B3B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21C4BBA6">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6C7C9">
            <w:pPr>
              <w:textAlignment w:val="center"/>
              <w:rPr>
                <w:rFonts w:hint="default" w:cs="宋体"/>
                <w:color w:val="auto"/>
                <w:sz w:val="20"/>
                <w:szCs w:val="20"/>
              </w:rPr>
            </w:pPr>
            <w:r>
              <w:rPr>
                <w:rFonts w:cs="宋体"/>
                <w:b/>
                <w:color w:val="auto"/>
                <w:sz w:val="20"/>
                <w:szCs w:val="20"/>
              </w:rPr>
              <w:t>22102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F3262">
            <w:pPr>
              <w:textAlignment w:val="center"/>
              <w:rPr>
                <w:rFonts w:hint="default" w:cs="宋体"/>
                <w:color w:val="auto"/>
                <w:sz w:val="20"/>
                <w:szCs w:val="20"/>
              </w:rPr>
            </w:pPr>
            <w:r>
              <w:rPr>
                <w:rFonts w:cs="宋体"/>
                <w:b/>
                <w:color w:val="auto"/>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DE14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55.67</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A23C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55.67</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8FEA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A991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052E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2888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94BC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21E3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1403B0D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E205E">
            <w:pPr>
              <w:textAlignment w:val="center"/>
              <w:rPr>
                <w:rFonts w:hint="default" w:cs="宋体"/>
                <w:color w:val="auto"/>
                <w:sz w:val="20"/>
                <w:szCs w:val="20"/>
              </w:rPr>
            </w:pPr>
            <w:r>
              <w:rPr>
                <w:rFonts w:cs="宋体"/>
                <w:color w:val="auto"/>
                <w:sz w:val="20"/>
                <w:szCs w:val="20"/>
              </w:rPr>
              <w:t>2210201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1CDB0">
            <w:pPr>
              <w:textAlignment w:val="center"/>
              <w:rPr>
                <w:rFonts w:hint="default" w:cs="宋体"/>
                <w:color w:val="auto"/>
                <w:sz w:val="20"/>
                <w:szCs w:val="20"/>
              </w:rPr>
            </w:pPr>
            <w:r>
              <w:rPr>
                <w:rFonts w:cs="宋体"/>
                <w:color w:val="auto"/>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449D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55.67</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4560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55.67</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196C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C238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CC3C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756E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F2A1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3EB0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5CF4CABF">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1A6F9">
            <w:pPr>
              <w:textAlignment w:val="center"/>
              <w:rPr>
                <w:rFonts w:hint="default" w:cs="宋体"/>
                <w:color w:val="auto"/>
                <w:sz w:val="20"/>
                <w:szCs w:val="20"/>
              </w:rPr>
            </w:pPr>
            <w:r>
              <w:rPr>
                <w:rFonts w:cs="宋体"/>
                <w:b/>
                <w:color w:val="auto"/>
                <w:sz w:val="20"/>
                <w:szCs w:val="20"/>
              </w:rPr>
              <w:t>224</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CC5D0">
            <w:pPr>
              <w:textAlignment w:val="center"/>
              <w:rPr>
                <w:rFonts w:hint="default" w:cs="宋体"/>
                <w:color w:val="auto"/>
                <w:sz w:val="20"/>
                <w:szCs w:val="20"/>
              </w:rPr>
            </w:pPr>
            <w:r>
              <w:rPr>
                <w:rFonts w:cs="宋体"/>
                <w:b/>
                <w:color w:val="auto"/>
                <w:sz w:val="20"/>
                <w:szCs w:val="20"/>
              </w:rPr>
              <w:t>灾害防治及应急管理支出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2D81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28.82</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C571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28.82</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2CEC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E08F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7591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7F50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C279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5F17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46390CD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E26E7">
            <w:pPr>
              <w:textAlignment w:val="center"/>
              <w:rPr>
                <w:rFonts w:hint="default" w:cs="宋体"/>
                <w:color w:val="auto"/>
                <w:sz w:val="20"/>
                <w:szCs w:val="20"/>
              </w:rPr>
            </w:pPr>
            <w:r>
              <w:rPr>
                <w:rFonts w:cs="宋体"/>
                <w:b/>
                <w:color w:val="auto"/>
                <w:sz w:val="20"/>
                <w:szCs w:val="20"/>
              </w:rPr>
              <w:t>22406</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8E02B">
            <w:pPr>
              <w:textAlignment w:val="center"/>
              <w:rPr>
                <w:rFonts w:hint="default" w:cs="宋体"/>
                <w:color w:val="auto"/>
                <w:sz w:val="20"/>
                <w:szCs w:val="20"/>
              </w:rPr>
            </w:pPr>
            <w:r>
              <w:rPr>
                <w:rFonts w:cs="宋体"/>
                <w:b/>
                <w:color w:val="auto"/>
                <w:sz w:val="20"/>
                <w:szCs w:val="20"/>
              </w:rPr>
              <w:t>自然灾害防治</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F862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15.82</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87C1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15.82</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9AF1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9BD5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3579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3E6E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EDDA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7C15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6662B93B">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BD889">
            <w:pPr>
              <w:textAlignment w:val="center"/>
              <w:rPr>
                <w:rFonts w:hint="default" w:cs="宋体"/>
                <w:color w:val="auto"/>
                <w:sz w:val="20"/>
                <w:szCs w:val="20"/>
              </w:rPr>
            </w:pPr>
            <w:r>
              <w:rPr>
                <w:rFonts w:cs="宋体"/>
                <w:color w:val="auto"/>
                <w:sz w:val="20"/>
                <w:szCs w:val="20"/>
              </w:rPr>
              <w:t>2240601</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EA990">
            <w:pPr>
              <w:textAlignment w:val="center"/>
              <w:rPr>
                <w:rFonts w:hint="default" w:cs="宋体"/>
                <w:color w:val="auto"/>
                <w:sz w:val="20"/>
                <w:szCs w:val="20"/>
              </w:rPr>
            </w:pPr>
            <w:r>
              <w:rPr>
                <w:rFonts w:cs="宋体"/>
                <w:color w:val="auto"/>
                <w:sz w:val="20"/>
                <w:szCs w:val="20"/>
              </w:rPr>
              <w:t>地质灾害防治</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17A0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5.00</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B16D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5.00</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F4CB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8FCD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7AC4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222B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8775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D538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0C0E07F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40015">
            <w:pPr>
              <w:textAlignment w:val="center"/>
              <w:rPr>
                <w:rFonts w:hint="default" w:cs="宋体"/>
                <w:color w:val="auto"/>
                <w:sz w:val="20"/>
                <w:szCs w:val="20"/>
              </w:rPr>
            </w:pPr>
            <w:r>
              <w:rPr>
                <w:rFonts w:cs="宋体"/>
                <w:color w:val="auto"/>
                <w:sz w:val="20"/>
                <w:szCs w:val="20"/>
              </w:rPr>
              <w:t>2240602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6F500">
            <w:pPr>
              <w:textAlignment w:val="center"/>
              <w:rPr>
                <w:rFonts w:hint="default" w:cs="宋体"/>
                <w:color w:val="auto"/>
                <w:sz w:val="20"/>
                <w:szCs w:val="20"/>
              </w:rPr>
            </w:pPr>
            <w:r>
              <w:rPr>
                <w:rFonts w:cs="宋体"/>
                <w:color w:val="auto"/>
                <w:sz w:val="20"/>
                <w:szCs w:val="20"/>
              </w:rPr>
              <w:t>森林草原防灾减灾</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87B2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4.83</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5FB9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4.83</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F401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8574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2BED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DA07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DF11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C0FE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107F623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45023">
            <w:pPr>
              <w:textAlignment w:val="center"/>
              <w:rPr>
                <w:rFonts w:hint="default" w:cs="宋体"/>
                <w:color w:val="auto"/>
                <w:sz w:val="20"/>
                <w:szCs w:val="20"/>
              </w:rPr>
            </w:pPr>
            <w:r>
              <w:rPr>
                <w:rFonts w:cs="宋体"/>
                <w:color w:val="auto"/>
                <w:sz w:val="20"/>
                <w:szCs w:val="20"/>
              </w:rPr>
              <w:t>2240699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9006E">
            <w:pPr>
              <w:textAlignment w:val="center"/>
              <w:rPr>
                <w:rFonts w:hint="default" w:cs="宋体"/>
                <w:color w:val="auto"/>
                <w:sz w:val="20"/>
                <w:szCs w:val="20"/>
              </w:rPr>
            </w:pPr>
            <w:r>
              <w:rPr>
                <w:rFonts w:cs="宋体"/>
                <w:color w:val="auto"/>
                <w:sz w:val="20"/>
                <w:szCs w:val="20"/>
              </w:rPr>
              <w:t>其他自然灾害防治支出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50C3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6.00</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38B4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6.00</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06F0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BBCD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6AE9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1BB9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33A3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535D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6BC9C62D">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CBF29">
            <w:pPr>
              <w:textAlignment w:val="center"/>
              <w:rPr>
                <w:rFonts w:hint="default" w:cs="宋体"/>
                <w:color w:val="auto"/>
                <w:sz w:val="20"/>
                <w:szCs w:val="20"/>
              </w:rPr>
            </w:pPr>
            <w:r>
              <w:rPr>
                <w:rFonts w:cs="宋体"/>
                <w:b/>
                <w:color w:val="auto"/>
                <w:sz w:val="20"/>
                <w:szCs w:val="20"/>
              </w:rPr>
              <w:t>22407</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653B1">
            <w:pPr>
              <w:textAlignment w:val="center"/>
              <w:rPr>
                <w:rFonts w:hint="default" w:cs="宋体"/>
                <w:color w:val="auto"/>
                <w:sz w:val="20"/>
                <w:szCs w:val="20"/>
              </w:rPr>
            </w:pPr>
            <w:r>
              <w:rPr>
                <w:rFonts w:cs="宋体"/>
                <w:b/>
                <w:color w:val="auto"/>
                <w:sz w:val="20"/>
                <w:szCs w:val="20"/>
              </w:rPr>
              <w:t>自然灾害救灾及恢复重建支出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ADEF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13.00</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33F2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13.00</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327B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ADD9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1C7C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56AD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041B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F36E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1509CAB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8BAD5">
            <w:pPr>
              <w:textAlignment w:val="center"/>
              <w:rPr>
                <w:rFonts w:hint="default" w:cs="宋体"/>
                <w:color w:val="auto"/>
                <w:sz w:val="20"/>
                <w:szCs w:val="20"/>
              </w:rPr>
            </w:pPr>
            <w:r>
              <w:rPr>
                <w:rFonts w:cs="宋体"/>
                <w:color w:val="auto"/>
                <w:sz w:val="20"/>
                <w:szCs w:val="20"/>
              </w:rPr>
              <w:t>2240703</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35343">
            <w:pPr>
              <w:textAlignment w:val="center"/>
              <w:rPr>
                <w:rFonts w:hint="default" w:cs="宋体"/>
                <w:color w:val="auto"/>
                <w:sz w:val="20"/>
                <w:szCs w:val="20"/>
              </w:rPr>
            </w:pPr>
            <w:r>
              <w:rPr>
                <w:rFonts w:cs="宋体"/>
                <w:color w:val="auto"/>
                <w:sz w:val="20"/>
                <w:szCs w:val="20"/>
              </w:rPr>
              <w:t>自然灾害救灾补助</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100B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13.00</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1F3A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13.00</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3B26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BFDE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AA0F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182B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DC98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ABCC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51758C37">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FEF01">
            <w:pPr>
              <w:textAlignment w:val="center"/>
              <w:rPr>
                <w:rFonts w:hint="default" w:cs="宋体"/>
                <w:color w:val="auto"/>
                <w:sz w:val="20"/>
                <w:szCs w:val="20"/>
              </w:rPr>
            </w:pPr>
            <w:r>
              <w:rPr>
                <w:rFonts w:cs="宋体"/>
                <w:b/>
                <w:color w:val="auto"/>
                <w:sz w:val="20"/>
                <w:szCs w:val="20"/>
              </w:rPr>
              <w:t>229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E91D8">
            <w:pPr>
              <w:textAlignment w:val="center"/>
              <w:rPr>
                <w:rFonts w:hint="default" w:cs="宋体"/>
                <w:color w:val="auto"/>
                <w:sz w:val="20"/>
                <w:szCs w:val="20"/>
              </w:rPr>
            </w:pPr>
            <w:r>
              <w:rPr>
                <w:rFonts w:cs="宋体"/>
                <w:b/>
                <w:color w:val="auto"/>
                <w:sz w:val="20"/>
                <w:szCs w:val="20"/>
              </w:rPr>
              <w:t>其他支出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4439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15.00</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0A86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15.00</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F666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67F3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2421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83B1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6696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B37D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58816793">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2A651">
            <w:pPr>
              <w:textAlignment w:val="center"/>
              <w:rPr>
                <w:rFonts w:hint="default" w:cs="宋体"/>
                <w:color w:val="auto"/>
                <w:sz w:val="20"/>
                <w:szCs w:val="20"/>
              </w:rPr>
            </w:pPr>
            <w:r>
              <w:rPr>
                <w:rFonts w:cs="宋体"/>
                <w:b/>
                <w:color w:val="auto"/>
                <w:sz w:val="20"/>
                <w:szCs w:val="20"/>
              </w:rPr>
              <w:t>22960</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65EB0">
            <w:pPr>
              <w:textAlignment w:val="center"/>
              <w:rPr>
                <w:rFonts w:hint="default" w:cs="宋体"/>
                <w:color w:val="auto"/>
                <w:sz w:val="20"/>
                <w:szCs w:val="20"/>
              </w:rPr>
            </w:pPr>
            <w:r>
              <w:rPr>
                <w:rFonts w:cs="宋体"/>
                <w:b/>
                <w:color w:val="auto"/>
                <w:sz w:val="20"/>
                <w:szCs w:val="20"/>
              </w:rPr>
              <w:t>彩票公益金安排的支出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3D2B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15.00</w:t>
            </w:r>
            <w:r>
              <w:rPr>
                <w:rFonts w:ascii="Times New Roman" w:hAnsi="Times New Roman"/>
                <w:b/>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A208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15.00</w:t>
            </w:r>
            <w:r>
              <w:rPr>
                <w:rFonts w:ascii="Times New Roman" w:hAnsi="Times New Roman"/>
                <w:b/>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1555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7048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3867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E2E2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A144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C0B4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12F9D712">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81771">
            <w:pPr>
              <w:textAlignment w:val="center"/>
              <w:rPr>
                <w:rFonts w:hint="default" w:cs="宋体"/>
                <w:color w:val="auto"/>
                <w:sz w:val="20"/>
                <w:szCs w:val="20"/>
              </w:rPr>
            </w:pPr>
            <w:r>
              <w:rPr>
                <w:rFonts w:cs="宋体"/>
                <w:color w:val="auto"/>
                <w:sz w:val="20"/>
                <w:szCs w:val="20"/>
              </w:rPr>
              <w:t>2296002</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D761D">
            <w:pPr>
              <w:textAlignment w:val="center"/>
              <w:rPr>
                <w:rFonts w:hint="default" w:cs="宋体"/>
                <w:color w:val="auto"/>
                <w:sz w:val="20"/>
                <w:szCs w:val="20"/>
              </w:rPr>
            </w:pPr>
            <w:r>
              <w:rPr>
                <w:rFonts w:cs="宋体"/>
                <w:color w:val="auto"/>
                <w:sz w:val="20"/>
                <w:szCs w:val="20"/>
              </w:rPr>
              <w:t>用于社会福利的彩票公益金支出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E57B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10.00</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41B2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10.00</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A4C9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69DD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EC41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E281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576F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A6F3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33BC5F64">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F1B8F">
            <w:pPr>
              <w:textAlignment w:val="center"/>
              <w:rPr>
                <w:rFonts w:hint="default" w:cs="宋体"/>
                <w:color w:val="auto"/>
                <w:sz w:val="20"/>
                <w:szCs w:val="20"/>
              </w:rPr>
            </w:pPr>
            <w:r>
              <w:rPr>
                <w:rFonts w:cs="宋体"/>
                <w:color w:val="auto"/>
                <w:sz w:val="20"/>
                <w:szCs w:val="20"/>
              </w:rPr>
              <w:t>2296099</w:t>
            </w:r>
          </w:p>
        </w:tc>
        <w:tc>
          <w:tcPr>
            <w:tcW w:w="2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18690">
            <w:pPr>
              <w:textAlignment w:val="center"/>
              <w:rPr>
                <w:rFonts w:hint="default" w:cs="宋体"/>
                <w:color w:val="auto"/>
                <w:sz w:val="20"/>
                <w:szCs w:val="20"/>
              </w:rPr>
            </w:pPr>
            <w:r>
              <w:rPr>
                <w:rFonts w:cs="宋体"/>
                <w:color w:val="auto"/>
                <w:sz w:val="20"/>
                <w:szCs w:val="20"/>
              </w:rPr>
              <w:t>用于其他社会公益事业的彩票公益金支出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363A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5.00</w:t>
            </w:r>
            <w:r>
              <w:rPr>
                <w:rFonts w:ascii="Times New Roman" w:hAnsi="Times New Roman"/>
                <w:color w:val="auto"/>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509C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5.00</w:t>
            </w:r>
            <w:r>
              <w:rPr>
                <w:rFonts w:ascii="Times New Roman" w:hAnsi="Times New Roman"/>
                <w:color w:val="auto"/>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2D25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0024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ECBF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1D84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23CA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AB15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bl>
    <w:p w14:paraId="2A0AA471">
      <w:pPr>
        <w:ind w:left="600" w:hanging="600" w:hangingChars="300"/>
        <w:rPr>
          <w:rFonts w:hint="default" w:cs="宋体"/>
          <w:color w:val="auto"/>
          <w:sz w:val="20"/>
          <w:szCs w:val="20"/>
        </w:rPr>
      </w:pPr>
      <w:r>
        <w:rPr>
          <w:rFonts w:cs="宋体"/>
          <w:color w:val="auto"/>
          <w:sz w:val="20"/>
          <w:szCs w:val="20"/>
        </w:rPr>
        <w:t>备注：1.本表反映单位本年度取得的各项收入情况。</w:t>
      </w:r>
      <w:r>
        <w:rPr>
          <w:rFonts w:cs="宋体"/>
          <w:color w:val="auto"/>
          <w:sz w:val="20"/>
          <w:szCs w:val="20"/>
        </w:rPr>
        <w:br w:type="textWrapping"/>
      </w:r>
      <w:r>
        <w:rPr>
          <w:rFonts w:cs="宋体"/>
          <w:color w:val="auto"/>
          <w:sz w:val="20"/>
          <w:szCs w:val="20"/>
        </w:rPr>
        <w:t>2.本套报表金额单位转换时可能存在尾数误差。</w:t>
      </w:r>
      <w:r>
        <w:rPr>
          <w:rFonts w:cs="宋体"/>
          <w:color w:val="auto"/>
          <w:sz w:val="20"/>
          <w:szCs w:val="20"/>
        </w:rPr>
        <w:br w:type="textWrapping"/>
      </w:r>
      <w:r>
        <w:rPr>
          <w:rFonts w:cs="宋体"/>
          <w:color w:val="auto"/>
          <w:sz w:val="20"/>
          <w:szCs w:val="20"/>
        </w:rPr>
        <w:br w:type="textWrapping"/>
      </w:r>
    </w:p>
    <w:p w14:paraId="123C8E63">
      <w:pPr>
        <w:rPr>
          <w:rFonts w:hint="default" w:cs="宋体"/>
          <w:color w:val="auto"/>
          <w:sz w:val="20"/>
          <w:szCs w:val="20"/>
        </w:rPr>
      </w:pPr>
      <w:r>
        <w:rPr>
          <w:rFonts w:cs="宋体"/>
          <w:color w:val="auto"/>
          <w:sz w:val="20"/>
          <w:szCs w:val="20"/>
        </w:rPr>
        <w:br w:type="page"/>
      </w:r>
    </w:p>
    <w:tbl>
      <w:tblPr>
        <w:tblStyle w:val="10"/>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6E3946F9">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3F80A90D">
            <w:pPr>
              <w:jc w:val="center"/>
              <w:textAlignment w:val="bottom"/>
              <w:rPr>
                <w:rFonts w:hint="default" w:cs="宋体"/>
                <w:b/>
                <w:color w:val="auto"/>
                <w:sz w:val="32"/>
                <w:szCs w:val="32"/>
              </w:rPr>
            </w:pPr>
            <w:r>
              <w:rPr>
                <w:rFonts w:cs="宋体"/>
                <w:b/>
                <w:color w:val="auto"/>
                <w:sz w:val="32"/>
                <w:szCs w:val="32"/>
              </w:rPr>
              <w:t>支出决算表</w:t>
            </w:r>
          </w:p>
        </w:tc>
      </w:tr>
      <w:tr w14:paraId="78254194">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noWrap/>
            <w:tcMar>
              <w:top w:w="15" w:type="dxa"/>
              <w:left w:w="15" w:type="dxa"/>
              <w:right w:w="15" w:type="dxa"/>
            </w:tcMar>
            <w:vAlign w:val="bottom"/>
          </w:tcPr>
          <w:p w14:paraId="502A13DE">
            <w:pPr>
              <w:rPr>
                <w:rFonts w:hint="default" w:cs="宋体"/>
                <w:color w:val="auto"/>
                <w:sz w:val="20"/>
                <w:szCs w:val="20"/>
              </w:rPr>
            </w:pPr>
            <w:r>
              <w:rPr>
                <w:rFonts w:cs="宋体"/>
                <w:color w:val="auto"/>
                <w:sz w:val="20"/>
                <w:szCs w:val="20"/>
              </w:rPr>
              <w:t>单位：</w:t>
            </w:r>
            <w:r>
              <w:rPr>
                <w:color w:val="auto"/>
                <w:sz w:val="20"/>
                <w:u w:color="auto"/>
              </w:rPr>
              <w:t xml:space="preserve">丰都县暨龙镇人民政府(本级) </w:t>
            </w:r>
          </w:p>
        </w:tc>
        <w:tc>
          <w:tcPr>
            <w:tcW w:w="1765" w:type="dxa"/>
            <w:tcBorders>
              <w:top w:val="nil"/>
              <w:left w:val="nil"/>
              <w:bottom w:val="nil"/>
              <w:right w:val="nil"/>
            </w:tcBorders>
            <w:shd w:val="clear" w:color="auto" w:fill="auto"/>
            <w:noWrap/>
            <w:tcMar>
              <w:top w:w="15" w:type="dxa"/>
              <w:left w:w="15" w:type="dxa"/>
              <w:right w:w="15" w:type="dxa"/>
            </w:tcMar>
            <w:vAlign w:val="bottom"/>
          </w:tcPr>
          <w:p w14:paraId="75687D77">
            <w:pPr>
              <w:rPr>
                <w:rFonts w:hint="default" w:cs="宋体"/>
                <w:color w:val="auto"/>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14:paraId="2128C976">
            <w:pPr>
              <w:rPr>
                <w:rFonts w:hint="default" w:cs="宋体"/>
                <w:color w:val="auto"/>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30F4E7DB">
            <w:pPr>
              <w:rPr>
                <w:rFonts w:hint="default" w:cs="宋体"/>
                <w:color w:val="auto"/>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2A8EC063">
            <w:pPr>
              <w:rPr>
                <w:rFonts w:hint="default" w:cs="宋体"/>
                <w:color w:val="auto"/>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14:paraId="2D83A83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s="Times New Roman"/>
                <w:color w:val="auto"/>
                <w:sz w:val="20"/>
                <w:szCs w:val="20"/>
              </w:rPr>
              <w:t>03</w:t>
            </w:r>
            <w:r>
              <w:rPr>
                <w:rFonts w:cs="宋体"/>
                <w:color w:val="auto"/>
                <w:sz w:val="20"/>
                <w:szCs w:val="20"/>
              </w:rPr>
              <w:t>表</w:t>
            </w:r>
          </w:p>
        </w:tc>
      </w:tr>
      <w:tr w14:paraId="776FA9AF">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noWrap/>
            <w:tcMar>
              <w:top w:w="15" w:type="dxa"/>
              <w:left w:w="15" w:type="dxa"/>
              <w:right w:w="15" w:type="dxa"/>
            </w:tcMar>
            <w:vAlign w:val="bottom"/>
          </w:tcPr>
          <w:p w14:paraId="0EE2FC4B">
            <w:pPr>
              <w:rPr>
                <w:rFonts w:hint="default" w:cs="宋体"/>
                <w:color w:val="auto"/>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6CDCF0ED">
            <w:pPr>
              <w:rPr>
                <w:rFonts w:hint="default" w:cs="宋体"/>
                <w:color w:val="auto"/>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14:paraId="391BC2C2">
            <w:pPr>
              <w:rPr>
                <w:rFonts w:hint="default" w:cs="宋体"/>
                <w:color w:val="auto"/>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14:paraId="29DF50F4">
            <w:pPr>
              <w:rPr>
                <w:rFonts w:hint="default" w:cs="宋体"/>
                <w:color w:val="auto"/>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14:paraId="016C22FE">
            <w:pPr>
              <w:rPr>
                <w:rFonts w:hint="default" w:cs="宋体"/>
                <w:color w:val="auto"/>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14:paraId="3DA0699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auto"/>
                <w:sz w:val="20"/>
                <w:szCs w:val="20"/>
              </w:rPr>
            </w:pPr>
            <w:r>
              <w:rPr>
                <w:rFonts w:cs="宋体"/>
                <w:color w:val="auto"/>
                <w:sz w:val="20"/>
                <w:szCs w:val="20"/>
              </w:rPr>
              <w:t>单位：万元</w:t>
            </w:r>
          </w:p>
        </w:tc>
      </w:tr>
      <w:tr w14:paraId="5DC88BEE">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0F49DD">
            <w:pPr>
              <w:jc w:val="center"/>
              <w:textAlignment w:val="bottom"/>
              <w:rPr>
                <w:rFonts w:hint="default" w:cs="宋体"/>
                <w:b/>
                <w:color w:val="auto"/>
                <w:sz w:val="20"/>
                <w:szCs w:val="20"/>
              </w:rPr>
            </w:pPr>
            <w:r>
              <w:rPr>
                <w:rFonts w:cs="宋体"/>
                <w:b/>
                <w:color w:val="auto"/>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8DD69">
            <w:pPr>
              <w:jc w:val="center"/>
              <w:textAlignment w:val="center"/>
              <w:rPr>
                <w:rFonts w:hint="default" w:cs="宋体"/>
                <w:b/>
                <w:color w:val="auto"/>
                <w:sz w:val="20"/>
                <w:szCs w:val="20"/>
              </w:rPr>
            </w:pPr>
            <w:r>
              <w:rPr>
                <w:rFonts w:cs="宋体"/>
                <w:b/>
                <w:color w:val="auto"/>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52204">
            <w:pPr>
              <w:jc w:val="center"/>
              <w:textAlignment w:val="center"/>
              <w:rPr>
                <w:rFonts w:hint="default" w:cs="宋体"/>
                <w:b/>
                <w:color w:val="auto"/>
                <w:sz w:val="20"/>
                <w:szCs w:val="20"/>
              </w:rPr>
            </w:pPr>
            <w:r>
              <w:rPr>
                <w:rFonts w:cs="宋体"/>
                <w:b/>
                <w:color w:val="auto"/>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219E1">
            <w:pPr>
              <w:jc w:val="center"/>
              <w:textAlignment w:val="center"/>
              <w:rPr>
                <w:rFonts w:hint="default" w:cs="宋体"/>
                <w:b/>
                <w:color w:val="auto"/>
                <w:sz w:val="20"/>
                <w:szCs w:val="20"/>
              </w:rPr>
            </w:pPr>
            <w:r>
              <w:rPr>
                <w:rFonts w:cs="宋体"/>
                <w:b/>
                <w:color w:val="auto"/>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B106D">
            <w:pPr>
              <w:jc w:val="center"/>
              <w:textAlignment w:val="center"/>
              <w:rPr>
                <w:rFonts w:hint="default" w:cs="宋体"/>
                <w:b/>
                <w:color w:val="auto"/>
                <w:sz w:val="20"/>
                <w:szCs w:val="20"/>
              </w:rPr>
            </w:pPr>
            <w:r>
              <w:rPr>
                <w:rFonts w:cs="宋体"/>
                <w:b/>
                <w:color w:val="auto"/>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40410">
            <w:pPr>
              <w:jc w:val="center"/>
              <w:textAlignment w:val="center"/>
              <w:rPr>
                <w:rFonts w:hint="default" w:cs="宋体"/>
                <w:b/>
                <w:color w:val="auto"/>
                <w:sz w:val="20"/>
                <w:szCs w:val="20"/>
              </w:rPr>
            </w:pPr>
            <w:r>
              <w:rPr>
                <w:rFonts w:cs="宋体"/>
                <w:b/>
                <w:color w:val="auto"/>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F0CEC">
            <w:pPr>
              <w:jc w:val="center"/>
              <w:textAlignment w:val="center"/>
              <w:rPr>
                <w:rFonts w:hint="default" w:cs="宋体"/>
                <w:b/>
                <w:color w:val="auto"/>
                <w:sz w:val="20"/>
                <w:szCs w:val="20"/>
              </w:rPr>
            </w:pPr>
            <w:r>
              <w:rPr>
                <w:rFonts w:cs="宋体"/>
                <w:b/>
                <w:color w:val="auto"/>
                <w:sz w:val="20"/>
                <w:szCs w:val="20"/>
              </w:rPr>
              <w:t>对附属单位补助支出</w:t>
            </w:r>
          </w:p>
        </w:tc>
      </w:tr>
      <w:tr w14:paraId="49F5CEFB">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A2D42">
            <w:pPr>
              <w:jc w:val="center"/>
              <w:textAlignment w:val="center"/>
              <w:rPr>
                <w:rFonts w:hint="default" w:cs="宋体"/>
                <w:b/>
                <w:color w:val="auto"/>
                <w:sz w:val="20"/>
                <w:szCs w:val="20"/>
              </w:rPr>
            </w:pPr>
            <w:r>
              <w:rPr>
                <w:rFonts w:cs="宋体"/>
                <w:b/>
                <w:color w:val="auto"/>
                <w:sz w:val="20"/>
                <w:szCs w:val="20"/>
              </w:rPr>
              <w:t>功能分类科目编码</w:t>
            </w:r>
          </w:p>
        </w:tc>
        <w:tc>
          <w:tcPr>
            <w:tcW w:w="3602"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601A791">
            <w:pPr>
              <w:jc w:val="center"/>
              <w:textAlignment w:val="center"/>
              <w:rPr>
                <w:rFonts w:hint="default" w:cs="宋体"/>
                <w:b/>
                <w:color w:val="auto"/>
                <w:sz w:val="20"/>
                <w:szCs w:val="20"/>
              </w:rPr>
            </w:pPr>
            <w:r>
              <w:rPr>
                <w:rFonts w:cs="宋体"/>
                <w:b/>
                <w:color w:val="auto"/>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12616">
            <w:pPr>
              <w:jc w:val="center"/>
              <w:rPr>
                <w:rFonts w:hint="default" w:cs="宋体"/>
                <w:b/>
                <w:color w:val="auto"/>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231D4">
            <w:pPr>
              <w:jc w:val="center"/>
              <w:rPr>
                <w:rFonts w:hint="default" w:cs="宋体"/>
                <w:b/>
                <w:color w:val="auto"/>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8D31B">
            <w:pPr>
              <w:jc w:val="center"/>
              <w:rPr>
                <w:rFonts w:hint="default" w:cs="宋体"/>
                <w:b/>
                <w:color w:val="auto"/>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86812">
            <w:pPr>
              <w:jc w:val="center"/>
              <w:rPr>
                <w:rFonts w:hint="default" w:cs="宋体"/>
                <w:b/>
                <w:color w:val="auto"/>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A5792">
            <w:pPr>
              <w:jc w:val="center"/>
              <w:rPr>
                <w:rFonts w:hint="default" w:cs="宋体"/>
                <w:b/>
                <w:color w:val="auto"/>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D8B85">
            <w:pPr>
              <w:jc w:val="center"/>
              <w:rPr>
                <w:rFonts w:hint="default" w:cs="宋体"/>
                <w:b/>
                <w:color w:val="auto"/>
                <w:sz w:val="20"/>
                <w:szCs w:val="20"/>
              </w:rPr>
            </w:pPr>
          </w:p>
        </w:tc>
      </w:tr>
      <w:tr w14:paraId="7976B370">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66D01">
            <w:pPr>
              <w:jc w:val="center"/>
              <w:rPr>
                <w:rFonts w:hint="default" w:cs="宋体"/>
                <w:b/>
                <w:color w:val="auto"/>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7830D71">
            <w:pPr>
              <w:jc w:val="center"/>
              <w:rPr>
                <w:rFonts w:hint="default" w:cs="宋体"/>
                <w:b/>
                <w:color w:val="auto"/>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A5165">
            <w:pPr>
              <w:jc w:val="center"/>
              <w:rPr>
                <w:rFonts w:hint="default" w:cs="宋体"/>
                <w:b/>
                <w:color w:val="auto"/>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15712">
            <w:pPr>
              <w:jc w:val="center"/>
              <w:rPr>
                <w:rFonts w:hint="default" w:cs="宋体"/>
                <w:b/>
                <w:color w:val="auto"/>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45890">
            <w:pPr>
              <w:jc w:val="center"/>
              <w:rPr>
                <w:rFonts w:hint="default" w:cs="宋体"/>
                <w:b/>
                <w:color w:val="auto"/>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D3082">
            <w:pPr>
              <w:jc w:val="center"/>
              <w:rPr>
                <w:rFonts w:hint="default" w:cs="宋体"/>
                <w:b/>
                <w:color w:val="auto"/>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0D6F9">
            <w:pPr>
              <w:jc w:val="center"/>
              <w:rPr>
                <w:rFonts w:hint="default" w:cs="宋体"/>
                <w:b/>
                <w:color w:val="auto"/>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FB8CE">
            <w:pPr>
              <w:jc w:val="center"/>
              <w:rPr>
                <w:rFonts w:hint="default" w:cs="宋体"/>
                <w:b/>
                <w:color w:val="auto"/>
                <w:sz w:val="20"/>
                <w:szCs w:val="20"/>
              </w:rPr>
            </w:pPr>
          </w:p>
        </w:tc>
      </w:tr>
      <w:tr w14:paraId="72303668">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87081">
            <w:pPr>
              <w:jc w:val="center"/>
              <w:rPr>
                <w:rFonts w:hint="default" w:cs="宋体"/>
                <w:b/>
                <w:color w:val="auto"/>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9F887CA">
            <w:pPr>
              <w:jc w:val="center"/>
              <w:rPr>
                <w:rFonts w:hint="default" w:cs="宋体"/>
                <w:b/>
                <w:color w:val="auto"/>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E6F6B">
            <w:pPr>
              <w:jc w:val="center"/>
              <w:rPr>
                <w:rFonts w:hint="default" w:cs="宋体"/>
                <w:b/>
                <w:color w:val="auto"/>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2ACB9">
            <w:pPr>
              <w:jc w:val="center"/>
              <w:rPr>
                <w:rFonts w:hint="default" w:cs="宋体"/>
                <w:b/>
                <w:color w:val="auto"/>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67CA0">
            <w:pPr>
              <w:jc w:val="center"/>
              <w:rPr>
                <w:rFonts w:hint="default" w:cs="宋体"/>
                <w:b/>
                <w:color w:val="auto"/>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3A3E5">
            <w:pPr>
              <w:jc w:val="center"/>
              <w:rPr>
                <w:rFonts w:hint="default" w:cs="宋体"/>
                <w:b/>
                <w:color w:val="auto"/>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9E3B1">
            <w:pPr>
              <w:jc w:val="center"/>
              <w:rPr>
                <w:rFonts w:hint="default" w:cs="宋体"/>
                <w:b/>
                <w:color w:val="auto"/>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40864">
            <w:pPr>
              <w:jc w:val="center"/>
              <w:rPr>
                <w:rFonts w:hint="default" w:cs="宋体"/>
                <w:b/>
                <w:color w:val="auto"/>
                <w:sz w:val="20"/>
                <w:szCs w:val="20"/>
              </w:rPr>
            </w:pPr>
          </w:p>
        </w:tc>
      </w:tr>
      <w:tr w14:paraId="1286B399">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2A847">
            <w:pPr>
              <w:jc w:val="center"/>
              <w:rPr>
                <w:rFonts w:hint="default" w:cs="宋体"/>
                <w:b/>
                <w:color w:val="auto"/>
                <w:sz w:val="20"/>
                <w:szCs w:val="20"/>
              </w:rPr>
            </w:pPr>
          </w:p>
        </w:tc>
        <w:tc>
          <w:tcPr>
            <w:tcW w:w="360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65E6A3C">
            <w:pPr>
              <w:jc w:val="center"/>
              <w:rPr>
                <w:rFonts w:hint="default" w:cs="宋体"/>
                <w:b/>
                <w:color w:val="auto"/>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09E06">
            <w:pPr>
              <w:jc w:val="center"/>
              <w:rPr>
                <w:rFonts w:hint="default" w:cs="宋体"/>
                <w:b/>
                <w:color w:val="auto"/>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FA0E5">
            <w:pPr>
              <w:jc w:val="center"/>
              <w:rPr>
                <w:rFonts w:hint="default" w:cs="宋体"/>
                <w:b/>
                <w:color w:val="auto"/>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C5CE4">
            <w:pPr>
              <w:jc w:val="center"/>
              <w:rPr>
                <w:rFonts w:hint="default" w:cs="宋体"/>
                <w:b/>
                <w:color w:val="auto"/>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D3792">
            <w:pPr>
              <w:jc w:val="center"/>
              <w:rPr>
                <w:rFonts w:hint="default" w:cs="宋体"/>
                <w:b/>
                <w:color w:val="auto"/>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EE5E8">
            <w:pPr>
              <w:jc w:val="center"/>
              <w:rPr>
                <w:rFonts w:hint="default" w:cs="宋体"/>
                <w:b/>
                <w:color w:val="auto"/>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B3E71">
            <w:pPr>
              <w:jc w:val="center"/>
              <w:rPr>
                <w:rFonts w:hint="default" w:cs="宋体"/>
                <w:b/>
                <w:color w:val="auto"/>
                <w:sz w:val="20"/>
                <w:szCs w:val="20"/>
              </w:rPr>
            </w:pPr>
          </w:p>
        </w:tc>
      </w:tr>
      <w:tr w14:paraId="7F2337A1">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C82C1">
            <w:pPr>
              <w:jc w:val="center"/>
              <w:textAlignment w:val="center"/>
              <w:rPr>
                <w:rFonts w:hint="default" w:cs="宋体"/>
                <w:b/>
                <w:color w:val="auto"/>
                <w:sz w:val="20"/>
                <w:szCs w:val="20"/>
              </w:rPr>
            </w:pPr>
            <w:r>
              <w:rPr>
                <w:rFonts w:cs="宋体"/>
                <w:b/>
                <w:color w:val="auto"/>
                <w:sz w:val="20"/>
                <w:szCs w:val="20"/>
              </w:rPr>
              <w:t>合计</w:t>
            </w:r>
          </w:p>
        </w:tc>
        <w:tc>
          <w:tcPr>
            <w:tcW w:w="1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0A94E">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3,461.59</w:t>
            </w:r>
            <w:r>
              <w:rPr>
                <w:rFonts w:ascii="Times New Roman" w:hAnsi="Times New Roman"/>
                <w:b/>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89C76">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1,586.62</w:t>
            </w:r>
            <w:r>
              <w:rPr>
                <w:rFonts w:ascii="Times New Roman" w:hAnsi="Times New Roman"/>
                <w:b/>
                <w:color w:val="auto"/>
                <w:sz w:val="20"/>
                <w:u w:color="auto"/>
              </w:rPr>
              <w:t xml:space="preserve"> </w:t>
            </w:r>
          </w:p>
        </w:tc>
        <w:tc>
          <w:tcPr>
            <w:tcW w:w="16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B8880">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1,874.96</w:t>
            </w:r>
            <w:r>
              <w:rPr>
                <w:rFonts w:ascii="Times New Roman" w:hAnsi="Times New Roman"/>
                <w:b/>
                <w:color w:val="auto"/>
                <w:sz w:val="20"/>
                <w:u w:color="auto"/>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DF3DB">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66E78">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9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403C9">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r>
      <w:tr w14:paraId="34F5E63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DD085">
            <w:pPr>
              <w:textAlignment w:val="center"/>
              <w:rPr>
                <w:rFonts w:hint="default" w:cs="宋体"/>
                <w:color w:val="auto"/>
                <w:sz w:val="20"/>
                <w:szCs w:val="20"/>
              </w:rPr>
            </w:pPr>
            <w:r>
              <w:rPr>
                <w:rFonts w:cs="宋体"/>
                <w:b/>
                <w:color w:val="auto"/>
                <w:sz w:val="20"/>
                <w:szCs w:val="20"/>
              </w:rPr>
              <w:t>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21EF6">
            <w:pPr>
              <w:textAlignment w:val="center"/>
              <w:rPr>
                <w:rFonts w:hint="default" w:cs="宋体"/>
                <w:color w:val="auto"/>
                <w:sz w:val="20"/>
                <w:szCs w:val="20"/>
              </w:rPr>
            </w:pPr>
            <w:r>
              <w:rPr>
                <w:rFonts w:cs="宋体"/>
                <w:b/>
                <w:color w:val="auto"/>
                <w:sz w:val="20"/>
                <w:szCs w:val="20"/>
              </w:rPr>
              <w:t>一般公共服务支出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8F1E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608.88</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6A6F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595.00</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5E7D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13.87</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94AD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62C2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85C7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2A36C03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78918">
            <w:pPr>
              <w:textAlignment w:val="center"/>
              <w:rPr>
                <w:rFonts w:hint="default" w:cs="宋体"/>
                <w:color w:val="auto"/>
                <w:sz w:val="20"/>
                <w:szCs w:val="20"/>
              </w:rPr>
            </w:pPr>
            <w:r>
              <w:rPr>
                <w:rFonts w:cs="宋体"/>
                <w:b/>
                <w:color w:val="auto"/>
                <w:sz w:val="20"/>
                <w:szCs w:val="20"/>
              </w:rPr>
              <w:t>20101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2317F">
            <w:pPr>
              <w:textAlignment w:val="center"/>
              <w:rPr>
                <w:rFonts w:hint="default" w:cs="宋体"/>
                <w:color w:val="auto"/>
                <w:sz w:val="20"/>
                <w:szCs w:val="20"/>
              </w:rPr>
            </w:pPr>
            <w:r>
              <w:rPr>
                <w:rFonts w:cs="宋体"/>
                <w:b/>
                <w:color w:val="auto"/>
                <w:sz w:val="20"/>
                <w:szCs w:val="20"/>
              </w:rPr>
              <w:t>人大事务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8E1E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6.51</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C43A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ACFF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6.51</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9BC1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400B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4427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034848B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E62ED">
            <w:pPr>
              <w:textAlignment w:val="center"/>
              <w:rPr>
                <w:rFonts w:hint="default" w:cs="宋体"/>
                <w:color w:val="auto"/>
                <w:sz w:val="20"/>
                <w:szCs w:val="20"/>
              </w:rPr>
            </w:pPr>
            <w:r>
              <w:rPr>
                <w:rFonts w:cs="宋体"/>
                <w:color w:val="auto"/>
                <w:sz w:val="20"/>
                <w:szCs w:val="20"/>
              </w:rPr>
              <w:t>2010199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03817">
            <w:pPr>
              <w:textAlignment w:val="center"/>
              <w:rPr>
                <w:rFonts w:hint="default" w:cs="宋体"/>
                <w:color w:val="auto"/>
                <w:sz w:val="20"/>
                <w:szCs w:val="20"/>
              </w:rPr>
            </w:pPr>
            <w:r>
              <w:rPr>
                <w:rFonts w:cs="宋体"/>
                <w:color w:val="auto"/>
                <w:sz w:val="20"/>
                <w:szCs w:val="20"/>
              </w:rPr>
              <w:t>其他人大事务支出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23BB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6.51</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EDCB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08A1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6.51</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5B3F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703C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806C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60C6C258">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E04BD">
            <w:pPr>
              <w:textAlignment w:val="center"/>
              <w:rPr>
                <w:rFonts w:hint="default" w:cs="宋体"/>
                <w:color w:val="auto"/>
                <w:sz w:val="20"/>
                <w:szCs w:val="20"/>
              </w:rPr>
            </w:pPr>
            <w:r>
              <w:rPr>
                <w:rFonts w:cs="宋体"/>
                <w:b/>
                <w:color w:val="auto"/>
                <w:sz w:val="20"/>
                <w:szCs w:val="20"/>
              </w:rPr>
              <w:t>20103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32343">
            <w:pPr>
              <w:textAlignment w:val="center"/>
              <w:rPr>
                <w:rFonts w:hint="default" w:cs="宋体"/>
                <w:color w:val="auto"/>
                <w:sz w:val="20"/>
                <w:szCs w:val="20"/>
              </w:rPr>
            </w:pPr>
            <w:r>
              <w:rPr>
                <w:rFonts w:cs="宋体"/>
                <w:b/>
                <w:color w:val="auto"/>
                <w:sz w:val="20"/>
                <w:szCs w:val="20"/>
              </w:rPr>
              <w:t>政府办公厅（室）及相关机构事务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1DFB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595.00</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4FD1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595.00</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6AEE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1803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2D87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57BA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44EF974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52A2A">
            <w:pPr>
              <w:textAlignment w:val="center"/>
              <w:rPr>
                <w:rFonts w:hint="default" w:cs="宋体"/>
                <w:color w:val="auto"/>
                <w:sz w:val="20"/>
                <w:szCs w:val="20"/>
              </w:rPr>
            </w:pPr>
            <w:r>
              <w:rPr>
                <w:rFonts w:cs="宋体"/>
                <w:color w:val="auto"/>
                <w:sz w:val="20"/>
                <w:szCs w:val="20"/>
              </w:rPr>
              <w:t>2010301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5305C">
            <w:pPr>
              <w:textAlignment w:val="center"/>
              <w:rPr>
                <w:rFonts w:hint="default" w:cs="宋体"/>
                <w:color w:val="auto"/>
                <w:sz w:val="20"/>
                <w:szCs w:val="20"/>
              </w:rPr>
            </w:pPr>
            <w:r>
              <w:rPr>
                <w:rFonts w:cs="宋体"/>
                <w:color w:val="auto"/>
                <w:sz w:val="20"/>
                <w:szCs w:val="20"/>
              </w:rPr>
              <w:t>行政运行</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198F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448.61</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3A31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448.61</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7599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0050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7F77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0005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662DDB7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E43B0">
            <w:pPr>
              <w:textAlignment w:val="center"/>
              <w:rPr>
                <w:rFonts w:hint="default" w:cs="宋体"/>
                <w:color w:val="auto"/>
                <w:sz w:val="20"/>
                <w:szCs w:val="20"/>
              </w:rPr>
            </w:pPr>
            <w:r>
              <w:rPr>
                <w:rFonts w:cs="宋体"/>
                <w:color w:val="auto"/>
                <w:sz w:val="20"/>
                <w:szCs w:val="20"/>
              </w:rPr>
              <w:t>2010399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87597">
            <w:pPr>
              <w:textAlignment w:val="center"/>
              <w:rPr>
                <w:rFonts w:hint="default" w:cs="宋体"/>
                <w:color w:val="auto"/>
                <w:sz w:val="20"/>
                <w:szCs w:val="20"/>
              </w:rPr>
            </w:pPr>
            <w:r>
              <w:rPr>
                <w:rFonts w:cs="宋体"/>
                <w:color w:val="auto"/>
                <w:sz w:val="20"/>
                <w:szCs w:val="20"/>
              </w:rPr>
              <w:t>其他政府办公厅（室）及相关机构事务支出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6C1A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146.39</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EBF3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146.39</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281A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FEF5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C276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BE19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7022165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27080">
            <w:pPr>
              <w:textAlignment w:val="center"/>
              <w:rPr>
                <w:rFonts w:hint="default" w:cs="宋体"/>
                <w:color w:val="auto"/>
                <w:sz w:val="20"/>
                <w:szCs w:val="20"/>
              </w:rPr>
            </w:pPr>
            <w:r>
              <w:rPr>
                <w:rFonts w:cs="宋体"/>
                <w:b/>
                <w:color w:val="auto"/>
                <w:sz w:val="20"/>
                <w:szCs w:val="20"/>
              </w:rPr>
              <w:t>20105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98409">
            <w:pPr>
              <w:textAlignment w:val="center"/>
              <w:rPr>
                <w:rFonts w:hint="default" w:cs="宋体"/>
                <w:color w:val="auto"/>
                <w:sz w:val="20"/>
                <w:szCs w:val="20"/>
              </w:rPr>
            </w:pPr>
            <w:r>
              <w:rPr>
                <w:rFonts w:cs="宋体"/>
                <w:b/>
                <w:color w:val="auto"/>
                <w:sz w:val="20"/>
                <w:szCs w:val="20"/>
              </w:rPr>
              <w:t>统计信息事务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D503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3.19</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C411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5F5A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3.19</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03F4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7E01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E61F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1F5CB2E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9983D">
            <w:pPr>
              <w:textAlignment w:val="center"/>
              <w:rPr>
                <w:rFonts w:hint="default" w:cs="宋体"/>
                <w:color w:val="auto"/>
                <w:sz w:val="20"/>
                <w:szCs w:val="20"/>
              </w:rPr>
            </w:pPr>
            <w:r>
              <w:rPr>
                <w:rFonts w:cs="宋体"/>
                <w:color w:val="auto"/>
                <w:sz w:val="20"/>
                <w:szCs w:val="20"/>
              </w:rPr>
              <w:t>2010507</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A5B3A">
            <w:pPr>
              <w:textAlignment w:val="center"/>
              <w:rPr>
                <w:rFonts w:hint="default" w:cs="宋体"/>
                <w:color w:val="auto"/>
                <w:sz w:val="20"/>
                <w:szCs w:val="20"/>
              </w:rPr>
            </w:pPr>
            <w:r>
              <w:rPr>
                <w:rFonts w:cs="宋体"/>
                <w:color w:val="auto"/>
                <w:sz w:val="20"/>
                <w:szCs w:val="20"/>
              </w:rPr>
              <w:t>专项普查活动</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E192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3.19</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0C1C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312B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3.19</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2965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9AE1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07C7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6E94DADD">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7926B">
            <w:pPr>
              <w:textAlignment w:val="center"/>
              <w:rPr>
                <w:rFonts w:hint="default" w:cs="宋体"/>
                <w:color w:val="auto"/>
                <w:sz w:val="20"/>
                <w:szCs w:val="20"/>
              </w:rPr>
            </w:pPr>
            <w:r>
              <w:rPr>
                <w:rFonts w:cs="宋体"/>
                <w:b/>
                <w:color w:val="auto"/>
                <w:sz w:val="20"/>
                <w:szCs w:val="20"/>
              </w:rPr>
              <w:t>20132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BF77D">
            <w:pPr>
              <w:textAlignment w:val="center"/>
              <w:rPr>
                <w:rFonts w:hint="default" w:cs="宋体"/>
                <w:color w:val="auto"/>
                <w:sz w:val="20"/>
                <w:szCs w:val="20"/>
              </w:rPr>
            </w:pPr>
            <w:r>
              <w:rPr>
                <w:rFonts w:cs="宋体"/>
                <w:b/>
                <w:color w:val="auto"/>
                <w:sz w:val="20"/>
                <w:szCs w:val="20"/>
              </w:rPr>
              <w:t>组织事务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AAA3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1.30</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9665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486F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1.30</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5AD5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ECE8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D389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1FD5E17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133C2">
            <w:pPr>
              <w:textAlignment w:val="center"/>
              <w:rPr>
                <w:rFonts w:hint="default" w:cs="宋体"/>
                <w:color w:val="auto"/>
                <w:sz w:val="20"/>
                <w:szCs w:val="20"/>
              </w:rPr>
            </w:pPr>
            <w:r>
              <w:rPr>
                <w:rFonts w:cs="宋体"/>
                <w:color w:val="auto"/>
                <w:sz w:val="20"/>
                <w:szCs w:val="20"/>
              </w:rPr>
              <w:t>2013299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D841F">
            <w:pPr>
              <w:textAlignment w:val="center"/>
              <w:rPr>
                <w:rFonts w:hint="default" w:cs="宋体"/>
                <w:color w:val="auto"/>
                <w:sz w:val="20"/>
                <w:szCs w:val="20"/>
              </w:rPr>
            </w:pPr>
            <w:r>
              <w:rPr>
                <w:rFonts w:cs="宋体"/>
                <w:color w:val="auto"/>
                <w:sz w:val="20"/>
                <w:szCs w:val="20"/>
              </w:rPr>
              <w:t>其他组织事务支出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C2D3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1.30</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7EA4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32CE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1.30</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1A5A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211E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3A68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2D1EF40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BBC14">
            <w:pPr>
              <w:textAlignment w:val="center"/>
              <w:rPr>
                <w:rFonts w:hint="default" w:cs="宋体"/>
                <w:color w:val="auto"/>
                <w:sz w:val="20"/>
                <w:szCs w:val="20"/>
              </w:rPr>
            </w:pPr>
            <w:r>
              <w:rPr>
                <w:rFonts w:cs="宋体"/>
                <w:b/>
                <w:color w:val="auto"/>
                <w:sz w:val="20"/>
                <w:szCs w:val="20"/>
              </w:rPr>
              <w:t>20138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C1EDD">
            <w:pPr>
              <w:textAlignment w:val="center"/>
              <w:rPr>
                <w:rFonts w:hint="default" w:cs="宋体"/>
                <w:color w:val="auto"/>
                <w:sz w:val="20"/>
                <w:szCs w:val="20"/>
              </w:rPr>
            </w:pPr>
            <w:r>
              <w:rPr>
                <w:rFonts w:cs="宋体"/>
                <w:b/>
                <w:color w:val="auto"/>
                <w:sz w:val="20"/>
                <w:szCs w:val="20"/>
              </w:rPr>
              <w:t>市场监督管理事务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38F1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2.88</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BE20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4926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2.88</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2D4B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EDFC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2F57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35BA314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C0060">
            <w:pPr>
              <w:textAlignment w:val="center"/>
              <w:rPr>
                <w:rFonts w:hint="default" w:cs="宋体"/>
                <w:color w:val="auto"/>
                <w:sz w:val="20"/>
                <w:szCs w:val="20"/>
              </w:rPr>
            </w:pPr>
            <w:r>
              <w:rPr>
                <w:rFonts w:cs="宋体"/>
                <w:color w:val="auto"/>
                <w:sz w:val="20"/>
                <w:szCs w:val="20"/>
              </w:rPr>
              <w:t>2013816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97542">
            <w:pPr>
              <w:textAlignment w:val="center"/>
              <w:rPr>
                <w:rFonts w:hint="default" w:cs="宋体"/>
                <w:color w:val="auto"/>
                <w:sz w:val="20"/>
                <w:szCs w:val="20"/>
              </w:rPr>
            </w:pPr>
            <w:r>
              <w:rPr>
                <w:rFonts w:cs="宋体"/>
                <w:color w:val="auto"/>
                <w:sz w:val="20"/>
                <w:szCs w:val="20"/>
              </w:rPr>
              <w:t>食品安全监管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014D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2.88</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CB46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304B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2.88</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662C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D97C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3826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3BA6D07B">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CCB6F">
            <w:pPr>
              <w:textAlignment w:val="center"/>
              <w:rPr>
                <w:rFonts w:hint="default" w:cs="宋体"/>
                <w:color w:val="auto"/>
                <w:sz w:val="20"/>
                <w:szCs w:val="20"/>
              </w:rPr>
            </w:pPr>
            <w:r>
              <w:rPr>
                <w:rFonts w:cs="宋体"/>
                <w:b/>
                <w:color w:val="auto"/>
                <w:sz w:val="20"/>
                <w:szCs w:val="20"/>
              </w:rPr>
              <w:t>207</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D5348">
            <w:pPr>
              <w:textAlignment w:val="center"/>
              <w:rPr>
                <w:rFonts w:hint="default" w:cs="宋体"/>
                <w:color w:val="auto"/>
                <w:sz w:val="20"/>
                <w:szCs w:val="20"/>
              </w:rPr>
            </w:pPr>
            <w:r>
              <w:rPr>
                <w:rFonts w:cs="宋体"/>
                <w:b/>
                <w:color w:val="auto"/>
                <w:sz w:val="20"/>
                <w:szCs w:val="20"/>
              </w:rPr>
              <w:t>文化旅游体育与传媒支出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5BE4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71.69</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B78C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53.09</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FC5A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18.61</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CCE5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87F6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60E1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1384E47B">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FEBA4">
            <w:pPr>
              <w:textAlignment w:val="center"/>
              <w:rPr>
                <w:rFonts w:hint="default" w:cs="宋体"/>
                <w:color w:val="auto"/>
                <w:sz w:val="20"/>
                <w:szCs w:val="20"/>
              </w:rPr>
            </w:pPr>
            <w:r>
              <w:rPr>
                <w:rFonts w:cs="宋体"/>
                <w:b/>
                <w:color w:val="auto"/>
                <w:sz w:val="20"/>
                <w:szCs w:val="20"/>
              </w:rPr>
              <w:t>20701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BFAEC">
            <w:pPr>
              <w:textAlignment w:val="center"/>
              <w:rPr>
                <w:rFonts w:hint="default" w:cs="宋体"/>
                <w:color w:val="auto"/>
                <w:sz w:val="20"/>
                <w:szCs w:val="20"/>
              </w:rPr>
            </w:pPr>
            <w:r>
              <w:rPr>
                <w:rFonts w:cs="宋体"/>
                <w:b/>
                <w:color w:val="auto"/>
                <w:sz w:val="20"/>
                <w:szCs w:val="20"/>
              </w:rPr>
              <w:t>文化和旅游</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1EDE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58.09</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9A0D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53.09</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51DA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5.00</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8CBF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CAAD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9753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59DA7BF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5B1BA">
            <w:pPr>
              <w:textAlignment w:val="center"/>
              <w:rPr>
                <w:rFonts w:hint="default" w:cs="宋体"/>
                <w:color w:val="auto"/>
                <w:sz w:val="20"/>
                <w:szCs w:val="20"/>
              </w:rPr>
            </w:pPr>
            <w:r>
              <w:rPr>
                <w:rFonts w:cs="宋体"/>
                <w:color w:val="auto"/>
                <w:sz w:val="20"/>
                <w:szCs w:val="20"/>
              </w:rPr>
              <w:t>2070109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2B60B">
            <w:pPr>
              <w:textAlignment w:val="center"/>
              <w:rPr>
                <w:rFonts w:hint="default" w:cs="宋体"/>
                <w:color w:val="auto"/>
                <w:sz w:val="20"/>
                <w:szCs w:val="20"/>
              </w:rPr>
            </w:pPr>
            <w:r>
              <w:rPr>
                <w:rFonts w:cs="宋体"/>
                <w:color w:val="auto"/>
                <w:sz w:val="20"/>
                <w:szCs w:val="20"/>
              </w:rPr>
              <w:t>群众文化</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3316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53.09</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480C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53.09</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50CC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F785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7661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E29C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1C74F58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4DE13">
            <w:pPr>
              <w:textAlignment w:val="center"/>
              <w:rPr>
                <w:rFonts w:hint="default" w:cs="宋体"/>
                <w:color w:val="auto"/>
                <w:sz w:val="20"/>
                <w:szCs w:val="20"/>
              </w:rPr>
            </w:pPr>
            <w:r>
              <w:rPr>
                <w:rFonts w:cs="宋体"/>
                <w:color w:val="auto"/>
                <w:sz w:val="20"/>
                <w:szCs w:val="20"/>
              </w:rPr>
              <w:t>2070199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0A02B">
            <w:pPr>
              <w:textAlignment w:val="center"/>
              <w:rPr>
                <w:rFonts w:hint="default" w:cs="宋体"/>
                <w:color w:val="auto"/>
                <w:sz w:val="20"/>
                <w:szCs w:val="20"/>
              </w:rPr>
            </w:pPr>
            <w:r>
              <w:rPr>
                <w:rFonts w:cs="宋体"/>
                <w:color w:val="auto"/>
                <w:sz w:val="20"/>
                <w:szCs w:val="20"/>
              </w:rPr>
              <w:t>其他文化和旅游支出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77E0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5.00</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B05D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3392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5.00</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BDFA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750C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A2D5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5414013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B8428">
            <w:pPr>
              <w:textAlignment w:val="center"/>
              <w:rPr>
                <w:rFonts w:hint="default" w:cs="宋体"/>
                <w:color w:val="auto"/>
                <w:sz w:val="20"/>
                <w:szCs w:val="20"/>
              </w:rPr>
            </w:pPr>
            <w:r>
              <w:rPr>
                <w:rFonts w:cs="宋体"/>
                <w:b/>
                <w:color w:val="auto"/>
                <w:sz w:val="20"/>
                <w:szCs w:val="20"/>
              </w:rPr>
              <w:t>20703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1D9D8">
            <w:pPr>
              <w:textAlignment w:val="center"/>
              <w:rPr>
                <w:rFonts w:hint="default" w:cs="宋体"/>
                <w:color w:val="auto"/>
                <w:sz w:val="20"/>
                <w:szCs w:val="20"/>
              </w:rPr>
            </w:pPr>
            <w:r>
              <w:rPr>
                <w:rFonts w:cs="宋体"/>
                <w:b/>
                <w:color w:val="auto"/>
                <w:sz w:val="20"/>
                <w:szCs w:val="20"/>
              </w:rPr>
              <w:t>体育</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0393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13.61</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2AD4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E664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13.61</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BF48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7F89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5EDE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5B1E0BD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3899E">
            <w:pPr>
              <w:textAlignment w:val="center"/>
              <w:rPr>
                <w:rFonts w:hint="default" w:cs="宋体"/>
                <w:color w:val="auto"/>
                <w:sz w:val="20"/>
                <w:szCs w:val="20"/>
              </w:rPr>
            </w:pPr>
            <w:r>
              <w:rPr>
                <w:rFonts w:cs="宋体"/>
                <w:color w:val="auto"/>
                <w:sz w:val="20"/>
                <w:szCs w:val="20"/>
              </w:rPr>
              <w:t>2070308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F16B0">
            <w:pPr>
              <w:textAlignment w:val="center"/>
              <w:rPr>
                <w:rFonts w:hint="default" w:cs="宋体"/>
                <w:color w:val="auto"/>
                <w:sz w:val="20"/>
                <w:szCs w:val="20"/>
              </w:rPr>
            </w:pPr>
            <w:r>
              <w:rPr>
                <w:rFonts w:cs="宋体"/>
                <w:color w:val="auto"/>
                <w:sz w:val="20"/>
                <w:szCs w:val="20"/>
              </w:rPr>
              <w:t>群众体育</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3E95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13.61</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9D1A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5E24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13.61</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AA0E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BA8E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B696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1B921D89">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209C4">
            <w:pPr>
              <w:textAlignment w:val="center"/>
              <w:rPr>
                <w:rFonts w:hint="default" w:cs="宋体"/>
                <w:color w:val="auto"/>
                <w:sz w:val="20"/>
                <w:szCs w:val="20"/>
              </w:rPr>
            </w:pPr>
            <w:r>
              <w:rPr>
                <w:rFonts w:cs="宋体"/>
                <w:b/>
                <w:color w:val="auto"/>
                <w:sz w:val="20"/>
                <w:szCs w:val="20"/>
              </w:rPr>
              <w:t>208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F2B53">
            <w:pPr>
              <w:textAlignment w:val="center"/>
              <w:rPr>
                <w:rFonts w:hint="default" w:cs="宋体"/>
                <w:color w:val="auto"/>
                <w:sz w:val="20"/>
                <w:szCs w:val="20"/>
              </w:rPr>
            </w:pPr>
            <w:r>
              <w:rPr>
                <w:rFonts w:cs="宋体"/>
                <w:b/>
                <w:color w:val="auto"/>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9308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499.77</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DBF8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272.12</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EA9D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227.65</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7850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FC1D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6706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5C5FE37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EE50C">
            <w:pPr>
              <w:textAlignment w:val="center"/>
              <w:rPr>
                <w:rFonts w:hint="default" w:cs="宋体"/>
                <w:color w:val="auto"/>
                <w:sz w:val="20"/>
                <w:szCs w:val="20"/>
              </w:rPr>
            </w:pPr>
            <w:r>
              <w:rPr>
                <w:rFonts w:cs="宋体"/>
                <w:b/>
                <w:color w:val="auto"/>
                <w:sz w:val="20"/>
                <w:szCs w:val="20"/>
              </w:rPr>
              <w:t>20801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C8EAD">
            <w:pPr>
              <w:textAlignment w:val="center"/>
              <w:rPr>
                <w:rFonts w:hint="default" w:cs="宋体"/>
                <w:color w:val="auto"/>
                <w:sz w:val="20"/>
                <w:szCs w:val="20"/>
              </w:rPr>
            </w:pPr>
            <w:r>
              <w:rPr>
                <w:rFonts w:cs="宋体"/>
                <w:b/>
                <w:color w:val="auto"/>
                <w:sz w:val="20"/>
                <w:szCs w:val="20"/>
              </w:rPr>
              <w:t>人力资源和社会保障管理事务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9F18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79.75</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DB36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79.75</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64B8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1066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4625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D424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6003C23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0ACE0">
            <w:pPr>
              <w:textAlignment w:val="center"/>
              <w:rPr>
                <w:rFonts w:hint="default" w:cs="宋体"/>
                <w:color w:val="auto"/>
                <w:sz w:val="20"/>
                <w:szCs w:val="20"/>
              </w:rPr>
            </w:pPr>
            <w:r>
              <w:rPr>
                <w:rFonts w:cs="宋体"/>
                <w:color w:val="auto"/>
                <w:sz w:val="20"/>
                <w:szCs w:val="20"/>
              </w:rPr>
              <w:t>2080199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0FBF3">
            <w:pPr>
              <w:textAlignment w:val="center"/>
              <w:rPr>
                <w:rFonts w:hint="default" w:cs="宋体"/>
                <w:color w:val="auto"/>
                <w:sz w:val="20"/>
                <w:szCs w:val="20"/>
              </w:rPr>
            </w:pPr>
            <w:r>
              <w:rPr>
                <w:rFonts w:cs="宋体"/>
                <w:color w:val="auto"/>
                <w:sz w:val="20"/>
                <w:szCs w:val="20"/>
              </w:rPr>
              <w:t>其他人力资源和社会保障管理事务支出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D3A2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79.75</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A0F5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79.75</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7CB2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77EB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2666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E103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41904CE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B69BA">
            <w:pPr>
              <w:textAlignment w:val="center"/>
              <w:rPr>
                <w:rFonts w:hint="default" w:cs="宋体"/>
                <w:color w:val="auto"/>
                <w:sz w:val="20"/>
                <w:szCs w:val="20"/>
              </w:rPr>
            </w:pPr>
            <w:r>
              <w:rPr>
                <w:rFonts w:cs="宋体"/>
                <w:b/>
                <w:color w:val="auto"/>
                <w:sz w:val="20"/>
                <w:szCs w:val="20"/>
              </w:rPr>
              <w:t>20802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03326">
            <w:pPr>
              <w:textAlignment w:val="center"/>
              <w:rPr>
                <w:rFonts w:hint="default" w:cs="宋体"/>
                <w:color w:val="auto"/>
                <w:sz w:val="20"/>
                <w:szCs w:val="20"/>
              </w:rPr>
            </w:pPr>
            <w:r>
              <w:rPr>
                <w:rFonts w:cs="宋体"/>
                <w:b/>
                <w:color w:val="auto"/>
                <w:sz w:val="20"/>
                <w:szCs w:val="20"/>
              </w:rPr>
              <w:t>民政管理事务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8058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99.93</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87A5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9A81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99.93</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2E92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1763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DF42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2D9FD7F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A55FE">
            <w:pPr>
              <w:textAlignment w:val="center"/>
              <w:rPr>
                <w:rFonts w:hint="default" w:cs="宋体"/>
                <w:color w:val="auto"/>
                <w:sz w:val="20"/>
                <w:szCs w:val="20"/>
              </w:rPr>
            </w:pPr>
            <w:r>
              <w:rPr>
                <w:rFonts w:cs="宋体"/>
                <w:color w:val="auto"/>
                <w:sz w:val="20"/>
                <w:szCs w:val="20"/>
              </w:rPr>
              <w:t>2080208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22DF4">
            <w:pPr>
              <w:textAlignment w:val="center"/>
              <w:rPr>
                <w:rFonts w:hint="default" w:cs="宋体"/>
                <w:color w:val="auto"/>
                <w:sz w:val="20"/>
                <w:szCs w:val="20"/>
              </w:rPr>
            </w:pPr>
            <w:r>
              <w:rPr>
                <w:rFonts w:cs="宋体"/>
                <w:color w:val="auto"/>
                <w:sz w:val="20"/>
                <w:szCs w:val="20"/>
              </w:rPr>
              <w:t>基层政权建设和社区治理</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2233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99.93</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C373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814A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99.93</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008A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2867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2EEC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493A5C6D">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19076">
            <w:pPr>
              <w:textAlignment w:val="center"/>
              <w:rPr>
                <w:rFonts w:hint="default" w:cs="宋体"/>
                <w:color w:val="auto"/>
                <w:sz w:val="20"/>
                <w:szCs w:val="20"/>
              </w:rPr>
            </w:pPr>
            <w:r>
              <w:rPr>
                <w:rFonts w:cs="宋体"/>
                <w:b/>
                <w:color w:val="auto"/>
                <w:sz w:val="20"/>
                <w:szCs w:val="20"/>
              </w:rPr>
              <w:t>20805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0864F">
            <w:pPr>
              <w:textAlignment w:val="center"/>
              <w:rPr>
                <w:rFonts w:hint="default" w:cs="宋体"/>
                <w:color w:val="auto"/>
                <w:sz w:val="20"/>
                <w:szCs w:val="20"/>
              </w:rPr>
            </w:pPr>
            <w:r>
              <w:rPr>
                <w:rFonts w:cs="宋体"/>
                <w:b/>
                <w:color w:val="auto"/>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5B12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192.37</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80AB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192.37</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F950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4B4A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2642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BEE2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4174E70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C2C65">
            <w:pPr>
              <w:textAlignment w:val="center"/>
              <w:rPr>
                <w:rFonts w:hint="default" w:cs="宋体"/>
                <w:color w:val="auto"/>
                <w:sz w:val="20"/>
                <w:szCs w:val="20"/>
              </w:rPr>
            </w:pPr>
            <w:r>
              <w:rPr>
                <w:rFonts w:cs="宋体"/>
                <w:color w:val="auto"/>
                <w:sz w:val="20"/>
                <w:szCs w:val="20"/>
              </w:rPr>
              <w:t>2080501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24EB8">
            <w:pPr>
              <w:textAlignment w:val="center"/>
              <w:rPr>
                <w:rFonts w:hint="default" w:cs="宋体"/>
                <w:color w:val="auto"/>
                <w:sz w:val="20"/>
                <w:szCs w:val="20"/>
              </w:rPr>
            </w:pPr>
            <w:r>
              <w:rPr>
                <w:rFonts w:cs="宋体"/>
                <w:color w:val="auto"/>
                <w:sz w:val="20"/>
                <w:szCs w:val="20"/>
              </w:rPr>
              <w:t>行政单位离退休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853E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26.76</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9CD1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26.76</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1403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6DC2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A528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B7C7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7086637B">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463E6">
            <w:pPr>
              <w:textAlignment w:val="center"/>
              <w:rPr>
                <w:rFonts w:hint="default" w:cs="宋体"/>
                <w:color w:val="auto"/>
                <w:sz w:val="20"/>
                <w:szCs w:val="20"/>
              </w:rPr>
            </w:pPr>
            <w:r>
              <w:rPr>
                <w:rFonts w:cs="宋体"/>
                <w:color w:val="auto"/>
                <w:sz w:val="20"/>
                <w:szCs w:val="20"/>
              </w:rPr>
              <w:t>2080502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152A1">
            <w:pPr>
              <w:textAlignment w:val="center"/>
              <w:rPr>
                <w:rFonts w:hint="default" w:cs="宋体"/>
                <w:color w:val="auto"/>
                <w:sz w:val="20"/>
                <w:szCs w:val="20"/>
              </w:rPr>
            </w:pPr>
            <w:r>
              <w:rPr>
                <w:rFonts w:cs="宋体"/>
                <w:color w:val="auto"/>
                <w:sz w:val="20"/>
                <w:szCs w:val="20"/>
              </w:rPr>
              <w:t>事业单位离退休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C258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14.49</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42D0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14.49</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2AC1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6A6F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92B2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9125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166B3B9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C2840">
            <w:pPr>
              <w:textAlignment w:val="center"/>
              <w:rPr>
                <w:rFonts w:hint="default" w:cs="宋体"/>
                <w:color w:val="auto"/>
                <w:sz w:val="20"/>
                <w:szCs w:val="20"/>
              </w:rPr>
            </w:pPr>
            <w:r>
              <w:rPr>
                <w:rFonts w:cs="宋体"/>
                <w:color w:val="auto"/>
                <w:sz w:val="20"/>
                <w:szCs w:val="20"/>
              </w:rPr>
              <w:t>2080505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3E18D">
            <w:pPr>
              <w:textAlignment w:val="center"/>
              <w:rPr>
                <w:rFonts w:hint="default" w:cs="宋体"/>
                <w:color w:val="auto"/>
                <w:sz w:val="20"/>
                <w:szCs w:val="20"/>
              </w:rPr>
            </w:pPr>
            <w:r>
              <w:rPr>
                <w:rFonts w:cs="宋体"/>
                <w:color w:val="auto"/>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313A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83.85</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8CA6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83.85</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E9E1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C80B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2C2F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0F46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1EF474E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50752">
            <w:pPr>
              <w:textAlignment w:val="center"/>
              <w:rPr>
                <w:rFonts w:hint="default" w:cs="宋体"/>
                <w:color w:val="auto"/>
                <w:sz w:val="20"/>
                <w:szCs w:val="20"/>
              </w:rPr>
            </w:pPr>
            <w:r>
              <w:rPr>
                <w:rFonts w:cs="宋体"/>
                <w:color w:val="auto"/>
                <w:sz w:val="20"/>
                <w:szCs w:val="20"/>
              </w:rPr>
              <w:t>2080506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58770">
            <w:pPr>
              <w:textAlignment w:val="center"/>
              <w:rPr>
                <w:rFonts w:hint="default" w:cs="宋体"/>
                <w:color w:val="auto"/>
                <w:sz w:val="20"/>
                <w:szCs w:val="20"/>
              </w:rPr>
            </w:pPr>
            <w:r>
              <w:rPr>
                <w:rFonts w:cs="宋体"/>
                <w:color w:val="auto"/>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F12F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62.48</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57C7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62.48</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8EB2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30C5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7EC6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548D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7ABB07D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95F6D">
            <w:pPr>
              <w:textAlignment w:val="center"/>
              <w:rPr>
                <w:rFonts w:hint="default" w:cs="宋体"/>
                <w:color w:val="auto"/>
                <w:sz w:val="20"/>
                <w:szCs w:val="20"/>
              </w:rPr>
            </w:pPr>
            <w:r>
              <w:rPr>
                <w:rFonts w:cs="宋体"/>
                <w:color w:val="auto"/>
                <w:sz w:val="20"/>
                <w:szCs w:val="20"/>
              </w:rPr>
              <w:t>2080599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19AD8">
            <w:pPr>
              <w:textAlignment w:val="center"/>
              <w:rPr>
                <w:rFonts w:hint="default" w:cs="宋体"/>
                <w:color w:val="auto"/>
                <w:sz w:val="20"/>
                <w:szCs w:val="20"/>
              </w:rPr>
            </w:pPr>
            <w:r>
              <w:rPr>
                <w:rFonts w:cs="宋体"/>
                <w:color w:val="auto"/>
                <w:sz w:val="20"/>
                <w:szCs w:val="20"/>
              </w:rPr>
              <w:t>其他行政事业单位养老支出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9E1D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4.79</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F8BF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4.79</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BD13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0B10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A75F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3442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4147C7D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AF5E2">
            <w:pPr>
              <w:textAlignment w:val="center"/>
              <w:rPr>
                <w:rFonts w:hint="default" w:cs="宋体"/>
                <w:color w:val="auto"/>
                <w:sz w:val="20"/>
                <w:szCs w:val="20"/>
              </w:rPr>
            </w:pPr>
            <w:r>
              <w:rPr>
                <w:rFonts w:cs="宋体"/>
                <w:b/>
                <w:color w:val="auto"/>
                <w:sz w:val="20"/>
                <w:szCs w:val="20"/>
              </w:rPr>
              <w:t>20807</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892A5">
            <w:pPr>
              <w:textAlignment w:val="center"/>
              <w:rPr>
                <w:rFonts w:hint="default" w:cs="宋体"/>
                <w:color w:val="auto"/>
                <w:sz w:val="20"/>
                <w:szCs w:val="20"/>
              </w:rPr>
            </w:pPr>
            <w:r>
              <w:rPr>
                <w:rFonts w:cs="宋体"/>
                <w:b/>
                <w:color w:val="auto"/>
                <w:sz w:val="20"/>
                <w:szCs w:val="20"/>
              </w:rPr>
              <w:t>就业补助</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FE0A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112.36</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21FF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0DC8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112.36</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43B7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E51F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9463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6D85AD6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3D5EB">
            <w:pPr>
              <w:textAlignment w:val="center"/>
              <w:rPr>
                <w:rFonts w:hint="default" w:cs="宋体"/>
                <w:color w:val="auto"/>
                <w:sz w:val="20"/>
                <w:szCs w:val="20"/>
              </w:rPr>
            </w:pPr>
            <w:r>
              <w:rPr>
                <w:rFonts w:cs="宋体"/>
                <w:color w:val="auto"/>
                <w:sz w:val="20"/>
                <w:szCs w:val="20"/>
              </w:rPr>
              <w:t>2080705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DECF0">
            <w:pPr>
              <w:textAlignment w:val="center"/>
              <w:rPr>
                <w:rFonts w:hint="default" w:cs="宋体"/>
                <w:color w:val="auto"/>
                <w:sz w:val="20"/>
                <w:szCs w:val="20"/>
              </w:rPr>
            </w:pPr>
            <w:r>
              <w:rPr>
                <w:rFonts w:cs="宋体"/>
                <w:color w:val="auto"/>
                <w:sz w:val="20"/>
                <w:szCs w:val="20"/>
              </w:rPr>
              <w:t>公益性岗位补贴</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FA33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112.36</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3684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085D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112.36</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77C7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F1C2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B63C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5007B599">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74449">
            <w:pPr>
              <w:textAlignment w:val="center"/>
              <w:rPr>
                <w:rFonts w:hint="default" w:cs="宋体"/>
                <w:color w:val="auto"/>
                <w:sz w:val="20"/>
                <w:szCs w:val="20"/>
              </w:rPr>
            </w:pPr>
            <w:r>
              <w:rPr>
                <w:rFonts w:cs="宋体"/>
                <w:b/>
                <w:color w:val="auto"/>
                <w:sz w:val="20"/>
                <w:szCs w:val="20"/>
              </w:rPr>
              <w:t>20810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2B2D1">
            <w:pPr>
              <w:textAlignment w:val="center"/>
              <w:rPr>
                <w:rFonts w:hint="default" w:cs="宋体"/>
                <w:color w:val="auto"/>
                <w:sz w:val="20"/>
                <w:szCs w:val="20"/>
              </w:rPr>
            </w:pPr>
            <w:r>
              <w:rPr>
                <w:rFonts w:cs="宋体"/>
                <w:b/>
                <w:color w:val="auto"/>
                <w:sz w:val="20"/>
                <w:szCs w:val="20"/>
              </w:rPr>
              <w:t>社会福利</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2E8C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10.00</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5F31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6CEB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10.00</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C4C9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619B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E4DA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6B3008A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3AD16">
            <w:pPr>
              <w:textAlignment w:val="center"/>
              <w:rPr>
                <w:rFonts w:hint="default" w:cs="宋体"/>
                <w:color w:val="auto"/>
                <w:sz w:val="20"/>
                <w:szCs w:val="20"/>
              </w:rPr>
            </w:pPr>
            <w:r>
              <w:rPr>
                <w:rFonts w:cs="宋体"/>
                <w:color w:val="auto"/>
                <w:sz w:val="20"/>
                <w:szCs w:val="20"/>
              </w:rPr>
              <w:t>2081006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72F1D">
            <w:pPr>
              <w:textAlignment w:val="center"/>
              <w:rPr>
                <w:rFonts w:hint="default" w:cs="宋体"/>
                <w:color w:val="auto"/>
                <w:sz w:val="20"/>
                <w:szCs w:val="20"/>
              </w:rPr>
            </w:pPr>
            <w:r>
              <w:rPr>
                <w:rFonts w:cs="宋体"/>
                <w:color w:val="auto"/>
                <w:sz w:val="20"/>
                <w:szCs w:val="20"/>
              </w:rPr>
              <w:t>养老服务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8C16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10.00</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27E3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54A4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10.00</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A7D4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EE57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9B1B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4CBFC02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6FF38">
            <w:pPr>
              <w:textAlignment w:val="center"/>
              <w:rPr>
                <w:rFonts w:hint="default" w:cs="宋体"/>
                <w:color w:val="auto"/>
                <w:sz w:val="20"/>
                <w:szCs w:val="20"/>
              </w:rPr>
            </w:pPr>
            <w:r>
              <w:rPr>
                <w:rFonts w:cs="宋体"/>
                <w:b/>
                <w:color w:val="auto"/>
                <w:sz w:val="20"/>
                <w:szCs w:val="20"/>
              </w:rPr>
              <w:t>20811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4582B">
            <w:pPr>
              <w:textAlignment w:val="center"/>
              <w:rPr>
                <w:rFonts w:hint="default" w:cs="宋体"/>
                <w:color w:val="auto"/>
                <w:sz w:val="20"/>
                <w:szCs w:val="20"/>
              </w:rPr>
            </w:pPr>
            <w:r>
              <w:rPr>
                <w:rFonts w:cs="宋体"/>
                <w:b/>
                <w:color w:val="auto"/>
                <w:sz w:val="20"/>
                <w:szCs w:val="20"/>
              </w:rPr>
              <w:t>残疾人事业</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5CEB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5.36</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C5B5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52E9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5.36</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0709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7193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BB91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1BEAFDC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93F6E">
            <w:pPr>
              <w:textAlignment w:val="center"/>
              <w:rPr>
                <w:rFonts w:hint="default" w:cs="宋体"/>
                <w:color w:val="auto"/>
                <w:sz w:val="20"/>
                <w:szCs w:val="20"/>
              </w:rPr>
            </w:pPr>
            <w:r>
              <w:rPr>
                <w:rFonts w:cs="宋体"/>
                <w:color w:val="auto"/>
                <w:sz w:val="20"/>
                <w:szCs w:val="20"/>
              </w:rPr>
              <w:t>2081199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97283">
            <w:pPr>
              <w:textAlignment w:val="center"/>
              <w:rPr>
                <w:rFonts w:hint="default" w:cs="宋体"/>
                <w:color w:val="auto"/>
                <w:sz w:val="20"/>
                <w:szCs w:val="20"/>
              </w:rPr>
            </w:pPr>
            <w:r>
              <w:rPr>
                <w:rFonts w:cs="宋体"/>
                <w:color w:val="auto"/>
                <w:sz w:val="20"/>
                <w:szCs w:val="20"/>
              </w:rPr>
              <w:t>其他残疾人事业支出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058C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5.36</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4C76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F526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5.36</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9D69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CAD7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F0D0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4D9C251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2C522">
            <w:pPr>
              <w:textAlignment w:val="center"/>
              <w:rPr>
                <w:rFonts w:hint="default" w:cs="宋体"/>
                <w:color w:val="auto"/>
                <w:sz w:val="20"/>
                <w:szCs w:val="20"/>
              </w:rPr>
            </w:pPr>
            <w:r>
              <w:rPr>
                <w:rFonts w:cs="宋体"/>
                <w:b/>
                <w:color w:val="auto"/>
                <w:sz w:val="20"/>
                <w:szCs w:val="20"/>
              </w:rPr>
              <w:t>210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9823F">
            <w:pPr>
              <w:textAlignment w:val="center"/>
              <w:rPr>
                <w:rFonts w:hint="default" w:cs="宋体"/>
                <w:color w:val="auto"/>
                <w:sz w:val="20"/>
                <w:szCs w:val="20"/>
              </w:rPr>
            </w:pPr>
            <w:r>
              <w:rPr>
                <w:rFonts w:cs="宋体"/>
                <w:b/>
                <w:color w:val="auto"/>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E91C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55.46</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CCEE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55.46</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BCC1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5399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8A2E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06E4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0CB3710C">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0A436">
            <w:pPr>
              <w:textAlignment w:val="center"/>
              <w:rPr>
                <w:rFonts w:hint="default" w:cs="宋体"/>
                <w:color w:val="auto"/>
                <w:sz w:val="20"/>
                <w:szCs w:val="20"/>
              </w:rPr>
            </w:pPr>
            <w:r>
              <w:rPr>
                <w:rFonts w:cs="宋体"/>
                <w:b/>
                <w:color w:val="auto"/>
                <w:sz w:val="20"/>
                <w:szCs w:val="20"/>
              </w:rPr>
              <w:t>21011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E584B">
            <w:pPr>
              <w:textAlignment w:val="center"/>
              <w:rPr>
                <w:rFonts w:hint="default" w:cs="宋体"/>
                <w:color w:val="auto"/>
                <w:sz w:val="20"/>
                <w:szCs w:val="20"/>
              </w:rPr>
            </w:pPr>
            <w:r>
              <w:rPr>
                <w:rFonts w:cs="宋体"/>
                <w:b/>
                <w:color w:val="auto"/>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77E9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55.46</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DEBD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55.46</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81DF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3122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7C12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737C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5555F2E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5B6AF">
            <w:pPr>
              <w:textAlignment w:val="center"/>
              <w:rPr>
                <w:rFonts w:hint="default" w:cs="宋体"/>
                <w:color w:val="auto"/>
                <w:sz w:val="20"/>
                <w:szCs w:val="20"/>
              </w:rPr>
            </w:pPr>
            <w:r>
              <w:rPr>
                <w:rFonts w:cs="宋体"/>
                <w:color w:val="auto"/>
                <w:sz w:val="20"/>
                <w:szCs w:val="20"/>
              </w:rPr>
              <w:t>2101101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91853">
            <w:pPr>
              <w:textAlignment w:val="center"/>
              <w:rPr>
                <w:rFonts w:hint="default" w:cs="宋体"/>
                <w:color w:val="auto"/>
                <w:sz w:val="20"/>
                <w:szCs w:val="20"/>
              </w:rPr>
            </w:pPr>
            <w:r>
              <w:rPr>
                <w:rFonts w:cs="宋体"/>
                <w:color w:val="auto"/>
                <w:sz w:val="20"/>
                <w:szCs w:val="20"/>
              </w:rPr>
              <w:t>行政单位医疗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7EC5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21.89</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52D2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21.89</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3242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785E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72E6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BE33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015AFED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1754E">
            <w:pPr>
              <w:textAlignment w:val="center"/>
              <w:rPr>
                <w:rFonts w:hint="default" w:cs="宋体"/>
                <w:color w:val="auto"/>
                <w:sz w:val="20"/>
                <w:szCs w:val="20"/>
              </w:rPr>
            </w:pPr>
            <w:r>
              <w:rPr>
                <w:rFonts w:cs="宋体"/>
                <w:color w:val="auto"/>
                <w:sz w:val="20"/>
                <w:szCs w:val="20"/>
              </w:rPr>
              <w:t>2101102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EEE01">
            <w:pPr>
              <w:textAlignment w:val="center"/>
              <w:rPr>
                <w:rFonts w:hint="default" w:cs="宋体"/>
                <w:color w:val="auto"/>
                <w:sz w:val="20"/>
                <w:szCs w:val="20"/>
              </w:rPr>
            </w:pPr>
            <w:r>
              <w:rPr>
                <w:rFonts w:cs="宋体"/>
                <w:color w:val="auto"/>
                <w:sz w:val="20"/>
                <w:szCs w:val="20"/>
              </w:rPr>
              <w:t>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8983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14.27</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D48C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14.27</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7970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B684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B2BA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C38A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1C03024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1FBF1">
            <w:pPr>
              <w:textAlignment w:val="center"/>
              <w:rPr>
                <w:rFonts w:hint="default" w:cs="宋体"/>
                <w:color w:val="auto"/>
                <w:sz w:val="20"/>
                <w:szCs w:val="20"/>
              </w:rPr>
            </w:pPr>
            <w:r>
              <w:rPr>
                <w:rFonts w:cs="宋体"/>
                <w:color w:val="auto"/>
                <w:sz w:val="20"/>
                <w:szCs w:val="20"/>
              </w:rPr>
              <w:t>2101199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C630F">
            <w:pPr>
              <w:textAlignment w:val="center"/>
              <w:rPr>
                <w:rFonts w:hint="default" w:cs="宋体"/>
                <w:color w:val="auto"/>
                <w:sz w:val="20"/>
                <w:szCs w:val="20"/>
              </w:rPr>
            </w:pPr>
            <w:r>
              <w:rPr>
                <w:rFonts w:cs="宋体"/>
                <w:color w:val="auto"/>
                <w:sz w:val="20"/>
                <w:szCs w:val="20"/>
              </w:rPr>
              <w:t>其他行政事业单位医疗支出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C820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19.30</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8F06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19.30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913B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1235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7EFA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04BE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331CE1B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72EBC">
            <w:pPr>
              <w:textAlignment w:val="center"/>
              <w:rPr>
                <w:rFonts w:hint="default" w:cs="宋体"/>
                <w:color w:val="auto"/>
                <w:sz w:val="20"/>
                <w:szCs w:val="20"/>
              </w:rPr>
            </w:pPr>
            <w:r>
              <w:rPr>
                <w:rFonts w:cs="宋体"/>
                <w:b/>
                <w:color w:val="auto"/>
                <w:sz w:val="20"/>
                <w:szCs w:val="20"/>
              </w:rPr>
              <w:t>211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F18B7">
            <w:pPr>
              <w:textAlignment w:val="center"/>
              <w:rPr>
                <w:rFonts w:hint="default" w:cs="宋体"/>
                <w:color w:val="auto"/>
                <w:sz w:val="20"/>
                <w:szCs w:val="20"/>
              </w:rPr>
            </w:pPr>
            <w:r>
              <w:rPr>
                <w:rFonts w:cs="宋体"/>
                <w:b/>
                <w:color w:val="auto"/>
                <w:sz w:val="20"/>
                <w:szCs w:val="20"/>
              </w:rPr>
              <w:t>节能环保支出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1309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37.34</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BEF3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C7E3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37.34</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AD0A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E01A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184E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2A5FAB5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8A073">
            <w:pPr>
              <w:textAlignment w:val="center"/>
              <w:rPr>
                <w:rFonts w:hint="default" w:cs="宋体"/>
                <w:color w:val="auto"/>
                <w:sz w:val="20"/>
                <w:szCs w:val="20"/>
              </w:rPr>
            </w:pPr>
            <w:r>
              <w:rPr>
                <w:rFonts w:cs="宋体"/>
                <w:b/>
                <w:color w:val="auto"/>
                <w:sz w:val="20"/>
                <w:szCs w:val="20"/>
              </w:rPr>
              <w:t>21103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735EE">
            <w:pPr>
              <w:textAlignment w:val="center"/>
              <w:rPr>
                <w:rFonts w:hint="default" w:cs="宋体"/>
                <w:color w:val="auto"/>
                <w:sz w:val="20"/>
                <w:szCs w:val="20"/>
              </w:rPr>
            </w:pPr>
            <w:r>
              <w:rPr>
                <w:rFonts w:cs="宋体"/>
                <w:b/>
                <w:color w:val="auto"/>
                <w:sz w:val="20"/>
                <w:szCs w:val="20"/>
              </w:rPr>
              <w:t>污染防治</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9954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37.34</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6B8E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B299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37.34</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56A8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8A8D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123A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43821A78">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3121F">
            <w:pPr>
              <w:textAlignment w:val="center"/>
              <w:rPr>
                <w:rFonts w:hint="default" w:cs="宋体"/>
                <w:color w:val="auto"/>
                <w:sz w:val="20"/>
                <w:szCs w:val="20"/>
              </w:rPr>
            </w:pPr>
            <w:r>
              <w:rPr>
                <w:rFonts w:cs="宋体"/>
                <w:color w:val="auto"/>
                <w:sz w:val="20"/>
                <w:szCs w:val="20"/>
              </w:rPr>
              <w:t>2110302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0D573">
            <w:pPr>
              <w:textAlignment w:val="center"/>
              <w:rPr>
                <w:rFonts w:hint="default" w:cs="宋体"/>
                <w:color w:val="auto"/>
                <w:sz w:val="20"/>
                <w:szCs w:val="20"/>
              </w:rPr>
            </w:pPr>
            <w:r>
              <w:rPr>
                <w:rFonts w:cs="宋体"/>
                <w:color w:val="auto"/>
                <w:sz w:val="20"/>
                <w:szCs w:val="20"/>
              </w:rPr>
              <w:t>水体</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B753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37.34</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9A23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7C2E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37.34</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362C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8EEA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BD31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5E1C12EB">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C7DFD">
            <w:pPr>
              <w:textAlignment w:val="center"/>
              <w:rPr>
                <w:rFonts w:hint="default" w:cs="宋体"/>
                <w:color w:val="auto"/>
                <w:sz w:val="20"/>
                <w:szCs w:val="20"/>
              </w:rPr>
            </w:pPr>
            <w:r>
              <w:rPr>
                <w:rFonts w:cs="宋体"/>
                <w:b/>
                <w:color w:val="auto"/>
                <w:sz w:val="20"/>
                <w:szCs w:val="20"/>
              </w:rPr>
              <w:t>212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491CD">
            <w:pPr>
              <w:textAlignment w:val="center"/>
              <w:rPr>
                <w:rFonts w:hint="default" w:cs="宋体"/>
                <w:color w:val="auto"/>
                <w:sz w:val="20"/>
                <w:szCs w:val="20"/>
              </w:rPr>
            </w:pPr>
            <w:r>
              <w:rPr>
                <w:rFonts w:cs="宋体"/>
                <w:b/>
                <w:color w:val="auto"/>
                <w:sz w:val="20"/>
                <w:szCs w:val="20"/>
              </w:rPr>
              <w:t>城乡社区支出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BACF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477.09</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3026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111.84</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3ABA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365.25</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7164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76D5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3941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5F555BB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3529C">
            <w:pPr>
              <w:textAlignment w:val="center"/>
              <w:rPr>
                <w:rFonts w:hint="default" w:cs="宋体"/>
                <w:color w:val="auto"/>
                <w:sz w:val="20"/>
                <w:szCs w:val="20"/>
              </w:rPr>
            </w:pPr>
            <w:r>
              <w:rPr>
                <w:rFonts w:cs="宋体"/>
                <w:b/>
                <w:color w:val="auto"/>
                <w:sz w:val="20"/>
                <w:szCs w:val="20"/>
              </w:rPr>
              <w:t>21201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C2C4C">
            <w:pPr>
              <w:textAlignment w:val="center"/>
              <w:rPr>
                <w:rFonts w:hint="default" w:cs="宋体"/>
                <w:color w:val="auto"/>
                <w:sz w:val="20"/>
                <w:szCs w:val="20"/>
              </w:rPr>
            </w:pPr>
            <w:r>
              <w:rPr>
                <w:rFonts w:cs="宋体"/>
                <w:b/>
                <w:color w:val="auto"/>
                <w:sz w:val="20"/>
                <w:szCs w:val="20"/>
              </w:rPr>
              <w:t>城乡社区管理事务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15CE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111.84</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CB2C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111.84</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9C0C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47F8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9306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46BC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603663C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106DE">
            <w:pPr>
              <w:textAlignment w:val="center"/>
              <w:rPr>
                <w:rFonts w:hint="default" w:cs="宋体"/>
                <w:color w:val="auto"/>
                <w:sz w:val="20"/>
                <w:szCs w:val="20"/>
              </w:rPr>
            </w:pPr>
            <w:r>
              <w:rPr>
                <w:rFonts w:cs="宋体"/>
                <w:color w:val="auto"/>
                <w:sz w:val="20"/>
                <w:szCs w:val="20"/>
              </w:rPr>
              <w:t>2120199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71ECC">
            <w:pPr>
              <w:textAlignment w:val="center"/>
              <w:rPr>
                <w:rFonts w:hint="default" w:cs="宋体"/>
                <w:color w:val="auto"/>
                <w:sz w:val="20"/>
                <w:szCs w:val="20"/>
              </w:rPr>
            </w:pPr>
            <w:r>
              <w:rPr>
                <w:rFonts w:cs="宋体"/>
                <w:color w:val="auto"/>
                <w:sz w:val="20"/>
                <w:szCs w:val="20"/>
              </w:rPr>
              <w:t>其他城乡社区管理事务支出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552B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111.84</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FED2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111.84</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F26B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F280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1EB5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B475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0EDE19C9">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0D8F4">
            <w:pPr>
              <w:textAlignment w:val="center"/>
              <w:rPr>
                <w:rFonts w:hint="default" w:cs="宋体"/>
                <w:color w:val="auto"/>
                <w:sz w:val="20"/>
                <w:szCs w:val="20"/>
              </w:rPr>
            </w:pPr>
            <w:r>
              <w:rPr>
                <w:rFonts w:cs="宋体"/>
                <w:b/>
                <w:color w:val="auto"/>
                <w:sz w:val="20"/>
                <w:szCs w:val="20"/>
              </w:rPr>
              <w:t>21208</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370EE">
            <w:pPr>
              <w:textAlignment w:val="center"/>
              <w:rPr>
                <w:rFonts w:hint="default" w:cs="宋体"/>
                <w:color w:val="auto"/>
                <w:sz w:val="20"/>
                <w:szCs w:val="20"/>
              </w:rPr>
            </w:pPr>
            <w:r>
              <w:rPr>
                <w:rFonts w:cs="宋体"/>
                <w:b/>
                <w:color w:val="auto"/>
                <w:sz w:val="20"/>
                <w:szCs w:val="20"/>
              </w:rPr>
              <w:t>国有土地使用权出让收入安排的支出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280B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1.13</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EF0E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10D1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1.13</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AD66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F8A1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9537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3376EBAF">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02C40">
            <w:pPr>
              <w:textAlignment w:val="center"/>
              <w:rPr>
                <w:rFonts w:hint="default" w:cs="宋体"/>
                <w:color w:val="auto"/>
                <w:sz w:val="20"/>
                <w:szCs w:val="20"/>
              </w:rPr>
            </w:pPr>
            <w:r>
              <w:rPr>
                <w:rFonts w:cs="宋体"/>
                <w:color w:val="auto"/>
                <w:sz w:val="20"/>
                <w:szCs w:val="20"/>
              </w:rPr>
              <w:t>2120801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875E3">
            <w:pPr>
              <w:textAlignment w:val="center"/>
              <w:rPr>
                <w:rFonts w:hint="default" w:cs="宋体"/>
                <w:color w:val="auto"/>
                <w:sz w:val="20"/>
                <w:szCs w:val="20"/>
              </w:rPr>
            </w:pPr>
            <w:r>
              <w:rPr>
                <w:rFonts w:cs="宋体"/>
                <w:color w:val="auto"/>
                <w:sz w:val="20"/>
                <w:szCs w:val="20"/>
              </w:rPr>
              <w:t>征地和拆迁补偿支出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F308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1.13</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F143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C248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1.13</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FB46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AEE3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DAB7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15AE632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6BA72">
            <w:pPr>
              <w:textAlignment w:val="center"/>
              <w:rPr>
                <w:rFonts w:hint="default" w:cs="宋体"/>
                <w:color w:val="auto"/>
                <w:sz w:val="20"/>
                <w:szCs w:val="20"/>
              </w:rPr>
            </w:pPr>
            <w:r>
              <w:rPr>
                <w:rFonts w:cs="宋体"/>
                <w:b/>
                <w:color w:val="auto"/>
                <w:sz w:val="20"/>
                <w:szCs w:val="20"/>
              </w:rPr>
              <w:t>21210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D2A15">
            <w:pPr>
              <w:textAlignment w:val="center"/>
              <w:rPr>
                <w:rFonts w:hint="default" w:cs="宋体"/>
                <w:color w:val="auto"/>
                <w:sz w:val="20"/>
                <w:szCs w:val="20"/>
              </w:rPr>
            </w:pPr>
            <w:r>
              <w:rPr>
                <w:rFonts w:cs="宋体"/>
                <w:b/>
                <w:color w:val="auto"/>
                <w:sz w:val="20"/>
                <w:szCs w:val="20"/>
              </w:rPr>
              <w:t>国有土地收益基金安排的支出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4758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364.12</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D3AE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F60A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364.12</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FE58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A2C0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9EDD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7ADC677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ADF10">
            <w:pPr>
              <w:textAlignment w:val="center"/>
              <w:rPr>
                <w:rFonts w:hint="default" w:cs="宋体"/>
                <w:color w:val="auto"/>
                <w:sz w:val="20"/>
                <w:szCs w:val="20"/>
              </w:rPr>
            </w:pPr>
            <w:r>
              <w:rPr>
                <w:rFonts w:cs="宋体"/>
                <w:color w:val="auto"/>
                <w:sz w:val="20"/>
                <w:szCs w:val="20"/>
              </w:rPr>
              <w:t>2121099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00D5A">
            <w:pPr>
              <w:textAlignment w:val="center"/>
              <w:rPr>
                <w:rFonts w:hint="default" w:cs="宋体"/>
                <w:color w:val="auto"/>
                <w:sz w:val="20"/>
                <w:szCs w:val="20"/>
              </w:rPr>
            </w:pPr>
            <w:r>
              <w:rPr>
                <w:rFonts w:cs="宋体"/>
                <w:color w:val="auto"/>
                <w:sz w:val="20"/>
                <w:szCs w:val="20"/>
              </w:rPr>
              <w:t>其他国有土地收益基金支出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D43E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364.12</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C11F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6484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364.12</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316D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AF75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9FE5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2D78949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580E7">
            <w:pPr>
              <w:textAlignment w:val="center"/>
              <w:rPr>
                <w:rFonts w:hint="default" w:cs="宋体"/>
                <w:color w:val="auto"/>
                <w:sz w:val="20"/>
                <w:szCs w:val="20"/>
              </w:rPr>
            </w:pPr>
            <w:r>
              <w:rPr>
                <w:rFonts w:cs="宋体"/>
                <w:b/>
                <w:color w:val="auto"/>
                <w:sz w:val="20"/>
                <w:szCs w:val="20"/>
              </w:rPr>
              <w:t>213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AF287">
            <w:pPr>
              <w:textAlignment w:val="center"/>
              <w:rPr>
                <w:rFonts w:hint="default" w:cs="宋体"/>
                <w:color w:val="auto"/>
                <w:sz w:val="20"/>
                <w:szCs w:val="20"/>
              </w:rPr>
            </w:pPr>
            <w:r>
              <w:rPr>
                <w:rFonts w:cs="宋体"/>
                <w:b/>
                <w:color w:val="auto"/>
                <w:sz w:val="20"/>
                <w:szCs w:val="20"/>
              </w:rPr>
              <w:t>农林水支出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86D3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960.56</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A467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443.45</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FDC4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517.12</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72A6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B838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FA39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194B133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12731">
            <w:pPr>
              <w:textAlignment w:val="center"/>
              <w:rPr>
                <w:rFonts w:hint="default" w:cs="宋体"/>
                <w:color w:val="auto"/>
                <w:sz w:val="20"/>
                <w:szCs w:val="20"/>
              </w:rPr>
            </w:pPr>
            <w:r>
              <w:rPr>
                <w:rFonts w:cs="宋体"/>
                <w:b/>
                <w:color w:val="auto"/>
                <w:sz w:val="20"/>
                <w:szCs w:val="20"/>
              </w:rPr>
              <w:t>21301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4E7B1">
            <w:pPr>
              <w:textAlignment w:val="center"/>
              <w:rPr>
                <w:rFonts w:hint="default" w:cs="宋体"/>
                <w:color w:val="auto"/>
                <w:sz w:val="20"/>
                <w:szCs w:val="20"/>
              </w:rPr>
            </w:pPr>
            <w:r>
              <w:rPr>
                <w:rFonts w:cs="宋体"/>
                <w:b/>
                <w:color w:val="auto"/>
                <w:sz w:val="20"/>
                <w:szCs w:val="20"/>
              </w:rPr>
              <w:t>农业农村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C1B0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317.49</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31E0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235.23</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2BBB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82.27</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AD69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67CE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4707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6582C86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B9A92">
            <w:pPr>
              <w:textAlignment w:val="center"/>
              <w:rPr>
                <w:rFonts w:hint="default" w:cs="宋体"/>
                <w:color w:val="auto"/>
                <w:sz w:val="20"/>
                <w:szCs w:val="20"/>
              </w:rPr>
            </w:pPr>
            <w:r>
              <w:rPr>
                <w:rFonts w:cs="宋体"/>
                <w:color w:val="auto"/>
                <w:sz w:val="20"/>
                <w:szCs w:val="20"/>
              </w:rPr>
              <w:t>2130104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291EF">
            <w:pPr>
              <w:textAlignment w:val="center"/>
              <w:rPr>
                <w:rFonts w:hint="default" w:cs="宋体"/>
                <w:color w:val="auto"/>
                <w:sz w:val="20"/>
                <w:szCs w:val="20"/>
              </w:rPr>
            </w:pPr>
            <w:r>
              <w:rPr>
                <w:rFonts w:cs="宋体"/>
                <w:color w:val="auto"/>
                <w:sz w:val="20"/>
                <w:szCs w:val="20"/>
              </w:rPr>
              <w:t>事业运行</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E206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235.23</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7819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235.23</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888C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4F2E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5D6F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AA18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07C0191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B6211">
            <w:pPr>
              <w:textAlignment w:val="center"/>
              <w:rPr>
                <w:rFonts w:hint="default" w:cs="宋体"/>
                <w:color w:val="auto"/>
                <w:sz w:val="20"/>
                <w:szCs w:val="20"/>
              </w:rPr>
            </w:pPr>
            <w:r>
              <w:rPr>
                <w:rFonts w:cs="宋体"/>
                <w:color w:val="auto"/>
                <w:sz w:val="20"/>
                <w:szCs w:val="20"/>
              </w:rPr>
              <w:t>2130119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5E67B">
            <w:pPr>
              <w:textAlignment w:val="center"/>
              <w:rPr>
                <w:rFonts w:hint="default" w:cs="宋体"/>
                <w:color w:val="auto"/>
                <w:sz w:val="20"/>
                <w:szCs w:val="20"/>
              </w:rPr>
            </w:pPr>
            <w:r>
              <w:rPr>
                <w:rFonts w:cs="宋体"/>
                <w:color w:val="auto"/>
                <w:sz w:val="20"/>
                <w:szCs w:val="20"/>
              </w:rPr>
              <w:t>防灾救灾</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6D5E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3.00</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69A3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F526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3.00</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B2A3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0726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8718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6FD60E2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D0AC9">
            <w:pPr>
              <w:textAlignment w:val="center"/>
              <w:rPr>
                <w:rFonts w:hint="default" w:cs="宋体"/>
                <w:color w:val="auto"/>
                <w:sz w:val="20"/>
                <w:szCs w:val="20"/>
              </w:rPr>
            </w:pPr>
            <w:r>
              <w:rPr>
                <w:rFonts w:cs="宋体"/>
                <w:color w:val="auto"/>
                <w:sz w:val="20"/>
                <w:szCs w:val="20"/>
              </w:rPr>
              <w:t>2130122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9FB87">
            <w:pPr>
              <w:textAlignment w:val="center"/>
              <w:rPr>
                <w:rFonts w:hint="default" w:cs="宋体"/>
                <w:color w:val="auto"/>
                <w:sz w:val="20"/>
                <w:szCs w:val="20"/>
              </w:rPr>
            </w:pPr>
            <w:r>
              <w:rPr>
                <w:rFonts w:cs="宋体"/>
                <w:color w:val="auto"/>
                <w:sz w:val="20"/>
                <w:szCs w:val="20"/>
              </w:rPr>
              <w:t>农业生产发展</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3F89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19.16</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8A97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67D1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19.16</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F67A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A512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2BC5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36B6549B">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B2422">
            <w:pPr>
              <w:textAlignment w:val="center"/>
              <w:rPr>
                <w:rFonts w:hint="default" w:cs="宋体"/>
                <w:color w:val="auto"/>
                <w:sz w:val="20"/>
                <w:szCs w:val="20"/>
              </w:rPr>
            </w:pPr>
            <w:r>
              <w:rPr>
                <w:rFonts w:cs="宋体"/>
                <w:color w:val="auto"/>
                <w:sz w:val="20"/>
                <w:szCs w:val="20"/>
              </w:rPr>
              <w:t>2130124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83AE2">
            <w:pPr>
              <w:textAlignment w:val="center"/>
              <w:rPr>
                <w:rFonts w:hint="default" w:cs="宋体"/>
                <w:color w:val="auto"/>
                <w:sz w:val="20"/>
                <w:szCs w:val="20"/>
              </w:rPr>
            </w:pPr>
            <w:r>
              <w:rPr>
                <w:rFonts w:cs="宋体"/>
                <w:color w:val="auto"/>
                <w:sz w:val="20"/>
                <w:szCs w:val="20"/>
              </w:rPr>
              <w:t>农村合作经济</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F336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14.35</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3D66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46B5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14.35</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9E02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7922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2515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5ACB0FDD">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C5B11">
            <w:pPr>
              <w:textAlignment w:val="center"/>
              <w:rPr>
                <w:rFonts w:hint="default" w:cs="宋体"/>
                <w:color w:val="auto"/>
                <w:sz w:val="20"/>
                <w:szCs w:val="20"/>
              </w:rPr>
            </w:pPr>
            <w:r>
              <w:rPr>
                <w:rFonts w:cs="宋体"/>
                <w:color w:val="auto"/>
                <w:sz w:val="20"/>
                <w:szCs w:val="20"/>
              </w:rPr>
              <w:t>2130199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2ECE1">
            <w:pPr>
              <w:textAlignment w:val="center"/>
              <w:rPr>
                <w:rFonts w:hint="default" w:cs="宋体"/>
                <w:color w:val="auto"/>
                <w:sz w:val="20"/>
                <w:szCs w:val="20"/>
              </w:rPr>
            </w:pPr>
            <w:r>
              <w:rPr>
                <w:rFonts w:cs="宋体"/>
                <w:color w:val="auto"/>
                <w:sz w:val="20"/>
                <w:szCs w:val="20"/>
              </w:rPr>
              <w:t>其他农业农村支出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0CCD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45.75</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C3E3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1337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45.75</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6A46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2235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A296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08BF111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6A780">
            <w:pPr>
              <w:textAlignment w:val="center"/>
              <w:rPr>
                <w:rFonts w:hint="default" w:cs="宋体"/>
                <w:color w:val="auto"/>
                <w:sz w:val="20"/>
                <w:szCs w:val="20"/>
              </w:rPr>
            </w:pPr>
            <w:r>
              <w:rPr>
                <w:rFonts w:cs="宋体"/>
                <w:b/>
                <w:color w:val="auto"/>
                <w:sz w:val="20"/>
                <w:szCs w:val="20"/>
              </w:rPr>
              <w:t>21302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9A54E">
            <w:pPr>
              <w:textAlignment w:val="center"/>
              <w:rPr>
                <w:rFonts w:hint="default" w:cs="宋体"/>
                <w:color w:val="auto"/>
                <w:sz w:val="20"/>
                <w:szCs w:val="20"/>
              </w:rPr>
            </w:pPr>
            <w:r>
              <w:rPr>
                <w:rFonts w:cs="宋体"/>
                <w:b/>
                <w:color w:val="auto"/>
                <w:sz w:val="20"/>
                <w:szCs w:val="20"/>
              </w:rPr>
              <w:t>林业和草原</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B62B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18.22</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EB8A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8A18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18.22</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C773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5C64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D160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616F72E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BBE06">
            <w:pPr>
              <w:textAlignment w:val="center"/>
              <w:rPr>
                <w:rFonts w:hint="default" w:cs="宋体"/>
                <w:color w:val="auto"/>
                <w:sz w:val="20"/>
                <w:szCs w:val="20"/>
              </w:rPr>
            </w:pPr>
            <w:r>
              <w:rPr>
                <w:rFonts w:cs="宋体"/>
                <w:color w:val="auto"/>
                <w:sz w:val="20"/>
                <w:szCs w:val="20"/>
              </w:rPr>
              <w:t>2130205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B44CD">
            <w:pPr>
              <w:textAlignment w:val="center"/>
              <w:rPr>
                <w:rFonts w:hint="default" w:cs="宋体"/>
                <w:color w:val="auto"/>
                <w:sz w:val="20"/>
                <w:szCs w:val="20"/>
              </w:rPr>
            </w:pPr>
            <w:r>
              <w:rPr>
                <w:rFonts w:cs="宋体"/>
                <w:color w:val="auto"/>
                <w:sz w:val="20"/>
                <w:szCs w:val="20"/>
              </w:rPr>
              <w:t>森林资源培育</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CEBA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5.00</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6C35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8B2F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5.00</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BE50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BF63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42A9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0F0DA22D">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EED35">
            <w:pPr>
              <w:textAlignment w:val="center"/>
              <w:rPr>
                <w:rFonts w:hint="default" w:cs="宋体"/>
                <w:color w:val="auto"/>
                <w:sz w:val="20"/>
                <w:szCs w:val="20"/>
              </w:rPr>
            </w:pPr>
            <w:r>
              <w:rPr>
                <w:rFonts w:cs="宋体"/>
                <w:color w:val="auto"/>
                <w:sz w:val="20"/>
                <w:szCs w:val="20"/>
              </w:rPr>
              <w:t>2130207</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D0C44">
            <w:pPr>
              <w:textAlignment w:val="center"/>
              <w:rPr>
                <w:rFonts w:hint="default" w:cs="宋体"/>
                <w:color w:val="auto"/>
                <w:sz w:val="20"/>
                <w:szCs w:val="20"/>
              </w:rPr>
            </w:pPr>
            <w:r>
              <w:rPr>
                <w:rFonts w:cs="宋体"/>
                <w:color w:val="auto"/>
                <w:sz w:val="20"/>
                <w:szCs w:val="20"/>
              </w:rPr>
              <w:t>森林资源管理</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F38A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2.22</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ABED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F50C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2.22</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3D3E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1E36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D0F8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09AA435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258EE">
            <w:pPr>
              <w:textAlignment w:val="center"/>
              <w:rPr>
                <w:rFonts w:hint="default" w:cs="宋体"/>
                <w:color w:val="auto"/>
                <w:sz w:val="20"/>
                <w:szCs w:val="20"/>
              </w:rPr>
            </w:pPr>
            <w:r>
              <w:rPr>
                <w:rFonts w:cs="宋体"/>
                <w:color w:val="auto"/>
                <w:sz w:val="20"/>
                <w:szCs w:val="20"/>
              </w:rPr>
              <w:t>2130299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1E7502">
            <w:pPr>
              <w:textAlignment w:val="center"/>
              <w:rPr>
                <w:rFonts w:hint="default" w:cs="宋体"/>
                <w:color w:val="auto"/>
                <w:sz w:val="20"/>
                <w:szCs w:val="20"/>
              </w:rPr>
            </w:pPr>
            <w:r>
              <w:rPr>
                <w:rFonts w:cs="宋体"/>
                <w:color w:val="auto"/>
                <w:sz w:val="20"/>
                <w:szCs w:val="20"/>
              </w:rPr>
              <w:t>其他林业和草原支出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0667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11.00</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8D03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875F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11.00</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94C5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B733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222A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3E6B98EC">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55CEA">
            <w:pPr>
              <w:textAlignment w:val="center"/>
              <w:rPr>
                <w:rFonts w:hint="default" w:cs="宋体"/>
                <w:color w:val="auto"/>
                <w:sz w:val="20"/>
                <w:szCs w:val="20"/>
              </w:rPr>
            </w:pPr>
            <w:r>
              <w:rPr>
                <w:rFonts w:cs="宋体"/>
                <w:b/>
                <w:color w:val="auto"/>
                <w:sz w:val="20"/>
                <w:szCs w:val="20"/>
              </w:rPr>
              <w:t>21303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4B13D">
            <w:pPr>
              <w:textAlignment w:val="center"/>
              <w:rPr>
                <w:rFonts w:hint="default" w:cs="宋体"/>
                <w:color w:val="auto"/>
                <w:sz w:val="20"/>
                <w:szCs w:val="20"/>
              </w:rPr>
            </w:pPr>
            <w:r>
              <w:rPr>
                <w:rFonts w:cs="宋体"/>
                <w:b/>
                <w:color w:val="auto"/>
                <w:sz w:val="20"/>
                <w:szCs w:val="20"/>
              </w:rPr>
              <w:t>水利</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DFAA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32.69</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8E75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1366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32.69</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423C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C1DB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A3B2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7791B5C8">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77D3B">
            <w:pPr>
              <w:textAlignment w:val="center"/>
              <w:rPr>
                <w:rFonts w:hint="default" w:cs="宋体"/>
                <w:color w:val="auto"/>
                <w:sz w:val="20"/>
                <w:szCs w:val="20"/>
              </w:rPr>
            </w:pPr>
            <w:r>
              <w:rPr>
                <w:rFonts w:cs="宋体"/>
                <w:color w:val="auto"/>
                <w:sz w:val="20"/>
                <w:szCs w:val="20"/>
              </w:rPr>
              <w:t>2130306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12515">
            <w:pPr>
              <w:textAlignment w:val="center"/>
              <w:rPr>
                <w:rFonts w:hint="default" w:cs="宋体"/>
                <w:color w:val="auto"/>
                <w:sz w:val="20"/>
                <w:szCs w:val="20"/>
              </w:rPr>
            </w:pPr>
            <w:r>
              <w:rPr>
                <w:rFonts w:cs="宋体"/>
                <w:color w:val="auto"/>
                <w:sz w:val="20"/>
                <w:szCs w:val="20"/>
              </w:rPr>
              <w:t>水利工程运行与维护</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96D5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19.87</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BF49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9824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19.87</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115B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606E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B364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186D2528">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A1B1A">
            <w:pPr>
              <w:textAlignment w:val="center"/>
              <w:rPr>
                <w:rFonts w:hint="default" w:cs="宋体"/>
                <w:color w:val="auto"/>
                <w:sz w:val="20"/>
                <w:szCs w:val="20"/>
              </w:rPr>
            </w:pPr>
            <w:r>
              <w:rPr>
                <w:rFonts w:cs="宋体"/>
                <w:color w:val="auto"/>
                <w:sz w:val="20"/>
                <w:szCs w:val="20"/>
              </w:rPr>
              <w:t>2130314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30E16">
            <w:pPr>
              <w:textAlignment w:val="center"/>
              <w:rPr>
                <w:rFonts w:hint="default" w:cs="宋体"/>
                <w:color w:val="auto"/>
                <w:sz w:val="20"/>
                <w:szCs w:val="20"/>
              </w:rPr>
            </w:pPr>
            <w:r>
              <w:rPr>
                <w:rFonts w:cs="宋体"/>
                <w:color w:val="auto"/>
                <w:sz w:val="20"/>
                <w:szCs w:val="20"/>
              </w:rPr>
              <w:t>防汛</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1436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12.81</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D320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3C67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12.81</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6D2A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DF42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8049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655B7F68">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4A240">
            <w:pPr>
              <w:textAlignment w:val="center"/>
              <w:rPr>
                <w:rFonts w:hint="default" w:cs="宋体"/>
                <w:color w:val="auto"/>
                <w:sz w:val="20"/>
                <w:szCs w:val="20"/>
              </w:rPr>
            </w:pPr>
            <w:r>
              <w:rPr>
                <w:rFonts w:cs="宋体"/>
                <w:b/>
                <w:color w:val="auto"/>
                <w:sz w:val="20"/>
                <w:szCs w:val="20"/>
              </w:rPr>
              <w:t>21305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49364">
            <w:pPr>
              <w:textAlignment w:val="center"/>
              <w:rPr>
                <w:rFonts w:hint="eastAsia" w:eastAsia="宋体" w:cs="宋体"/>
                <w:color w:val="auto"/>
                <w:sz w:val="20"/>
                <w:szCs w:val="20"/>
                <w:lang w:eastAsia="zh-CN"/>
              </w:rPr>
            </w:pPr>
            <w:r>
              <w:rPr>
                <w:rFonts w:hint="eastAsia" w:cs="宋体"/>
                <w:b/>
                <w:color w:val="auto"/>
                <w:sz w:val="20"/>
                <w:szCs w:val="20"/>
                <w:lang w:eastAsia="zh-CN"/>
              </w:rPr>
              <w:t>巩固拓展脱贫攻坚成果同乡村振兴有效衔接</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733F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383.94</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7B4E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880B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383.94</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C9EC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AED2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12A8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62ED533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C09EA">
            <w:pPr>
              <w:textAlignment w:val="center"/>
              <w:rPr>
                <w:rFonts w:hint="default" w:cs="宋体"/>
                <w:color w:val="auto"/>
                <w:sz w:val="20"/>
                <w:szCs w:val="20"/>
              </w:rPr>
            </w:pPr>
            <w:r>
              <w:rPr>
                <w:rFonts w:cs="宋体"/>
                <w:color w:val="auto"/>
                <w:sz w:val="20"/>
                <w:szCs w:val="20"/>
              </w:rPr>
              <w:t>2130504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3D8FA">
            <w:pPr>
              <w:textAlignment w:val="center"/>
              <w:rPr>
                <w:rFonts w:hint="default" w:cs="宋体"/>
                <w:color w:val="auto"/>
                <w:sz w:val="20"/>
                <w:szCs w:val="20"/>
              </w:rPr>
            </w:pPr>
            <w:r>
              <w:rPr>
                <w:rFonts w:cs="宋体"/>
                <w:color w:val="auto"/>
                <w:sz w:val="20"/>
                <w:szCs w:val="20"/>
              </w:rPr>
              <w:t>农村基础设施建设</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F213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176.94</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2EF4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E77C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176.94</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388A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F705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3B43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2E1BF961">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F3071">
            <w:pPr>
              <w:textAlignment w:val="center"/>
              <w:rPr>
                <w:rFonts w:hint="default" w:cs="宋体"/>
                <w:color w:val="auto"/>
                <w:sz w:val="20"/>
                <w:szCs w:val="20"/>
              </w:rPr>
            </w:pPr>
            <w:r>
              <w:rPr>
                <w:rFonts w:cs="宋体"/>
                <w:color w:val="auto"/>
                <w:sz w:val="20"/>
                <w:szCs w:val="20"/>
              </w:rPr>
              <w:t>2130505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EA01A">
            <w:pPr>
              <w:textAlignment w:val="center"/>
              <w:rPr>
                <w:rFonts w:hint="default" w:cs="宋体"/>
                <w:color w:val="auto"/>
                <w:sz w:val="20"/>
                <w:szCs w:val="20"/>
              </w:rPr>
            </w:pPr>
            <w:r>
              <w:rPr>
                <w:rFonts w:cs="宋体"/>
                <w:color w:val="auto"/>
                <w:sz w:val="20"/>
                <w:szCs w:val="20"/>
              </w:rPr>
              <w:t>生产发展</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77E5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23.90</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3CB8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58C0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23.90</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DF37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F3E3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8548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7D6B4CDF">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FB763">
            <w:pPr>
              <w:textAlignment w:val="center"/>
              <w:rPr>
                <w:rFonts w:hint="default" w:cs="宋体"/>
                <w:color w:val="auto"/>
                <w:sz w:val="20"/>
                <w:szCs w:val="20"/>
              </w:rPr>
            </w:pPr>
            <w:r>
              <w:rPr>
                <w:rFonts w:cs="宋体"/>
                <w:color w:val="auto"/>
                <w:sz w:val="20"/>
                <w:szCs w:val="20"/>
              </w:rPr>
              <w:t>2130506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3DD82">
            <w:pPr>
              <w:textAlignment w:val="center"/>
              <w:rPr>
                <w:rFonts w:hint="default" w:cs="宋体"/>
                <w:color w:val="auto"/>
                <w:sz w:val="20"/>
                <w:szCs w:val="20"/>
              </w:rPr>
            </w:pPr>
            <w:r>
              <w:rPr>
                <w:rFonts w:cs="宋体"/>
                <w:color w:val="auto"/>
                <w:sz w:val="20"/>
                <w:szCs w:val="20"/>
              </w:rPr>
              <w:t>社会发展</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2146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32.01</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3B79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1DC8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32.01</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8BB8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C1EA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D1F3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5003E9FC">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9D8C9">
            <w:pPr>
              <w:textAlignment w:val="center"/>
              <w:rPr>
                <w:rFonts w:hint="default" w:cs="宋体"/>
                <w:color w:val="auto"/>
                <w:sz w:val="20"/>
                <w:szCs w:val="20"/>
              </w:rPr>
            </w:pPr>
            <w:r>
              <w:rPr>
                <w:rFonts w:cs="宋体"/>
                <w:color w:val="auto"/>
                <w:sz w:val="20"/>
                <w:szCs w:val="20"/>
              </w:rPr>
              <w:t>2130599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1EACD">
            <w:pPr>
              <w:textAlignment w:val="center"/>
              <w:rPr>
                <w:rFonts w:hint="default" w:cs="宋体"/>
                <w:color w:val="auto"/>
                <w:sz w:val="20"/>
                <w:szCs w:val="20"/>
              </w:rPr>
            </w:pPr>
            <w:r>
              <w:rPr>
                <w:rFonts w:cs="宋体"/>
                <w:color w:val="auto"/>
                <w:sz w:val="20"/>
                <w:szCs w:val="20"/>
              </w:rPr>
              <w:t>其他</w:t>
            </w:r>
            <w:r>
              <w:rPr>
                <w:rFonts w:hint="eastAsia" w:cs="宋体"/>
                <w:color w:val="auto"/>
                <w:sz w:val="20"/>
                <w:szCs w:val="20"/>
                <w:lang w:eastAsia="zh-CN"/>
              </w:rPr>
              <w:t>巩固拓展脱贫攻坚成果同乡村振兴有效衔接</w:t>
            </w:r>
            <w:r>
              <w:rPr>
                <w:rFonts w:cs="宋体"/>
                <w:color w:val="auto"/>
                <w:sz w:val="20"/>
                <w:szCs w:val="20"/>
              </w:rPr>
              <w:t>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F439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151.09</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02A2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C3B9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151.09</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C70C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4665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82DE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05FAEC3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2751B">
            <w:pPr>
              <w:textAlignment w:val="center"/>
              <w:rPr>
                <w:rFonts w:hint="default" w:cs="宋体"/>
                <w:color w:val="auto"/>
                <w:sz w:val="20"/>
                <w:szCs w:val="20"/>
              </w:rPr>
            </w:pPr>
            <w:r>
              <w:rPr>
                <w:rFonts w:cs="宋体"/>
                <w:b/>
                <w:color w:val="auto"/>
                <w:sz w:val="20"/>
                <w:szCs w:val="20"/>
              </w:rPr>
              <w:t>21307</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F22D5">
            <w:pPr>
              <w:textAlignment w:val="center"/>
              <w:rPr>
                <w:rFonts w:hint="default" w:cs="宋体"/>
                <w:color w:val="auto"/>
                <w:sz w:val="20"/>
                <w:szCs w:val="20"/>
              </w:rPr>
            </w:pPr>
            <w:r>
              <w:rPr>
                <w:rFonts w:cs="宋体"/>
                <w:b/>
                <w:color w:val="auto"/>
                <w:sz w:val="20"/>
                <w:szCs w:val="20"/>
              </w:rPr>
              <w:t>农村综合改革</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444A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208.22</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D0F5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208.22</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9464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52F8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0D67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E4BF6">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59ED190D">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610B6">
            <w:pPr>
              <w:textAlignment w:val="center"/>
              <w:rPr>
                <w:rFonts w:hint="default" w:cs="宋体"/>
                <w:color w:val="auto"/>
                <w:sz w:val="20"/>
                <w:szCs w:val="20"/>
              </w:rPr>
            </w:pPr>
            <w:r>
              <w:rPr>
                <w:rFonts w:cs="宋体"/>
                <w:color w:val="auto"/>
                <w:sz w:val="20"/>
                <w:szCs w:val="20"/>
              </w:rPr>
              <w:t>2130705</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FB238">
            <w:pPr>
              <w:textAlignment w:val="center"/>
              <w:rPr>
                <w:rFonts w:hint="default" w:cs="宋体"/>
                <w:color w:val="auto"/>
                <w:sz w:val="20"/>
                <w:szCs w:val="20"/>
              </w:rPr>
            </w:pPr>
            <w:r>
              <w:rPr>
                <w:rFonts w:cs="宋体"/>
                <w:color w:val="auto"/>
                <w:sz w:val="20"/>
                <w:szCs w:val="20"/>
              </w:rPr>
              <w:t>对村民委员会和村党支部的补助</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1E41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208.22</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F1C8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208.22</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9B5D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20D9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DBBF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200F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309F276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00E70">
            <w:pPr>
              <w:textAlignment w:val="center"/>
              <w:rPr>
                <w:rFonts w:hint="default" w:cs="宋体"/>
                <w:color w:val="auto"/>
                <w:sz w:val="20"/>
                <w:szCs w:val="20"/>
              </w:rPr>
            </w:pPr>
            <w:r>
              <w:rPr>
                <w:rFonts w:cs="宋体"/>
                <w:b/>
                <w:color w:val="auto"/>
                <w:sz w:val="20"/>
                <w:szCs w:val="20"/>
              </w:rPr>
              <w:t>214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5223A">
            <w:pPr>
              <w:textAlignment w:val="center"/>
              <w:rPr>
                <w:rFonts w:hint="default" w:cs="宋体"/>
                <w:color w:val="auto"/>
                <w:sz w:val="20"/>
                <w:szCs w:val="20"/>
              </w:rPr>
            </w:pPr>
            <w:r>
              <w:rPr>
                <w:rFonts w:cs="宋体"/>
                <w:b/>
                <w:color w:val="auto"/>
                <w:sz w:val="20"/>
                <w:szCs w:val="20"/>
              </w:rPr>
              <w:t>交通运输支出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AAF0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641.31</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1F43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506C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641.31</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05EC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31FC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9EF1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7C0429B5">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18F02">
            <w:pPr>
              <w:textAlignment w:val="center"/>
              <w:rPr>
                <w:rFonts w:hint="default" w:cs="宋体"/>
                <w:color w:val="auto"/>
                <w:sz w:val="20"/>
                <w:szCs w:val="20"/>
              </w:rPr>
            </w:pPr>
            <w:r>
              <w:rPr>
                <w:rFonts w:cs="宋体"/>
                <w:b/>
                <w:color w:val="auto"/>
                <w:sz w:val="20"/>
                <w:szCs w:val="20"/>
              </w:rPr>
              <w:t>21401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AAE5B">
            <w:pPr>
              <w:textAlignment w:val="center"/>
              <w:rPr>
                <w:rFonts w:hint="default" w:cs="宋体"/>
                <w:color w:val="auto"/>
                <w:sz w:val="20"/>
                <w:szCs w:val="20"/>
              </w:rPr>
            </w:pPr>
            <w:r>
              <w:rPr>
                <w:rFonts w:cs="宋体"/>
                <w:b/>
                <w:color w:val="auto"/>
                <w:sz w:val="20"/>
                <w:szCs w:val="20"/>
              </w:rPr>
              <w:t>公路水路运输</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C7E5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641.31</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BDF3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CF19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641.31</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B8CF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2991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0FC8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6EF62556">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8E06B">
            <w:pPr>
              <w:textAlignment w:val="center"/>
              <w:rPr>
                <w:rFonts w:hint="default" w:cs="宋体"/>
                <w:color w:val="auto"/>
                <w:sz w:val="20"/>
                <w:szCs w:val="20"/>
              </w:rPr>
            </w:pPr>
            <w:r>
              <w:rPr>
                <w:rFonts w:cs="宋体"/>
                <w:color w:val="auto"/>
                <w:sz w:val="20"/>
                <w:szCs w:val="20"/>
              </w:rPr>
              <w:t>2140104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123C5">
            <w:pPr>
              <w:textAlignment w:val="center"/>
              <w:rPr>
                <w:rFonts w:hint="default" w:cs="宋体"/>
                <w:color w:val="auto"/>
                <w:sz w:val="20"/>
                <w:szCs w:val="20"/>
              </w:rPr>
            </w:pPr>
            <w:r>
              <w:rPr>
                <w:rFonts w:cs="宋体"/>
                <w:color w:val="auto"/>
                <w:sz w:val="20"/>
                <w:szCs w:val="20"/>
              </w:rPr>
              <w:t>公路建设</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32A2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502.32</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D588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0B85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502.32</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1473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92B0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4007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270AFDA9">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CFDC1">
            <w:pPr>
              <w:textAlignment w:val="center"/>
              <w:rPr>
                <w:rFonts w:hint="default" w:cs="宋体"/>
                <w:color w:val="auto"/>
                <w:sz w:val="20"/>
                <w:szCs w:val="20"/>
              </w:rPr>
            </w:pPr>
            <w:r>
              <w:rPr>
                <w:rFonts w:cs="宋体"/>
                <w:color w:val="auto"/>
                <w:sz w:val="20"/>
                <w:szCs w:val="20"/>
              </w:rPr>
              <w:t>2140106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D4F11">
            <w:pPr>
              <w:textAlignment w:val="center"/>
              <w:rPr>
                <w:rFonts w:hint="default" w:cs="宋体"/>
                <w:color w:val="auto"/>
                <w:sz w:val="20"/>
                <w:szCs w:val="20"/>
              </w:rPr>
            </w:pPr>
            <w:r>
              <w:rPr>
                <w:rFonts w:cs="宋体"/>
                <w:color w:val="auto"/>
                <w:sz w:val="20"/>
                <w:szCs w:val="20"/>
              </w:rPr>
              <w:t>公路养护</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4393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119.00</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1715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4719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119.00</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2153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1C64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D07E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11F8A930">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3B6D8">
            <w:pPr>
              <w:textAlignment w:val="center"/>
              <w:rPr>
                <w:rFonts w:hint="default" w:cs="宋体"/>
                <w:color w:val="auto"/>
                <w:sz w:val="20"/>
                <w:szCs w:val="20"/>
              </w:rPr>
            </w:pPr>
            <w:r>
              <w:rPr>
                <w:rFonts w:cs="宋体"/>
                <w:color w:val="auto"/>
                <w:sz w:val="20"/>
                <w:szCs w:val="20"/>
              </w:rPr>
              <w:t>2140110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534EE">
            <w:pPr>
              <w:textAlignment w:val="center"/>
              <w:rPr>
                <w:rFonts w:hint="default" w:cs="宋体"/>
                <w:color w:val="auto"/>
                <w:sz w:val="20"/>
                <w:szCs w:val="20"/>
              </w:rPr>
            </w:pPr>
            <w:r>
              <w:rPr>
                <w:rFonts w:cs="宋体"/>
                <w:color w:val="auto"/>
                <w:sz w:val="20"/>
                <w:szCs w:val="20"/>
              </w:rPr>
              <w:t>公路和运输安全</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0A2F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9.74</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4671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A798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9.74</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B1B5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FC45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CE6A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1B801CF3">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87B3D">
            <w:pPr>
              <w:textAlignment w:val="center"/>
              <w:rPr>
                <w:rFonts w:hint="default" w:cs="宋体"/>
                <w:color w:val="auto"/>
                <w:sz w:val="20"/>
                <w:szCs w:val="20"/>
              </w:rPr>
            </w:pPr>
            <w:r>
              <w:rPr>
                <w:rFonts w:cs="宋体"/>
                <w:color w:val="auto"/>
                <w:sz w:val="20"/>
                <w:szCs w:val="20"/>
              </w:rPr>
              <w:t>2140199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286ED">
            <w:pPr>
              <w:textAlignment w:val="center"/>
              <w:rPr>
                <w:rFonts w:hint="default" w:cs="宋体"/>
                <w:color w:val="auto"/>
                <w:sz w:val="20"/>
                <w:szCs w:val="20"/>
              </w:rPr>
            </w:pPr>
            <w:r>
              <w:rPr>
                <w:rFonts w:cs="宋体"/>
                <w:color w:val="auto"/>
                <w:sz w:val="20"/>
                <w:szCs w:val="20"/>
              </w:rPr>
              <w:t>其他公路水路运输支出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C535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10.25</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508E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8C7E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10.25</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A55E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3E91E">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EAFD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12F7FB4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7A3BC">
            <w:pPr>
              <w:textAlignment w:val="center"/>
              <w:rPr>
                <w:rFonts w:hint="default" w:cs="宋体"/>
                <w:color w:val="auto"/>
                <w:sz w:val="20"/>
                <w:szCs w:val="20"/>
              </w:rPr>
            </w:pPr>
            <w:r>
              <w:rPr>
                <w:rFonts w:cs="宋体"/>
                <w:b/>
                <w:color w:val="auto"/>
                <w:sz w:val="20"/>
                <w:szCs w:val="20"/>
              </w:rPr>
              <w:t>220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A8722">
            <w:pPr>
              <w:textAlignment w:val="center"/>
              <w:rPr>
                <w:rFonts w:hint="default" w:cs="宋体"/>
                <w:color w:val="auto"/>
                <w:sz w:val="20"/>
                <w:szCs w:val="20"/>
              </w:rPr>
            </w:pPr>
            <w:r>
              <w:rPr>
                <w:rFonts w:cs="宋体"/>
                <w:b/>
                <w:color w:val="auto"/>
                <w:sz w:val="20"/>
                <w:szCs w:val="20"/>
              </w:rPr>
              <w:t>自然资源海洋气象等支出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1190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10.00</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17F1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CAA6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10.00</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7780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8403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1327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3366F26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3C74D">
            <w:pPr>
              <w:textAlignment w:val="center"/>
              <w:rPr>
                <w:rFonts w:hint="default" w:cs="宋体"/>
                <w:color w:val="auto"/>
                <w:sz w:val="20"/>
                <w:szCs w:val="20"/>
              </w:rPr>
            </w:pPr>
            <w:r>
              <w:rPr>
                <w:rFonts w:cs="宋体"/>
                <w:b/>
                <w:color w:val="auto"/>
                <w:sz w:val="20"/>
                <w:szCs w:val="20"/>
              </w:rPr>
              <w:t>22001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8A6EB">
            <w:pPr>
              <w:textAlignment w:val="center"/>
              <w:rPr>
                <w:rFonts w:hint="default" w:cs="宋体"/>
                <w:color w:val="auto"/>
                <w:sz w:val="20"/>
                <w:szCs w:val="20"/>
              </w:rPr>
            </w:pPr>
            <w:r>
              <w:rPr>
                <w:rFonts w:cs="宋体"/>
                <w:b/>
                <w:color w:val="auto"/>
                <w:sz w:val="20"/>
                <w:szCs w:val="20"/>
              </w:rPr>
              <w:t>自然资源事务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BDE5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10.00</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C6C6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50C9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10.00</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3B40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B96C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9741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1C1E4D3B">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55863">
            <w:pPr>
              <w:textAlignment w:val="center"/>
              <w:rPr>
                <w:rFonts w:hint="default" w:cs="宋体"/>
                <w:color w:val="auto"/>
                <w:sz w:val="20"/>
                <w:szCs w:val="20"/>
              </w:rPr>
            </w:pPr>
            <w:r>
              <w:rPr>
                <w:rFonts w:cs="宋体"/>
                <w:color w:val="auto"/>
                <w:sz w:val="20"/>
                <w:szCs w:val="20"/>
              </w:rPr>
              <w:t>2200106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64078">
            <w:pPr>
              <w:textAlignment w:val="center"/>
              <w:rPr>
                <w:rFonts w:hint="default" w:cs="宋体"/>
                <w:color w:val="auto"/>
                <w:sz w:val="20"/>
                <w:szCs w:val="20"/>
              </w:rPr>
            </w:pPr>
            <w:r>
              <w:rPr>
                <w:rFonts w:cs="宋体"/>
                <w:color w:val="auto"/>
                <w:sz w:val="20"/>
                <w:szCs w:val="20"/>
              </w:rPr>
              <w:t>自然资源利用与保护</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2BBD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10.00</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FD5E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AB30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10.00</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73FB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818B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112A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5E1F093F">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C4137">
            <w:pPr>
              <w:textAlignment w:val="center"/>
              <w:rPr>
                <w:rFonts w:hint="default" w:cs="宋体"/>
                <w:color w:val="auto"/>
                <w:sz w:val="20"/>
                <w:szCs w:val="20"/>
              </w:rPr>
            </w:pPr>
            <w:r>
              <w:rPr>
                <w:rFonts w:cs="宋体"/>
                <w:b/>
                <w:color w:val="auto"/>
                <w:sz w:val="20"/>
                <w:szCs w:val="20"/>
              </w:rPr>
              <w:t>221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972ED">
            <w:pPr>
              <w:textAlignment w:val="center"/>
              <w:rPr>
                <w:rFonts w:hint="default" w:cs="宋体"/>
                <w:color w:val="auto"/>
                <w:sz w:val="20"/>
                <w:szCs w:val="20"/>
              </w:rPr>
            </w:pPr>
            <w:r>
              <w:rPr>
                <w:rFonts w:cs="宋体"/>
                <w:b/>
                <w:color w:val="auto"/>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E2B2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55.67</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A228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55.67</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68D8A">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C4E7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F89C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1899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6B97E04B">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2B237">
            <w:pPr>
              <w:textAlignment w:val="center"/>
              <w:rPr>
                <w:rFonts w:hint="default" w:cs="宋体"/>
                <w:color w:val="auto"/>
                <w:sz w:val="20"/>
                <w:szCs w:val="20"/>
              </w:rPr>
            </w:pPr>
            <w:r>
              <w:rPr>
                <w:rFonts w:cs="宋体"/>
                <w:b/>
                <w:color w:val="auto"/>
                <w:sz w:val="20"/>
                <w:szCs w:val="20"/>
              </w:rPr>
              <w:t>22102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AEB37">
            <w:pPr>
              <w:textAlignment w:val="center"/>
              <w:rPr>
                <w:rFonts w:hint="default" w:cs="宋体"/>
                <w:color w:val="auto"/>
                <w:sz w:val="20"/>
                <w:szCs w:val="20"/>
              </w:rPr>
            </w:pPr>
            <w:r>
              <w:rPr>
                <w:rFonts w:cs="宋体"/>
                <w:b/>
                <w:color w:val="auto"/>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AC17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55.67</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C1C8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55.67</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EBC6E">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E912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F748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8B394">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73FC3DA8">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65E31">
            <w:pPr>
              <w:textAlignment w:val="center"/>
              <w:rPr>
                <w:rFonts w:hint="default" w:cs="宋体"/>
                <w:color w:val="auto"/>
                <w:sz w:val="20"/>
                <w:szCs w:val="20"/>
              </w:rPr>
            </w:pPr>
            <w:r>
              <w:rPr>
                <w:rFonts w:cs="宋体"/>
                <w:color w:val="auto"/>
                <w:sz w:val="20"/>
                <w:szCs w:val="20"/>
              </w:rPr>
              <w:t>2210201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83A61">
            <w:pPr>
              <w:textAlignment w:val="center"/>
              <w:rPr>
                <w:rFonts w:hint="default" w:cs="宋体"/>
                <w:color w:val="auto"/>
                <w:sz w:val="20"/>
                <w:szCs w:val="20"/>
              </w:rPr>
            </w:pPr>
            <w:r>
              <w:rPr>
                <w:rFonts w:cs="宋体"/>
                <w:color w:val="auto"/>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3124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55.67</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67F5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55.67</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ED4F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22B1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66C5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2EDD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78BB408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8FE18">
            <w:pPr>
              <w:textAlignment w:val="center"/>
              <w:rPr>
                <w:rFonts w:hint="default" w:cs="宋体"/>
                <w:color w:val="auto"/>
                <w:sz w:val="20"/>
                <w:szCs w:val="20"/>
              </w:rPr>
            </w:pPr>
            <w:r>
              <w:rPr>
                <w:rFonts w:cs="宋体"/>
                <w:b/>
                <w:color w:val="auto"/>
                <w:sz w:val="20"/>
                <w:szCs w:val="20"/>
              </w:rPr>
              <w:t>224</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32B8F">
            <w:pPr>
              <w:textAlignment w:val="center"/>
              <w:rPr>
                <w:rFonts w:hint="default" w:cs="宋体"/>
                <w:color w:val="auto"/>
                <w:sz w:val="20"/>
                <w:szCs w:val="20"/>
              </w:rPr>
            </w:pPr>
            <w:r>
              <w:rPr>
                <w:rFonts w:cs="宋体"/>
                <w:b/>
                <w:color w:val="auto"/>
                <w:sz w:val="20"/>
                <w:szCs w:val="20"/>
              </w:rPr>
              <w:t>灾害防治及应急管理支出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4ACA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28.82</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8C4A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C0399">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28.82</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8E87C">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65B6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52BB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26CE23AB">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38EC4">
            <w:pPr>
              <w:textAlignment w:val="center"/>
              <w:rPr>
                <w:rFonts w:hint="default" w:cs="宋体"/>
                <w:color w:val="auto"/>
                <w:sz w:val="20"/>
                <w:szCs w:val="20"/>
              </w:rPr>
            </w:pPr>
            <w:r>
              <w:rPr>
                <w:rFonts w:cs="宋体"/>
                <w:b/>
                <w:color w:val="auto"/>
                <w:sz w:val="20"/>
                <w:szCs w:val="20"/>
              </w:rPr>
              <w:t>22406</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F487B">
            <w:pPr>
              <w:textAlignment w:val="center"/>
              <w:rPr>
                <w:rFonts w:hint="default" w:cs="宋体"/>
                <w:color w:val="auto"/>
                <w:sz w:val="20"/>
                <w:szCs w:val="20"/>
              </w:rPr>
            </w:pPr>
            <w:r>
              <w:rPr>
                <w:rFonts w:cs="宋体"/>
                <w:b/>
                <w:color w:val="auto"/>
                <w:sz w:val="20"/>
                <w:szCs w:val="20"/>
              </w:rPr>
              <w:t>自然灾害防治</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EEA7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15.82</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344C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1D08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15.82</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0080B">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12EC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7231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626CC658">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D5E8D">
            <w:pPr>
              <w:textAlignment w:val="center"/>
              <w:rPr>
                <w:rFonts w:hint="default" w:cs="宋体"/>
                <w:color w:val="auto"/>
                <w:sz w:val="20"/>
                <w:szCs w:val="20"/>
              </w:rPr>
            </w:pPr>
            <w:r>
              <w:rPr>
                <w:rFonts w:cs="宋体"/>
                <w:color w:val="auto"/>
                <w:sz w:val="20"/>
                <w:szCs w:val="20"/>
              </w:rPr>
              <w:t>2240601</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1BE00">
            <w:pPr>
              <w:textAlignment w:val="center"/>
              <w:rPr>
                <w:rFonts w:hint="default" w:cs="宋体"/>
                <w:color w:val="auto"/>
                <w:sz w:val="20"/>
                <w:szCs w:val="20"/>
              </w:rPr>
            </w:pPr>
            <w:r>
              <w:rPr>
                <w:rFonts w:cs="宋体"/>
                <w:color w:val="auto"/>
                <w:sz w:val="20"/>
                <w:szCs w:val="20"/>
              </w:rPr>
              <w:t>地质灾害防治</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96163">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5.00</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4CCB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8D37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5.00</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6D43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1968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3D93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265C3B9F">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10F88">
            <w:pPr>
              <w:textAlignment w:val="center"/>
              <w:rPr>
                <w:rFonts w:hint="default" w:cs="宋体"/>
                <w:color w:val="auto"/>
                <w:sz w:val="20"/>
                <w:szCs w:val="20"/>
              </w:rPr>
            </w:pPr>
            <w:r>
              <w:rPr>
                <w:rFonts w:cs="宋体"/>
                <w:color w:val="auto"/>
                <w:sz w:val="20"/>
                <w:szCs w:val="20"/>
              </w:rPr>
              <w:t>2240602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F8BED">
            <w:pPr>
              <w:textAlignment w:val="center"/>
              <w:rPr>
                <w:rFonts w:hint="default" w:cs="宋体"/>
                <w:color w:val="auto"/>
                <w:sz w:val="20"/>
                <w:szCs w:val="20"/>
              </w:rPr>
            </w:pPr>
            <w:r>
              <w:rPr>
                <w:rFonts w:cs="宋体"/>
                <w:color w:val="auto"/>
                <w:sz w:val="20"/>
                <w:szCs w:val="20"/>
              </w:rPr>
              <w:t>森林草原防灾减灾</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90FF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4.83</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B87A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DB33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4.83</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F0FF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E969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B2F0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4A8D452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79209">
            <w:pPr>
              <w:textAlignment w:val="center"/>
              <w:rPr>
                <w:rFonts w:hint="default" w:cs="宋体"/>
                <w:color w:val="auto"/>
                <w:sz w:val="20"/>
                <w:szCs w:val="20"/>
              </w:rPr>
            </w:pPr>
            <w:r>
              <w:rPr>
                <w:rFonts w:cs="宋体"/>
                <w:color w:val="auto"/>
                <w:sz w:val="20"/>
                <w:szCs w:val="20"/>
              </w:rPr>
              <w:t>2240699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3CFE4">
            <w:pPr>
              <w:textAlignment w:val="center"/>
              <w:rPr>
                <w:rFonts w:hint="default" w:cs="宋体"/>
                <w:color w:val="auto"/>
                <w:sz w:val="20"/>
                <w:szCs w:val="20"/>
              </w:rPr>
            </w:pPr>
            <w:r>
              <w:rPr>
                <w:rFonts w:cs="宋体"/>
                <w:color w:val="auto"/>
                <w:sz w:val="20"/>
                <w:szCs w:val="20"/>
              </w:rPr>
              <w:t>其他自然灾害防治支出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106D1">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6.00</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3DC4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C5FA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6.00</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AF3E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FC7C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E3A5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4D91CA4A">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94DD1">
            <w:pPr>
              <w:textAlignment w:val="center"/>
              <w:rPr>
                <w:rFonts w:hint="default" w:cs="宋体"/>
                <w:color w:val="auto"/>
                <w:sz w:val="20"/>
                <w:szCs w:val="20"/>
              </w:rPr>
            </w:pPr>
            <w:r>
              <w:rPr>
                <w:rFonts w:cs="宋体"/>
                <w:b/>
                <w:color w:val="auto"/>
                <w:sz w:val="20"/>
                <w:szCs w:val="20"/>
              </w:rPr>
              <w:t>22407</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78465">
            <w:pPr>
              <w:textAlignment w:val="center"/>
              <w:rPr>
                <w:rFonts w:hint="default" w:cs="宋体"/>
                <w:color w:val="auto"/>
                <w:sz w:val="20"/>
                <w:szCs w:val="20"/>
              </w:rPr>
            </w:pPr>
            <w:r>
              <w:rPr>
                <w:rFonts w:cs="宋体"/>
                <w:b/>
                <w:color w:val="auto"/>
                <w:sz w:val="20"/>
                <w:szCs w:val="20"/>
              </w:rPr>
              <w:t>自然灾害救灾及恢复重建支出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5C77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13.00</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299B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3BEA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13.00</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0601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742C3">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557A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0B14F124">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1A241">
            <w:pPr>
              <w:textAlignment w:val="center"/>
              <w:rPr>
                <w:rFonts w:hint="default" w:cs="宋体"/>
                <w:color w:val="auto"/>
                <w:sz w:val="20"/>
                <w:szCs w:val="20"/>
              </w:rPr>
            </w:pPr>
            <w:r>
              <w:rPr>
                <w:rFonts w:cs="宋体"/>
                <w:color w:val="auto"/>
                <w:sz w:val="20"/>
                <w:szCs w:val="20"/>
              </w:rPr>
              <w:t>2240703</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F629D">
            <w:pPr>
              <w:textAlignment w:val="center"/>
              <w:rPr>
                <w:rFonts w:hint="default" w:cs="宋体"/>
                <w:color w:val="auto"/>
                <w:sz w:val="20"/>
                <w:szCs w:val="20"/>
              </w:rPr>
            </w:pPr>
            <w:r>
              <w:rPr>
                <w:rFonts w:cs="宋体"/>
                <w:color w:val="auto"/>
                <w:sz w:val="20"/>
                <w:szCs w:val="20"/>
              </w:rPr>
              <w:t>自然灾害救灾补助</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8174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13.00</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29FE2">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D557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13.00</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DCE88">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76ED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5438A">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55A0D68F">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6AEF1">
            <w:pPr>
              <w:textAlignment w:val="center"/>
              <w:rPr>
                <w:rFonts w:hint="default" w:cs="宋体"/>
                <w:color w:val="auto"/>
                <w:sz w:val="20"/>
                <w:szCs w:val="20"/>
              </w:rPr>
            </w:pPr>
            <w:r>
              <w:rPr>
                <w:rFonts w:cs="宋体"/>
                <w:b/>
                <w:color w:val="auto"/>
                <w:sz w:val="20"/>
                <w:szCs w:val="20"/>
              </w:rPr>
              <w:t>229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1FC16">
            <w:pPr>
              <w:textAlignment w:val="center"/>
              <w:rPr>
                <w:rFonts w:hint="default" w:cs="宋体"/>
                <w:color w:val="auto"/>
                <w:sz w:val="20"/>
                <w:szCs w:val="20"/>
              </w:rPr>
            </w:pPr>
            <w:r>
              <w:rPr>
                <w:rFonts w:cs="宋体"/>
                <w:b/>
                <w:color w:val="auto"/>
                <w:sz w:val="20"/>
                <w:szCs w:val="20"/>
              </w:rPr>
              <w:t>其他支出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22BB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15.00</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7F270">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B7668">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15.00</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40D9F">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50A02">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E4D1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02B87C22">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AAB7F">
            <w:pPr>
              <w:textAlignment w:val="center"/>
              <w:rPr>
                <w:rFonts w:hint="default" w:cs="宋体"/>
                <w:color w:val="auto"/>
                <w:sz w:val="20"/>
                <w:szCs w:val="20"/>
              </w:rPr>
            </w:pPr>
            <w:r>
              <w:rPr>
                <w:rFonts w:cs="宋体"/>
                <w:b/>
                <w:color w:val="auto"/>
                <w:sz w:val="20"/>
                <w:szCs w:val="20"/>
              </w:rPr>
              <w:t>22960</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B8AFA">
            <w:pPr>
              <w:textAlignment w:val="center"/>
              <w:rPr>
                <w:rFonts w:hint="default" w:cs="宋体"/>
                <w:color w:val="auto"/>
                <w:sz w:val="20"/>
                <w:szCs w:val="20"/>
              </w:rPr>
            </w:pPr>
            <w:r>
              <w:rPr>
                <w:rFonts w:cs="宋体"/>
                <w:b/>
                <w:color w:val="auto"/>
                <w:sz w:val="20"/>
                <w:szCs w:val="20"/>
              </w:rPr>
              <w:t>彩票公益金安排的支出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87AB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15.00</w:t>
            </w:r>
            <w:r>
              <w:rPr>
                <w:rFonts w:ascii="Times New Roman" w:hAnsi="Times New Roman"/>
                <w:b/>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849FD">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5E631">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15.00</w:t>
            </w:r>
            <w:r>
              <w:rPr>
                <w:rFonts w:ascii="Times New Roman" w:hAnsi="Times New Roman"/>
                <w:b/>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55937">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5327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5E465">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5A0A6767">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0B85D">
            <w:pPr>
              <w:textAlignment w:val="center"/>
              <w:rPr>
                <w:rFonts w:hint="default" w:cs="宋体"/>
                <w:color w:val="auto"/>
                <w:sz w:val="20"/>
                <w:szCs w:val="20"/>
              </w:rPr>
            </w:pPr>
            <w:r>
              <w:rPr>
                <w:rFonts w:cs="宋体"/>
                <w:color w:val="auto"/>
                <w:sz w:val="20"/>
                <w:szCs w:val="20"/>
              </w:rPr>
              <w:t>2296002</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99108">
            <w:pPr>
              <w:textAlignment w:val="center"/>
              <w:rPr>
                <w:rFonts w:hint="default" w:cs="宋体"/>
                <w:color w:val="auto"/>
                <w:sz w:val="20"/>
                <w:szCs w:val="20"/>
              </w:rPr>
            </w:pPr>
            <w:r>
              <w:rPr>
                <w:rFonts w:cs="宋体"/>
                <w:color w:val="auto"/>
                <w:sz w:val="20"/>
                <w:szCs w:val="20"/>
              </w:rPr>
              <w:t>用于社会福利的彩票公益金支出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C44A4">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10.00</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AA950">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B02B5">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10.00</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A0CB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ED8ED">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10AF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0B57AB4E">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0DB56">
            <w:pPr>
              <w:textAlignment w:val="center"/>
              <w:rPr>
                <w:rFonts w:hint="default" w:cs="宋体"/>
                <w:color w:val="auto"/>
                <w:sz w:val="20"/>
                <w:szCs w:val="20"/>
              </w:rPr>
            </w:pPr>
            <w:r>
              <w:rPr>
                <w:rFonts w:cs="宋体"/>
                <w:color w:val="auto"/>
                <w:sz w:val="20"/>
                <w:szCs w:val="20"/>
              </w:rPr>
              <w:t>2296099</w:t>
            </w:r>
          </w:p>
        </w:tc>
        <w:tc>
          <w:tcPr>
            <w:tcW w:w="3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16E95">
            <w:pPr>
              <w:textAlignment w:val="center"/>
              <w:rPr>
                <w:rFonts w:hint="default" w:cs="宋体"/>
                <w:color w:val="auto"/>
                <w:sz w:val="20"/>
                <w:szCs w:val="20"/>
              </w:rPr>
            </w:pPr>
            <w:r>
              <w:rPr>
                <w:rFonts w:cs="宋体"/>
                <w:color w:val="auto"/>
                <w:sz w:val="20"/>
                <w:szCs w:val="20"/>
              </w:rPr>
              <w:t>用于其他社会公益事业的彩票公益金支出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3581B">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5.00</w:t>
            </w:r>
            <w:r>
              <w:rPr>
                <w:rFonts w:ascii="Times New Roman" w:hAnsi="Times New Roman"/>
                <w:color w:val="auto"/>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0FCA9">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993E6">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5.00</w:t>
            </w:r>
            <w:r>
              <w:rPr>
                <w:rFonts w:ascii="Times New Roman" w:hAnsi="Times New Roman"/>
                <w:color w:val="auto"/>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C7A1C">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4BD4F">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6E847">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bl>
    <w:p w14:paraId="32573174">
      <w:pPr>
        <w:rPr>
          <w:rFonts w:hint="default" w:cs="宋体"/>
          <w:color w:val="auto"/>
          <w:sz w:val="20"/>
          <w:szCs w:val="20"/>
        </w:rPr>
      </w:pPr>
      <w:r>
        <w:rPr>
          <w:rFonts w:cs="宋体"/>
          <w:color w:val="auto"/>
          <w:sz w:val="20"/>
          <w:szCs w:val="20"/>
        </w:rPr>
        <w:t>备注：1.本表反映单位本年度各项支出情况。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p w14:paraId="3C7AE60A">
      <w:pPr>
        <w:rPr>
          <w:rFonts w:hint="default" w:cs="宋体"/>
          <w:color w:val="auto"/>
          <w:sz w:val="21"/>
          <w:szCs w:val="21"/>
        </w:rPr>
      </w:pPr>
      <w:r>
        <w:rPr>
          <w:rFonts w:cs="宋体"/>
          <w:color w:val="auto"/>
          <w:sz w:val="21"/>
          <w:szCs w:val="21"/>
        </w:rPr>
        <w:br w:type="page"/>
      </w:r>
    </w:p>
    <w:p w14:paraId="3804EAE1">
      <w:pPr>
        <w:rPr>
          <w:rFonts w:hint="default" w:cs="宋体"/>
          <w:color w:val="auto"/>
          <w:sz w:val="21"/>
          <w:szCs w:val="21"/>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283D1F94">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14:paraId="3C05666C">
            <w:pPr>
              <w:spacing w:line="400" w:lineRule="exact"/>
              <w:jc w:val="center"/>
              <w:textAlignment w:val="bottom"/>
              <w:rPr>
                <w:rFonts w:hint="default" w:cs="宋体"/>
                <w:b/>
                <w:color w:val="auto"/>
                <w:sz w:val="32"/>
                <w:szCs w:val="32"/>
              </w:rPr>
            </w:pPr>
            <w:r>
              <w:rPr>
                <w:rFonts w:cs="宋体"/>
                <w:b/>
                <w:color w:val="auto"/>
                <w:sz w:val="32"/>
                <w:szCs w:val="32"/>
              </w:rPr>
              <w:t>财政拨款收入支出决算总表</w:t>
            </w:r>
          </w:p>
        </w:tc>
      </w:tr>
      <w:tr w14:paraId="30B32D0D">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14:paraId="6A495A2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auto"/>
                <w:sz w:val="18"/>
                <w:szCs w:val="18"/>
              </w:rPr>
            </w:pPr>
            <w:r>
              <w:rPr>
                <w:rFonts w:cs="宋体"/>
                <w:color w:val="auto"/>
                <w:sz w:val="20"/>
                <w:szCs w:val="20"/>
              </w:rPr>
              <w:t>单位：</w:t>
            </w:r>
            <w:r>
              <w:rPr>
                <w:color w:val="auto"/>
                <w:sz w:val="20"/>
                <w:u w:color="auto"/>
              </w:rPr>
              <w:t>丰都县暨龙镇人民政府(本级)</w:t>
            </w:r>
          </w:p>
        </w:tc>
        <w:tc>
          <w:tcPr>
            <w:tcW w:w="1694" w:type="dxa"/>
            <w:tcBorders>
              <w:top w:val="nil"/>
              <w:left w:val="nil"/>
              <w:bottom w:val="nil"/>
              <w:right w:val="nil"/>
            </w:tcBorders>
            <w:shd w:val="clear" w:color="auto" w:fill="auto"/>
            <w:noWrap/>
            <w:tcMar>
              <w:top w:w="15" w:type="dxa"/>
              <w:left w:w="15" w:type="dxa"/>
              <w:right w:w="15" w:type="dxa"/>
            </w:tcMar>
            <w:vAlign w:val="bottom"/>
          </w:tcPr>
          <w:p w14:paraId="773C1E61">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2A33E86C">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05BEC286">
            <w:pPr>
              <w:spacing w:line="200" w:lineRule="exact"/>
              <w:rPr>
                <w:rFonts w:hint="default" w:cs="宋体"/>
                <w:color w:val="auto"/>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1DFC9B47">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s="Times New Roman"/>
                <w:color w:val="auto"/>
                <w:sz w:val="20"/>
                <w:szCs w:val="20"/>
              </w:rPr>
              <w:t>04</w:t>
            </w:r>
            <w:r>
              <w:rPr>
                <w:rFonts w:cs="宋体"/>
                <w:color w:val="auto"/>
                <w:sz w:val="20"/>
                <w:szCs w:val="20"/>
              </w:rPr>
              <w:t>表</w:t>
            </w:r>
          </w:p>
        </w:tc>
      </w:tr>
      <w:tr w14:paraId="0561065C">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14:paraId="2B30B4DC">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165D1B27">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7769CFD7">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5E053542">
            <w:pPr>
              <w:spacing w:line="200" w:lineRule="exact"/>
              <w:rPr>
                <w:rFonts w:hint="default" w:cs="宋体"/>
                <w:color w:val="auto"/>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0636C5D4">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auto"/>
                <w:sz w:val="20"/>
                <w:szCs w:val="20"/>
              </w:rPr>
            </w:pPr>
            <w:r>
              <w:rPr>
                <w:rFonts w:cs="宋体"/>
                <w:color w:val="auto"/>
                <w:sz w:val="20"/>
                <w:szCs w:val="20"/>
              </w:rPr>
              <w:t>单位：万元</w:t>
            </w:r>
          </w:p>
        </w:tc>
      </w:tr>
      <w:tr w14:paraId="66DF0A25">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F96E6">
            <w:pPr>
              <w:spacing w:line="200" w:lineRule="exact"/>
              <w:jc w:val="center"/>
              <w:textAlignment w:val="center"/>
              <w:rPr>
                <w:rFonts w:hint="default" w:cs="宋体"/>
                <w:b/>
                <w:color w:val="auto"/>
                <w:sz w:val="18"/>
                <w:szCs w:val="18"/>
              </w:rPr>
            </w:pPr>
            <w:r>
              <w:rPr>
                <w:rFonts w:cs="宋体"/>
                <w:b/>
                <w:color w:val="auto"/>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93B23">
            <w:pPr>
              <w:spacing w:line="200" w:lineRule="exact"/>
              <w:jc w:val="center"/>
              <w:textAlignment w:val="center"/>
              <w:rPr>
                <w:rFonts w:hint="default" w:cs="宋体"/>
                <w:b/>
                <w:color w:val="auto"/>
                <w:sz w:val="18"/>
                <w:szCs w:val="18"/>
              </w:rPr>
            </w:pPr>
            <w:r>
              <w:rPr>
                <w:rFonts w:cs="宋体"/>
                <w:b/>
                <w:color w:val="auto"/>
                <w:sz w:val="18"/>
                <w:szCs w:val="18"/>
              </w:rPr>
              <w:t>支     出</w:t>
            </w:r>
          </w:p>
        </w:tc>
      </w:tr>
      <w:tr w14:paraId="64FFFA6E">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58F36">
            <w:pPr>
              <w:spacing w:line="200" w:lineRule="exact"/>
              <w:jc w:val="center"/>
              <w:textAlignment w:val="center"/>
              <w:rPr>
                <w:rFonts w:hint="default" w:cs="宋体"/>
                <w:b/>
                <w:color w:val="auto"/>
                <w:sz w:val="18"/>
                <w:szCs w:val="18"/>
              </w:rPr>
            </w:pPr>
            <w:r>
              <w:rPr>
                <w:rFonts w:cs="宋体"/>
                <w:b/>
                <w:color w:val="auto"/>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49BF9">
            <w:pPr>
              <w:spacing w:line="200" w:lineRule="exact"/>
              <w:jc w:val="center"/>
              <w:textAlignment w:val="center"/>
              <w:rPr>
                <w:rFonts w:hint="default" w:cs="宋体"/>
                <w:b/>
                <w:color w:val="auto"/>
                <w:sz w:val="18"/>
                <w:szCs w:val="18"/>
              </w:rPr>
            </w:pPr>
            <w:r>
              <w:rPr>
                <w:rFonts w:cs="宋体"/>
                <w:b/>
                <w:color w:val="auto"/>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F1ACD6">
            <w:pPr>
              <w:spacing w:line="200" w:lineRule="exact"/>
              <w:jc w:val="center"/>
              <w:textAlignment w:val="center"/>
              <w:rPr>
                <w:rFonts w:hint="default" w:cs="宋体"/>
                <w:b/>
                <w:color w:val="auto"/>
                <w:sz w:val="18"/>
                <w:szCs w:val="18"/>
              </w:rPr>
            </w:pPr>
            <w:r>
              <w:rPr>
                <w:rFonts w:cs="宋体"/>
                <w:b/>
                <w:color w:val="auto"/>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484BA">
            <w:pPr>
              <w:spacing w:line="200" w:lineRule="exact"/>
              <w:jc w:val="center"/>
              <w:textAlignment w:val="center"/>
              <w:rPr>
                <w:rFonts w:hint="default" w:cs="宋体"/>
                <w:b/>
                <w:color w:val="auto"/>
                <w:sz w:val="18"/>
                <w:szCs w:val="18"/>
              </w:rPr>
            </w:pPr>
            <w:r>
              <w:rPr>
                <w:rFonts w:cs="宋体"/>
                <w:b/>
                <w:color w:val="auto"/>
                <w:sz w:val="18"/>
                <w:szCs w:val="18"/>
              </w:rPr>
              <w:t>决算数</w:t>
            </w:r>
          </w:p>
        </w:tc>
      </w:tr>
      <w:tr w14:paraId="06E4FAEF">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D1D81">
            <w:pPr>
              <w:spacing w:line="200" w:lineRule="exact"/>
              <w:jc w:val="center"/>
              <w:rPr>
                <w:rFonts w:hint="default" w:cs="宋体"/>
                <w:b/>
                <w:color w:val="auto"/>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F33B4">
            <w:pPr>
              <w:spacing w:line="200" w:lineRule="exact"/>
              <w:jc w:val="center"/>
              <w:rPr>
                <w:rFonts w:hint="default" w:cs="宋体"/>
                <w:b/>
                <w:color w:val="auto"/>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9BFFF4">
            <w:pPr>
              <w:spacing w:line="200" w:lineRule="exact"/>
              <w:jc w:val="center"/>
              <w:rPr>
                <w:rFonts w:hint="default" w:cs="宋体"/>
                <w:b/>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8A03B">
            <w:pPr>
              <w:spacing w:line="200" w:lineRule="exact"/>
              <w:jc w:val="center"/>
              <w:textAlignment w:val="center"/>
              <w:rPr>
                <w:rFonts w:hint="default" w:cs="宋体"/>
                <w:b/>
                <w:color w:val="auto"/>
                <w:sz w:val="18"/>
                <w:szCs w:val="18"/>
              </w:rPr>
            </w:pPr>
            <w:r>
              <w:rPr>
                <w:rFonts w:cs="宋体"/>
                <w:b/>
                <w:color w:val="auto"/>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CB669">
            <w:pPr>
              <w:spacing w:line="200" w:lineRule="exact"/>
              <w:jc w:val="center"/>
              <w:textAlignment w:val="center"/>
              <w:rPr>
                <w:rFonts w:hint="default" w:cs="宋体"/>
                <w:b/>
                <w:color w:val="auto"/>
                <w:sz w:val="18"/>
                <w:szCs w:val="18"/>
              </w:rPr>
            </w:pPr>
            <w:r>
              <w:rPr>
                <w:rFonts w:cs="宋体"/>
                <w:b/>
                <w:color w:val="auto"/>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8C9B0">
            <w:pPr>
              <w:spacing w:line="200" w:lineRule="exact"/>
              <w:jc w:val="center"/>
              <w:textAlignment w:val="center"/>
              <w:rPr>
                <w:rFonts w:hint="default" w:cs="宋体"/>
                <w:b/>
                <w:color w:val="auto"/>
                <w:sz w:val="18"/>
                <w:szCs w:val="18"/>
              </w:rPr>
            </w:pPr>
            <w:r>
              <w:rPr>
                <w:rFonts w:cs="宋体"/>
                <w:b/>
                <w:color w:val="auto"/>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6D87B">
            <w:pPr>
              <w:spacing w:line="200" w:lineRule="exact"/>
              <w:jc w:val="center"/>
              <w:textAlignment w:val="center"/>
              <w:rPr>
                <w:rFonts w:hint="default" w:cs="宋体"/>
                <w:b/>
                <w:color w:val="auto"/>
                <w:sz w:val="18"/>
                <w:szCs w:val="18"/>
              </w:rPr>
            </w:pPr>
            <w:r>
              <w:rPr>
                <w:rFonts w:cs="宋体"/>
                <w:b/>
                <w:color w:val="auto"/>
                <w:sz w:val="18"/>
                <w:szCs w:val="18"/>
              </w:rPr>
              <w:t>国有资本经营预算财政拨款</w:t>
            </w:r>
          </w:p>
        </w:tc>
      </w:tr>
      <w:tr w14:paraId="23D9895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93641">
            <w:pPr>
              <w:spacing w:line="200" w:lineRule="exact"/>
              <w:textAlignment w:val="center"/>
              <w:rPr>
                <w:rFonts w:hint="default" w:cs="宋体"/>
                <w:b/>
                <w:bCs/>
                <w:color w:val="auto"/>
                <w:sz w:val="18"/>
                <w:szCs w:val="18"/>
              </w:rPr>
            </w:pPr>
            <w:r>
              <w:rPr>
                <w:rFonts w:cs="宋体"/>
                <w:b/>
                <w:bCs/>
                <w:color w:val="auto"/>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B7AF0">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3,081.34</w:t>
            </w: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18285">
            <w:pPr>
              <w:spacing w:line="200" w:lineRule="exact"/>
              <w:textAlignment w:val="center"/>
              <w:rPr>
                <w:rFonts w:hint="default" w:cs="宋体"/>
                <w:b/>
                <w:bCs/>
                <w:color w:val="auto"/>
                <w:sz w:val="18"/>
                <w:szCs w:val="18"/>
              </w:rPr>
            </w:pPr>
            <w:r>
              <w:rPr>
                <w:rFonts w:cs="宋体"/>
                <w:b/>
                <w:bCs/>
                <w:color w:val="auto"/>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BE935">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608.88</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B23E6">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608.88</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B62E4">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5F345">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14F7C61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5A6EF">
            <w:pPr>
              <w:spacing w:line="200" w:lineRule="exact"/>
              <w:textAlignment w:val="center"/>
              <w:rPr>
                <w:rFonts w:hint="default" w:cs="宋体"/>
                <w:b/>
                <w:bCs/>
                <w:color w:val="auto"/>
                <w:sz w:val="18"/>
                <w:szCs w:val="18"/>
              </w:rPr>
            </w:pPr>
            <w:r>
              <w:rPr>
                <w:rFonts w:cs="宋体"/>
                <w:b/>
                <w:bCs/>
                <w:color w:val="auto"/>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D5CFC">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380.25</w:t>
            </w: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15C8C">
            <w:pPr>
              <w:spacing w:line="200" w:lineRule="exact"/>
              <w:textAlignment w:val="center"/>
              <w:rPr>
                <w:rFonts w:hint="default" w:cs="宋体"/>
                <w:b/>
                <w:bCs/>
                <w:color w:val="auto"/>
                <w:sz w:val="18"/>
                <w:szCs w:val="18"/>
              </w:rPr>
            </w:pPr>
            <w:r>
              <w:rPr>
                <w:rFonts w:cs="宋体"/>
                <w:b/>
                <w:bCs/>
                <w:color w:val="auto"/>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61372">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8F2DE">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90BF1">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6A65F">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58D0BB9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95F15">
            <w:pPr>
              <w:spacing w:line="200" w:lineRule="exact"/>
              <w:textAlignment w:val="center"/>
              <w:rPr>
                <w:rFonts w:hint="default" w:cs="宋体"/>
                <w:b/>
                <w:bCs/>
                <w:color w:val="auto"/>
                <w:sz w:val="18"/>
                <w:szCs w:val="18"/>
              </w:rPr>
            </w:pPr>
            <w:r>
              <w:rPr>
                <w:rFonts w:cs="宋体"/>
                <w:b/>
                <w:bCs/>
                <w:color w:val="auto"/>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59C1B">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6FEC6">
            <w:pPr>
              <w:spacing w:line="200" w:lineRule="exact"/>
              <w:textAlignment w:val="center"/>
              <w:rPr>
                <w:rFonts w:hint="default" w:cs="宋体"/>
                <w:b/>
                <w:bCs/>
                <w:color w:val="auto"/>
                <w:sz w:val="18"/>
                <w:szCs w:val="18"/>
              </w:rPr>
            </w:pPr>
            <w:r>
              <w:rPr>
                <w:rFonts w:cs="宋体"/>
                <w:b/>
                <w:bCs/>
                <w:color w:val="auto"/>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4D758">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56C62">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A1AAE">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2E080">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2499BE3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9D76F">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2F0D1B">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DC090">
            <w:pPr>
              <w:spacing w:line="200" w:lineRule="exact"/>
              <w:textAlignment w:val="center"/>
              <w:rPr>
                <w:rFonts w:hint="default" w:cs="宋体"/>
                <w:b/>
                <w:bCs/>
                <w:color w:val="auto"/>
                <w:sz w:val="18"/>
                <w:szCs w:val="18"/>
              </w:rPr>
            </w:pPr>
            <w:r>
              <w:rPr>
                <w:rFonts w:cs="宋体"/>
                <w:b/>
                <w:bCs/>
                <w:color w:val="auto"/>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D4AE0">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5487C">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2DF0D">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DF502">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4EC6913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53BE0">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E5B00C">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93922">
            <w:pPr>
              <w:spacing w:line="200" w:lineRule="exact"/>
              <w:textAlignment w:val="center"/>
              <w:rPr>
                <w:rFonts w:hint="default" w:cs="宋体"/>
                <w:b/>
                <w:bCs/>
                <w:color w:val="auto"/>
                <w:sz w:val="18"/>
                <w:szCs w:val="18"/>
              </w:rPr>
            </w:pPr>
            <w:r>
              <w:rPr>
                <w:rFonts w:cs="宋体"/>
                <w:b/>
                <w:bCs/>
                <w:color w:val="auto"/>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26E54">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4A707">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221E0">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12EDC">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504DD95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EB969">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9A9E27">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66ACB">
            <w:pPr>
              <w:spacing w:line="200" w:lineRule="exact"/>
              <w:textAlignment w:val="center"/>
              <w:rPr>
                <w:rFonts w:hint="default" w:cs="宋体"/>
                <w:b/>
                <w:bCs/>
                <w:color w:val="auto"/>
                <w:sz w:val="18"/>
                <w:szCs w:val="18"/>
              </w:rPr>
            </w:pPr>
            <w:r>
              <w:rPr>
                <w:rFonts w:cs="宋体"/>
                <w:b/>
                <w:bCs/>
                <w:color w:val="auto"/>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19C9F">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ED211">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563DE">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04D82">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0538D36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78CB4">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EB9B12">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C868C">
            <w:pPr>
              <w:spacing w:line="200" w:lineRule="exact"/>
              <w:textAlignment w:val="center"/>
              <w:rPr>
                <w:rFonts w:hint="default" w:cs="宋体"/>
                <w:b/>
                <w:bCs/>
                <w:color w:val="auto"/>
                <w:sz w:val="18"/>
                <w:szCs w:val="18"/>
              </w:rPr>
            </w:pPr>
            <w:r>
              <w:rPr>
                <w:rFonts w:cs="宋体"/>
                <w:b/>
                <w:bCs/>
                <w:color w:val="auto"/>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B8AD1">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71.69</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DE9A8">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71.69</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92D2F">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10204">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4BEFEF7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9DE18">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E9B060">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63C39">
            <w:pPr>
              <w:spacing w:line="200" w:lineRule="exact"/>
              <w:textAlignment w:val="center"/>
              <w:rPr>
                <w:rFonts w:hint="default" w:cs="宋体"/>
                <w:b/>
                <w:bCs/>
                <w:color w:val="auto"/>
                <w:sz w:val="18"/>
                <w:szCs w:val="18"/>
              </w:rPr>
            </w:pPr>
            <w:r>
              <w:rPr>
                <w:rFonts w:cs="宋体"/>
                <w:b/>
                <w:bCs/>
                <w:color w:val="auto"/>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7F99D">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499.77</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2658B">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499.77</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01FFE">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E7835">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6A63B87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90934">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A30A7F">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36559">
            <w:pPr>
              <w:spacing w:line="200" w:lineRule="exact"/>
              <w:textAlignment w:val="center"/>
              <w:rPr>
                <w:rFonts w:hint="default" w:cs="宋体"/>
                <w:b/>
                <w:bCs/>
                <w:color w:val="auto"/>
                <w:sz w:val="18"/>
                <w:szCs w:val="18"/>
              </w:rPr>
            </w:pPr>
            <w:r>
              <w:rPr>
                <w:rFonts w:cs="宋体"/>
                <w:b/>
                <w:bCs/>
                <w:color w:val="auto"/>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F022D">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55.46</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A0184">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55.46</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0EA79">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AB320">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12923C3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141FD">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B1F03">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89A90">
            <w:pPr>
              <w:spacing w:line="200" w:lineRule="exact"/>
              <w:textAlignment w:val="center"/>
              <w:rPr>
                <w:rFonts w:hint="default" w:cs="宋体"/>
                <w:b/>
                <w:bCs/>
                <w:color w:val="auto"/>
                <w:sz w:val="18"/>
                <w:szCs w:val="18"/>
              </w:rPr>
            </w:pPr>
            <w:r>
              <w:rPr>
                <w:rFonts w:cs="宋体"/>
                <w:b/>
                <w:bCs/>
                <w:color w:val="auto"/>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10A47">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37.34</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F6F22">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37.34</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A7EF7">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03C5E">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609CA5B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B5459">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A5256">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49DE5">
            <w:pPr>
              <w:spacing w:line="200" w:lineRule="exact"/>
              <w:textAlignment w:val="center"/>
              <w:rPr>
                <w:rFonts w:hint="default" w:cs="宋体"/>
                <w:b/>
                <w:bCs/>
                <w:color w:val="auto"/>
                <w:sz w:val="18"/>
                <w:szCs w:val="18"/>
              </w:rPr>
            </w:pPr>
            <w:r>
              <w:rPr>
                <w:rFonts w:cs="宋体"/>
                <w:b/>
                <w:bCs/>
                <w:color w:val="auto"/>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F76F9">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477.09</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8BEBD">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111.84</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9CD55">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365.25</w:t>
            </w: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B586D">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4FC8331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F18C6">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AA4B5">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39BE2">
            <w:pPr>
              <w:spacing w:line="200" w:lineRule="exact"/>
              <w:textAlignment w:val="center"/>
              <w:rPr>
                <w:rFonts w:hint="default" w:cs="宋体"/>
                <w:b/>
                <w:bCs/>
                <w:color w:val="auto"/>
                <w:sz w:val="18"/>
                <w:szCs w:val="18"/>
              </w:rPr>
            </w:pPr>
            <w:r>
              <w:rPr>
                <w:rFonts w:cs="宋体"/>
                <w:b/>
                <w:bCs/>
                <w:color w:val="auto"/>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D6BAB">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960.56</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11474">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960.56</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8302E">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9E48D">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4D62B7E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64DB6">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F82AB">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01EB1">
            <w:pPr>
              <w:spacing w:line="200" w:lineRule="exact"/>
              <w:textAlignment w:val="center"/>
              <w:rPr>
                <w:rFonts w:hint="default" w:cs="宋体"/>
                <w:b/>
                <w:bCs/>
                <w:color w:val="auto"/>
                <w:sz w:val="18"/>
                <w:szCs w:val="18"/>
              </w:rPr>
            </w:pPr>
            <w:r>
              <w:rPr>
                <w:rFonts w:cs="宋体"/>
                <w:b/>
                <w:bCs/>
                <w:color w:val="auto"/>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03DD3">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641.31</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C9E92">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641.31</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72EE7">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84489">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4F6AC23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EE0E3">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57510">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D1B65">
            <w:pPr>
              <w:spacing w:line="200" w:lineRule="exact"/>
              <w:textAlignment w:val="center"/>
              <w:rPr>
                <w:rFonts w:hint="default" w:cs="宋体"/>
                <w:b/>
                <w:bCs/>
                <w:color w:val="auto"/>
                <w:sz w:val="18"/>
                <w:szCs w:val="18"/>
              </w:rPr>
            </w:pPr>
            <w:r>
              <w:rPr>
                <w:rFonts w:cs="宋体"/>
                <w:b/>
                <w:bCs/>
                <w:color w:val="auto"/>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B94FA">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A9090">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1CDE1">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A78D4">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06D70F9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A1497">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2A84B">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F5F0C">
            <w:pPr>
              <w:spacing w:line="200" w:lineRule="exact"/>
              <w:textAlignment w:val="center"/>
              <w:rPr>
                <w:rFonts w:hint="default" w:cs="宋体"/>
                <w:b/>
                <w:bCs/>
                <w:color w:val="auto"/>
                <w:sz w:val="18"/>
                <w:szCs w:val="18"/>
              </w:rPr>
            </w:pPr>
            <w:r>
              <w:rPr>
                <w:rFonts w:cs="宋体"/>
                <w:b/>
                <w:bCs/>
                <w:color w:val="auto"/>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36C91">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14F5A">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A4A69">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B9183">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622EA55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16AE0">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9B247">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8E808">
            <w:pPr>
              <w:spacing w:line="200" w:lineRule="exact"/>
              <w:textAlignment w:val="center"/>
              <w:rPr>
                <w:rFonts w:hint="default" w:cs="宋体"/>
                <w:b/>
                <w:bCs/>
                <w:color w:val="auto"/>
                <w:sz w:val="18"/>
                <w:szCs w:val="18"/>
              </w:rPr>
            </w:pPr>
            <w:r>
              <w:rPr>
                <w:rFonts w:cs="宋体"/>
                <w:b/>
                <w:bCs/>
                <w:color w:val="auto"/>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330BB">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FE496">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6B805">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05631">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4008A6C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DCFDF">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F39B6">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D0BB4">
            <w:pPr>
              <w:spacing w:line="200" w:lineRule="exact"/>
              <w:textAlignment w:val="center"/>
              <w:rPr>
                <w:rFonts w:hint="default" w:cs="宋体"/>
                <w:b/>
                <w:bCs/>
                <w:color w:val="auto"/>
                <w:sz w:val="18"/>
                <w:szCs w:val="18"/>
              </w:rPr>
            </w:pPr>
            <w:r>
              <w:rPr>
                <w:rFonts w:cs="宋体"/>
                <w:b/>
                <w:bCs/>
                <w:color w:val="auto"/>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0017B">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BDF06">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8C886">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33050">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5E3C32E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FAB58">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D49AE">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400E1">
            <w:pPr>
              <w:spacing w:line="200" w:lineRule="exact"/>
              <w:textAlignment w:val="center"/>
              <w:rPr>
                <w:rFonts w:hint="default" w:cs="宋体"/>
                <w:b/>
                <w:bCs/>
                <w:color w:val="auto"/>
                <w:sz w:val="18"/>
                <w:szCs w:val="18"/>
              </w:rPr>
            </w:pPr>
            <w:r>
              <w:rPr>
                <w:rFonts w:cs="宋体"/>
                <w:b/>
                <w:bCs/>
                <w:color w:val="auto"/>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4269E">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10.00</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96989">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10.00</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01525">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5AA47">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431C3C1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8D6DE">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200C3">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160DC">
            <w:pPr>
              <w:spacing w:line="200" w:lineRule="exact"/>
              <w:textAlignment w:val="center"/>
              <w:rPr>
                <w:rFonts w:hint="default" w:cs="宋体"/>
                <w:b/>
                <w:bCs/>
                <w:color w:val="auto"/>
                <w:sz w:val="18"/>
                <w:szCs w:val="18"/>
              </w:rPr>
            </w:pPr>
            <w:r>
              <w:rPr>
                <w:rFonts w:cs="宋体"/>
                <w:b/>
                <w:bCs/>
                <w:color w:val="auto"/>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5EF7F">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55.67</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6AE19">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55.67</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B08D6">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44A7E">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032B380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4D714">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66D60">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3BA2E">
            <w:pPr>
              <w:spacing w:line="200" w:lineRule="exact"/>
              <w:textAlignment w:val="center"/>
              <w:rPr>
                <w:rFonts w:hint="default" w:cs="宋体"/>
                <w:b/>
                <w:bCs/>
                <w:color w:val="auto"/>
                <w:sz w:val="18"/>
                <w:szCs w:val="18"/>
              </w:rPr>
            </w:pPr>
            <w:r>
              <w:rPr>
                <w:rFonts w:cs="宋体"/>
                <w:b/>
                <w:bCs/>
                <w:color w:val="auto"/>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A2B66">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5A7CE">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85ACB">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6624A">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7A3E51E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F1D1E">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13ED7">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33A28">
            <w:pPr>
              <w:spacing w:line="200" w:lineRule="exact"/>
              <w:textAlignment w:val="center"/>
              <w:rPr>
                <w:rFonts w:hint="default" w:cs="宋体"/>
                <w:b/>
                <w:bCs/>
                <w:color w:val="auto"/>
                <w:sz w:val="18"/>
                <w:szCs w:val="18"/>
              </w:rPr>
            </w:pPr>
            <w:r>
              <w:rPr>
                <w:rFonts w:cs="宋体"/>
                <w:b/>
                <w:bCs/>
                <w:color w:val="auto"/>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543F5">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7FC8A">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E4C4B">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405F6">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0281AB0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30E59">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70DE2">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B215E">
            <w:pPr>
              <w:spacing w:line="200" w:lineRule="exact"/>
              <w:textAlignment w:val="center"/>
              <w:rPr>
                <w:rFonts w:hint="default" w:cs="宋体"/>
                <w:b/>
                <w:bCs/>
                <w:color w:val="auto"/>
                <w:sz w:val="18"/>
                <w:szCs w:val="18"/>
              </w:rPr>
            </w:pPr>
            <w:r>
              <w:rPr>
                <w:rFonts w:cs="宋体"/>
                <w:b/>
                <w:bCs/>
                <w:color w:val="auto"/>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C8EE9">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28.82</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D59ED">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28.82</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64B47">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66785">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3509E77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6AE7D">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7A100">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297EF">
            <w:pPr>
              <w:spacing w:line="200" w:lineRule="exact"/>
              <w:textAlignment w:val="center"/>
              <w:rPr>
                <w:rFonts w:hint="default" w:cs="宋体"/>
                <w:b/>
                <w:bCs/>
                <w:color w:val="auto"/>
                <w:sz w:val="18"/>
                <w:szCs w:val="18"/>
              </w:rPr>
            </w:pPr>
            <w:r>
              <w:rPr>
                <w:rFonts w:cs="宋体"/>
                <w:b/>
                <w:bCs/>
                <w:color w:val="auto"/>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F9AC2">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15.00</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96CAB">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51F85">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15.00</w:t>
            </w: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FF109">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319910A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919355">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ECAC9">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3AFAE">
            <w:pPr>
              <w:spacing w:line="200" w:lineRule="exact"/>
              <w:textAlignment w:val="center"/>
              <w:rPr>
                <w:rFonts w:hint="default" w:cs="宋体"/>
                <w:b/>
                <w:bCs/>
                <w:color w:val="auto"/>
                <w:sz w:val="18"/>
                <w:szCs w:val="18"/>
              </w:rPr>
            </w:pPr>
            <w:r>
              <w:rPr>
                <w:rFonts w:cs="宋体"/>
                <w:b/>
                <w:bCs/>
                <w:color w:val="auto"/>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AF784">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57D68">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C9488">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36586">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68396A9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B558AD">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A548B">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D6121">
            <w:pPr>
              <w:spacing w:line="200" w:lineRule="exact"/>
              <w:textAlignment w:val="center"/>
              <w:rPr>
                <w:rFonts w:hint="default" w:cs="宋体"/>
                <w:b/>
                <w:bCs/>
                <w:color w:val="auto"/>
                <w:sz w:val="18"/>
                <w:szCs w:val="18"/>
              </w:rPr>
            </w:pPr>
            <w:r>
              <w:rPr>
                <w:rFonts w:cs="宋体"/>
                <w:b/>
                <w:bCs/>
                <w:color w:val="auto"/>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D1970">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405B2">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2F167">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C5607">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1D36489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BBBEB0">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C8023">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CCC83">
            <w:pPr>
              <w:spacing w:line="200" w:lineRule="exact"/>
              <w:textAlignment w:val="center"/>
              <w:rPr>
                <w:rFonts w:hint="default" w:cs="宋体"/>
                <w:b/>
                <w:bCs/>
                <w:color w:val="auto"/>
                <w:sz w:val="18"/>
                <w:szCs w:val="18"/>
              </w:rPr>
            </w:pPr>
            <w:r>
              <w:rPr>
                <w:rFonts w:cs="宋体"/>
                <w:b/>
                <w:bCs/>
                <w:color w:val="auto"/>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E95C2">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6022A">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6F7E1">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4B7D1">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6605069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895D0">
            <w:pPr>
              <w:spacing w:line="200" w:lineRule="exact"/>
              <w:jc w:val="center"/>
              <w:textAlignment w:val="center"/>
              <w:rPr>
                <w:rFonts w:hint="default" w:cs="宋体"/>
                <w:b/>
                <w:bCs/>
                <w:color w:val="auto"/>
                <w:sz w:val="18"/>
                <w:szCs w:val="18"/>
              </w:rPr>
            </w:pPr>
            <w:r>
              <w:rPr>
                <w:rFonts w:cs="宋体"/>
                <w:b/>
                <w:bCs/>
                <w:color w:val="auto"/>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64315">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3,461.59</w:t>
            </w: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76041">
            <w:pPr>
              <w:spacing w:line="200" w:lineRule="exact"/>
              <w:jc w:val="center"/>
              <w:textAlignment w:val="center"/>
              <w:rPr>
                <w:rFonts w:hint="default" w:cs="宋体"/>
                <w:b/>
                <w:bCs/>
                <w:color w:val="auto"/>
                <w:sz w:val="18"/>
                <w:szCs w:val="18"/>
              </w:rPr>
            </w:pPr>
            <w:r>
              <w:rPr>
                <w:rFonts w:cs="宋体"/>
                <w:b/>
                <w:bCs/>
                <w:color w:val="auto"/>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43192">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3,461.59</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54BDF">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3,081.34</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CE66B">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380.25</w:t>
            </w: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74E96">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5E1DF4D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82BA1">
            <w:pPr>
              <w:spacing w:line="200" w:lineRule="exact"/>
              <w:textAlignment w:val="center"/>
              <w:rPr>
                <w:rFonts w:hint="default" w:cs="宋体"/>
                <w:b/>
                <w:bCs/>
                <w:color w:val="auto"/>
                <w:sz w:val="18"/>
                <w:szCs w:val="18"/>
              </w:rPr>
            </w:pPr>
            <w:r>
              <w:rPr>
                <w:rFonts w:cs="宋体"/>
                <w:b/>
                <w:bCs/>
                <w:color w:val="auto"/>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E96FA">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62.15</w:t>
            </w: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51B91">
            <w:pPr>
              <w:spacing w:line="200" w:lineRule="exact"/>
              <w:textAlignment w:val="center"/>
              <w:rPr>
                <w:rFonts w:hint="default" w:cs="宋体"/>
                <w:b/>
                <w:bCs/>
                <w:color w:val="auto"/>
                <w:sz w:val="18"/>
                <w:szCs w:val="18"/>
              </w:rPr>
            </w:pPr>
            <w:r>
              <w:rPr>
                <w:rFonts w:cs="宋体"/>
                <w:b/>
                <w:bCs/>
                <w:color w:val="auto"/>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9AFD5">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62.15</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678F3">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62.15</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B3C7E">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83AD5">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157A2AC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03F46">
            <w:pPr>
              <w:spacing w:line="200" w:lineRule="exact"/>
              <w:textAlignment w:val="center"/>
              <w:rPr>
                <w:rFonts w:hint="default" w:cs="宋体"/>
                <w:b/>
                <w:bCs/>
                <w:color w:val="auto"/>
                <w:sz w:val="18"/>
                <w:szCs w:val="18"/>
              </w:rPr>
            </w:pPr>
            <w:r>
              <w:rPr>
                <w:rFonts w:cs="宋体"/>
                <w:b/>
                <w:bCs/>
                <w:color w:val="auto"/>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FCAB8">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62.15</w:t>
            </w: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FAE6E6">
            <w:pPr>
              <w:spacing w:line="200" w:lineRule="exact"/>
              <w:rPr>
                <w:rFonts w:hint="default" w:cs="宋体"/>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2EAB68">
            <w:pPr>
              <w:spacing w:line="200" w:lineRule="exac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DBF822">
            <w:pPr>
              <w:spacing w:line="200" w:lineRule="exac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36D271">
            <w:pPr>
              <w:spacing w:line="200" w:lineRule="exact"/>
              <w:rPr>
                <w:rFonts w:hint="default" w:ascii="Times New Roman" w:hAnsi="Times New Roman"/>
                <w:color w:val="auto"/>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E0C67B">
            <w:pPr>
              <w:spacing w:line="200" w:lineRule="exact"/>
              <w:rPr>
                <w:rFonts w:hint="default" w:ascii="Times New Roman" w:hAnsi="Times New Roman"/>
                <w:color w:val="auto"/>
                <w:sz w:val="18"/>
                <w:szCs w:val="18"/>
              </w:rPr>
            </w:pPr>
          </w:p>
        </w:tc>
      </w:tr>
      <w:tr w14:paraId="5EC8E35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D0E7E">
            <w:pPr>
              <w:spacing w:line="200" w:lineRule="exact"/>
              <w:textAlignment w:val="center"/>
              <w:rPr>
                <w:rFonts w:hint="default" w:cs="宋体"/>
                <w:b/>
                <w:bCs/>
                <w:color w:val="auto"/>
                <w:sz w:val="18"/>
                <w:szCs w:val="18"/>
              </w:rPr>
            </w:pPr>
            <w:r>
              <w:rPr>
                <w:rFonts w:cs="宋体"/>
                <w:b/>
                <w:bCs/>
                <w:color w:val="auto"/>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C936E">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7FD70">
            <w:pPr>
              <w:spacing w:line="200" w:lineRule="exact"/>
              <w:jc w:val="center"/>
              <w:rPr>
                <w:rFonts w:hint="default" w:cs="宋体"/>
                <w:b/>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0E950">
            <w:pPr>
              <w:spacing w:line="200" w:lineRule="exact"/>
              <w:jc w:val="righ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9BAD0">
            <w:pPr>
              <w:spacing w:line="200" w:lineRule="exact"/>
              <w:jc w:val="righ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72C79">
            <w:pPr>
              <w:spacing w:line="200" w:lineRule="exact"/>
              <w:jc w:val="right"/>
              <w:rPr>
                <w:rFonts w:hint="default" w:ascii="Times New Roman" w:hAnsi="Times New Roman"/>
                <w:color w:val="auto"/>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C0B42">
            <w:pPr>
              <w:spacing w:line="200" w:lineRule="exact"/>
              <w:jc w:val="right"/>
              <w:rPr>
                <w:rFonts w:hint="default" w:ascii="Times New Roman" w:hAnsi="Times New Roman"/>
                <w:color w:val="auto"/>
                <w:sz w:val="18"/>
                <w:szCs w:val="18"/>
              </w:rPr>
            </w:pPr>
          </w:p>
        </w:tc>
      </w:tr>
      <w:tr w14:paraId="206B6B6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D5070">
            <w:pPr>
              <w:spacing w:line="200" w:lineRule="exact"/>
              <w:textAlignment w:val="center"/>
              <w:rPr>
                <w:rFonts w:hint="default" w:cs="宋体"/>
                <w:b/>
                <w:bCs/>
                <w:color w:val="auto"/>
                <w:sz w:val="18"/>
                <w:szCs w:val="18"/>
              </w:rPr>
            </w:pPr>
            <w:r>
              <w:rPr>
                <w:rFonts w:cs="宋体"/>
                <w:b/>
                <w:bCs/>
                <w:color w:val="auto"/>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4531B">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9815A">
            <w:pPr>
              <w:spacing w:line="200" w:lineRule="exact"/>
              <w:jc w:val="center"/>
              <w:rPr>
                <w:rFonts w:hint="default" w:cs="宋体"/>
                <w:b/>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BA2B8">
            <w:pPr>
              <w:spacing w:line="200" w:lineRule="exact"/>
              <w:jc w:val="righ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DD859">
            <w:pPr>
              <w:spacing w:line="200" w:lineRule="exact"/>
              <w:jc w:val="righ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18E95">
            <w:pPr>
              <w:spacing w:line="200" w:lineRule="exact"/>
              <w:jc w:val="right"/>
              <w:rPr>
                <w:rFonts w:hint="default" w:ascii="Times New Roman" w:hAnsi="Times New Roman"/>
                <w:color w:val="auto"/>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7B467">
            <w:pPr>
              <w:spacing w:line="200" w:lineRule="exact"/>
              <w:jc w:val="right"/>
              <w:rPr>
                <w:rFonts w:hint="default" w:ascii="Times New Roman" w:hAnsi="Times New Roman"/>
                <w:color w:val="auto"/>
                <w:sz w:val="18"/>
                <w:szCs w:val="18"/>
              </w:rPr>
            </w:pPr>
          </w:p>
        </w:tc>
      </w:tr>
      <w:tr w14:paraId="3B28594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36520">
            <w:pPr>
              <w:spacing w:line="200" w:lineRule="exact"/>
              <w:jc w:val="center"/>
              <w:textAlignment w:val="center"/>
              <w:rPr>
                <w:rFonts w:hint="default" w:cs="宋体"/>
                <w:b/>
                <w:color w:val="auto"/>
                <w:sz w:val="18"/>
                <w:szCs w:val="18"/>
              </w:rPr>
            </w:pPr>
            <w:r>
              <w:rPr>
                <w:rFonts w:cs="宋体"/>
                <w:b/>
                <w:color w:val="auto"/>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3B216">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3,523.73</w:t>
            </w: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AF209">
            <w:pPr>
              <w:spacing w:line="200" w:lineRule="exact"/>
              <w:jc w:val="center"/>
              <w:textAlignment w:val="center"/>
              <w:rPr>
                <w:rFonts w:hint="default" w:cs="宋体"/>
                <w:b/>
                <w:color w:val="auto"/>
                <w:sz w:val="18"/>
                <w:szCs w:val="18"/>
              </w:rPr>
            </w:pPr>
            <w:r>
              <w:rPr>
                <w:rFonts w:cs="宋体"/>
                <w:b/>
                <w:color w:val="auto"/>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6F779">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3,523.73</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FE236">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3,143.48</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AAAC9">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380.25</w:t>
            </w: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A95E5">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bl>
    <w:p w14:paraId="5A546C36">
      <w:pPr>
        <w:spacing w:line="240" w:lineRule="exact"/>
        <w:rPr>
          <w:rFonts w:hint="default" w:cs="宋体"/>
          <w:color w:val="auto"/>
          <w:sz w:val="20"/>
          <w:szCs w:val="20"/>
        </w:rPr>
      </w:pPr>
      <w:r>
        <w:rPr>
          <w:rFonts w:cs="宋体"/>
          <w:color w:val="auto"/>
          <w:sz w:val="20"/>
          <w:szCs w:val="20"/>
        </w:rPr>
        <w:t>备注：1.本表反映单位本年度一般公共预算财政拨款、政府性基金预算财政拨款及国有资本经营预算财政拨款的总收支和年末结转结余情况。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r>
        <w:rPr>
          <w:rFonts w:cs="宋体"/>
          <w:color w:val="auto"/>
          <w:sz w:val="21"/>
          <w:szCs w:val="21"/>
        </w:rPr>
        <w:br w:type="page"/>
      </w:r>
    </w:p>
    <w:tbl>
      <w:tblPr>
        <w:tblStyle w:val="10"/>
        <w:tblW w:w="15322" w:type="dxa"/>
        <w:tblInd w:w="0" w:type="dxa"/>
        <w:tblLayout w:type="fixed"/>
        <w:tblCellMar>
          <w:top w:w="0" w:type="dxa"/>
          <w:left w:w="0" w:type="dxa"/>
          <w:bottom w:w="0" w:type="dxa"/>
          <w:right w:w="0" w:type="dxa"/>
        </w:tblCellMar>
      </w:tblPr>
      <w:tblGrid>
        <w:gridCol w:w="1305"/>
        <w:gridCol w:w="4073"/>
        <w:gridCol w:w="3306"/>
        <w:gridCol w:w="3297"/>
        <w:gridCol w:w="3341"/>
      </w:tblGrid>
      <w:tr w14:paraId="477B7551">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14:paraId="784F7666">
            <w:pPr>
              <w:jc w:val="center"/>
              <w:textAlignment w:val="bottom"/>
              <w:rPr>
                <w:rFonts w:hint="default" w:cs="宋体"/>
                <w:b/>
                <w:color w:val="auto"/>
                <w:sz w:val="32"/>
                <w:szCs w:val="32"/>
              </w:rPr>
            </w:pPr>
            <w:r>
              <w:rPr>
                <w:rFonts w:cs="宋体"/>
                <w:b/>
                <w:color w:val="auto"/>
                <w:sz w:val="32"/>
                <w:szCs w:val="32"/>
              </w:rPr>
              <w:t>一般公共预算财政拨款支出决算表</w:t>
            </w:r>
          </w:p>
        </w:tc>
      </w:tr>
      <w:tr w14:paraId="26EA714F">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noWrap/>
            <w:tcMar>
              <w:top w:w="15" w:type="dxa"/>
              <w:left w:w="15" w:type="dxa"/>
              <w:right w:w="15" w:type="dxa"/>
            </w:tcMar>
            <w:vAlign w:val="bottom"/>
          </w:tcPr>
          <w:p w14:paraId="6046A87A">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auto"/>
                <w:sz w:val="20"/>
                <w:szCs w:val="20"/>
              </w:rPr>
            </w:pPr>
            <w:r>
              <w:rPr>
                <w:rFonts w:cs="宋体"/>
                <w:color w:val="auto"/>
                <w:sz w:val="20"/>
                <w:szCs w:val="20"/>
              </w:rPr>
              <w:t>单位：</w:t>
            </w:r>
            <w:r>
              <w:rPr>
                <w:color w:val="auto"/>
                <w:sz w:val="20"/>
                <w:u w:color="auto"/>
              </w:rPr>
              <w:t>丰都县暨龙镇人民政府(本级)</w:t>
            </w:r>
          </w:p>
        </w:tc>
        <w:tc>
          <w:tcPr>
            <w:tcW w:w="3297" w:type="dxa"/>
            <w:tcBorders>
              <w:top w:val="nil"/>
              <w:left w:val="nil"/>
              <w:bottom w:val="nil"/>
              <w:right w:val="nil"/>
            </w:tcBorders>
            <w:shd w:val="clear" w:color="auto" w:fill="auto"/>
            <w:noWrap/>
            <w:tcMar>
              <w:top w:w="15" w:type="dxa"/>
              <w:left w:w="15" w:type="dxa"/>
              <w:right w:w="15" w:type="dxa"/>
            </w:tcMar>
            <w:vAlign w:val="bottom"/>
          </w:tcPr>
          <w:p w14:paraId="502211A9">
            <w:pPr>
              <w:rPr>
                <w:rFonts w:hint="default" w:cs="宋体"/>
                <w:color w:val="auto"/>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14:paraId="0C9F808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s="Times New Roman"/>
                <w:color w:val="auto"/>
                <w:sz w:val="20"/>
                <w:szCs w:val="20"/>
              </w:rPr>
              <w:t>05</w:t>
            </w:r>
            <w:r>
              <w:rPr>
                <w:rFonts w:cs="宋体"/>
                <w:color w:val="auto"/>
                <w:sz w:val="20"/>
                <w:szCs w:val="20"/>
              </w:rPr>
              <w:t>表</w:t>
            </w:r>
          </w:p>
        </w:tc>
      </w:tr>
      <w:tr w14:paraId="52EEFB0A">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noWrap/>
            <w:tcMar>
              <w:top w:w="15" w:type="dxa"/>
              <w:left w:w="15" w:type="dxa"/>
              <w:right w:w="15" w:type="dxa"/>
            </w:tcMar>
            <w:vAlign w:val="bottom"/>
          </w:tcPr>
          <w:p w14:paraId="0AACC6AA">
            <w:pPr>
              <w:rPr>
                <w:rFonts w:hint="default" w:cs="宋体"/>
                <w:color w:val="auto"/>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14:paraId="7BA82BB5">
            <w:pPr>
              <w:rPr>
                <w:rFonts w:hint="default" w:cs="宋体"/>
                <w:color w:val="auto"/>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14:paraId="09844DE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auto"/>
                <w:sz w:val="20"/>
                <w:szCs w:val="20"/>
              </w:rPr>
            </w:pPr>
            <w:r>
              <w:rPr>
                <w:rFonts w:cs="宋体"/>
                <w:color w:val="auto"/>
                <w:sz w:val="20"/>
                <w:szCs w:val="20"/>
              </w:rPr>
              <w:t>单位：万元</w:t>
            </w:r>
          </w:p>
        </w:tc>
      </w:tr>
      <w:tr w14:paraId="4180A29B">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FD9B2">
            <w:pPr>
              <w:jc w:val="center"/>
              <w:textAlignment w:val="center"/>
              <w:rPr>
                <w:rFonts w:hint="default" w:cs="宋体"/>
                <w:b/>
                <w:color w:val="auto"/>
                <w:sz w:val="20"/>
                <w:szCs w:val="20"/>
              </w:rPr>
            </w:pPr>
            <w:r>
              <w:rPr>
                <w:rFonts w:cs="宋体"/>
                <w:b/>
                <w:color w:val="auto"/>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E6ABC7">
            <w:pPr>
              <w:jc w:val="center"/>
              <w:textAlignment w:val="center"/>
              <w:rPr>
                <w:rFonts w:hint="default" w:cs="宋体"/>
                <w:b/>
                <w:color w:val="auto"/>
                <w:sz w:val="20"/>
                <w:szCs w:val="20"/>
              </w:rPr>
            </w:pPr>
            <w:r>
              <w:rPr>
                <w:rFonts w:cs="宋体"/>
                <w:b/>
                <w:color w:val="auto"/>
                <w:sz w:val="20"/>
                <w:szCs w:val="20"/>
              </w:rPr>
              <w:t>本年支出</w:t>
            </w:r>
          </w:p>
        </w:tc>
      </w:tr>
      <w:tr w14:paraId="294F5D29">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34BA9">
            <w:pPr>
              <w:jc w:val="center"/>
              <w:textAlignment w:val="center"/>
              <w:rPr>
                <w:rFonts w:hint="default" w:cs="宋体"/>
                <w:b/>
                <w:color w:val="auto"/>
                <w:sz w:val="20"/>
                <w:szCs w:val="20"/>
              </w:rPr>
            </w:pPr>
            <w:r>
              <w:rPr>
                <w:rFonts w:cs="宋体"/>
                <w:b/>
                <w:color w:val="auto"/>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A91EB4">
            <w:pPr>
              <w:jc w:val="center"/>
              <w:textAlignment w:val="center"/>
              <w:rPr>
                <w:rFonts w:hint="default" w:cs="宋体"/>
                <w:b/>
                <w:color w:val="auto"/>
                <w:sz w:val="20"/>
                <w:szCs w:val="20"/>
              </w:rPr>
            </w:pPr>
            <w:r>
              <w:rPr>
                <w:rFonts w:cs="宋体"/>
                <w:b/>
                <w:color w:val="auto"/>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EBA1D8">
            <w:pPr>
              <w:jc w:val="center"/>
              <w:textAlignment w:val="center"/>
              <w:rPr>
                <w:rFonts w:hint="default" w:cs="宋体"/>
                <w:b/>
                <w:color w:val="auto"/>
                <w:sz w:val="20"/>
                <w:szCs w:val="20"/>
              </w:rPr>
            </w:pPr>
            <w:r>
              <w:rPr>
                <w:rFonts w:cs="宋体"/>
                <w:b/>
                <w:color w:val="auto"/>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76006E">
            <w:pPr>
              <w:jc w:val="center"/>
              <w:textAlignment w:val="center"/>
              <w:rPr>
                <w:rFonts w:hint="default" w:cs="宋体"/>
                <w:b/>
                <w:color w:val="auto"/>
                <w:sz w:val="20"/>
                <w:szCs w:val="20"/>
              </w:rPr>
            </w:pPr>
            <w:r>
              <w:rPr>
                <w:rFonts w:cs="宋体"/>
                <w:b/>
                <w:color w:val="auto"/>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2A3D73">
            <w:pPr>
              <w:jc w:val="center"/>
              <w:textAlignment w:val="center"/>
              <w:rPr>
                <w:rFonts w:hint="default" w:cs="宋体"/>
                <w:b/>
                <w:color w:val="auto"/>
                <w:sz w:val="20"/>
                <w:szCs w:val="20"/>
              </w:rPr>
            </w:pPr>
            <w:r>
              <w:rPr>
                <w:rFonts w:cs="宋体"/>
                <w:b/>
                <w:color w:val="auto"/>
                <w:sz w:val="20"/>
                <w:szCs w:val="20"/>
              </w:rPr>
              <w:t>项目支出</w:t>
            </w:r>
          </w:p>
        </w:tc>
      </w:tr>
      <w:tr w14:paraId="099C407D">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811AC">
            <w:pPr>
              <w:jc w:val="center"/>
              <w:rPr>
                <w:rFonts w:hint="default" w:cs="宋体"/>
                <w:b/>
                <w:color w:val="auto"/>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5AA6F6">
            <w:pPr>
              <w:jc w:val="center"/>
              <w:rPr>
                <w:rFonts w:hint="default" w:cs="宋体"/>
                <w:b/>
                <w:color w:val="auto"/>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42D17C">
            <w:pPr>
              <w:jc w:val="center"/>
              <w:rPr>
                <w:rFonts w:hint="default" w:cs="宋体"/>
                <w:b/>
                <w:color w:val="auto"/>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B6353E">
            <w:pPr>
              <w:jc w:val="center"/>
              <w:rPr>
                <w:rFonts w:hint="default" w:cs="宋体"/>
                <w:b/>
                <w:color w:val="auto"/>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D8A012">
            <w:pPr>
              <w:jc w:val="center"/>
              <w:rPr>
                <w:rFonts w:hint="default" w:cs="宋体"/>
                <w:b/>
                <w:color w:val="auto"/>
                <w:sz w:val="20"/>
                <w:szCs w:val="20"/>
              </w:rPr>
            </w:pPr>
          </w:p>
        </w:tc>
      </w:tr>
      <w:tr w14:paraId="62580161">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0FC38">
            <w:pPr>
              <w:jc w:val="center"/>
              <w:rPr>
                <w:rFonts w:hint="default" w:cs="宋体"/>
                <w:b/>
                <w:color w:val="auto"/>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1D8159">
            <w:pPr>
              <w:jc w:val="center"/>
              <w:rPr>
                <w:rFonts w:hint="default" w:cs="宋体"/>
                <w:b/>
                <w:color w:val="auto"/>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D3CC3A">
            <w:pPr>
              <w:jc w:val="center"/>
              <w:rPr>
                <w:rFonts w:hint="default" w:cs="宋体"/>
                <w:b/>
                <w:color w:val="auto"/>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9FAC1E">
            <w:pPr>
              <w:jc w:val="center"/>
              <w:rPr>
                <w:rFonts w:hint="default" w:cs="宋体"/>
                <w:b/>
                <w:color w:val="auto"/>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669716">
            <w:pPr>
              <w:jc w:val="center"/>
              <w:rPr>
                <w:rFonts w:hint="default" w:cs="宋体"/>
                <w:b/>
                <w:color w:val="auto"/>
                <w:sz w:val="20"/>
                <w:szCs w:val="20"/>
              </w:rPr>
            </w:pPr>
          </w:p>
        </w:tc>
      </w:tr>
      <w:tr w14:paraId="02FF54D3">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7DAF4">
            <w:pPr>
              <w:jc w:val="center"/>
              <w:textAlignment w:val="center"/>
              <w:rPr>
                <w:rFonts w:hint="default" w:cs="宋体"/>
                <w:b/>
                <w:color w:val="auto"/>
                <w:sz w:val="20"/>
                <w:szCs w:val="20"/>
              </w:rPr>
            </w:pPr>
            <w:r>
              <w:rPr>
                <w:rFonts w:cs="宋体"/>
                <w:b/>
                <w:color w:val="auto"/>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37EE2">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3,081.34</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5A9B6">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1,586.62</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3AC50">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1,494.71</w:t>
            </w:r>
            <w:r>
              <w:rPr>
                <w:rFonts w:ascii="Times New Roman" w:hAnsi="Times New Roman"/>
                <w:b/>
                <w:color w:val="auto"/>
                <w:sz w:val="20"/>
                <w:u w:color="auto"/>
              </w:rPr>
              <w:t xml:space="preserve"> </w:t>
            </w:r>
          </w:p>
        </w:tc>
      </w:tr>
      <w:tr w14:paraId="1398699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A78C5">
            <w:pPr>
              <w:textAlignment w:val="center"/>
              <w:rPr>
                <w:rFonts w:hint="default" w:cs="宋体"/>
                <w:color w:val="auto"/>
                <w:sz w:val="20"/>
                <w:szCs w:val="20"/>
              </w:rPr>
            </w:pPr>
            <w:r>
              <w:rPr>
                <w:rFonts w:cs="宋体"/>
                <w:b/>
                <w:color w:val="auto"/>
                <w:sz w:val="20"/>
                <w:szCs w:val="20"/>
              </w:rPr>
              <w:t>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A11DF">
            <w:pPr>
              <w:textAlignment w:val="center"/>
              <w:rPr>
                <w:rFonts w:hint="default" w:cs="宋体"/>
                <w:color w:val="auto"/>
                <w:sz w:val="20"/>
                <w:szCs w:val="20"/>
              </w:rPr>
            </w:pPr>
            <w:r>
              <w:rPr>
                <w:rFonts w:cs="宋体"/>
                <w:b/>
                <w:color w:val="auto"/>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33B43">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608.88</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DAF68">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595.00</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B1CBF">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13.87</w:t>
            </w:r>
            <w:r>
              <w:rPr>
                <w:rFonts w:ascii="Times New Roman" w:hAnsi="Times New Roman"/>
                <w:b/>
                <w:color w:val="auto"/>
                <w:sz w:val="20"/>
                <w:u w:color="auto"/>
              </w:rPr>
              <w:t xml:space="preserve"> </w:t>
            </w:r>
          </w:p>
        </w:tc>
      </w:tr>
      <w:tr w14:paraId="49EAD4C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197B0">
            <w:pPr>
              <w:textAlignment w:val="center"/>
              <w:rPr>
                <w:rFonts w:hint="default" w:cs="宋体"/>
                <w:color w:val="auto"/>
                <w:sz w:val="20"/>
                <w:szCs w:val="20"/>
              </w:rPr>
            </w:pPr>
            <w:r>
              <w:rPr>
                <w:rFonts w:cs="宋体"/>
                <w:b/>
                <w:color w:val="auto"/>
                <w:sz w:val="20"/>
                <w:szCs w:val="20"/>
              </w:rPr>
              <w:t>20101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A5D2C">
            <w:pPr>
              <w:textAlignment w:val="center"/>
              <w:rPr>
                <w:rFonts w:hint="default" w:cs="宋体"/>
                <w:color w:val="auto"/>
                <w:sz w:val="20"/>
                <w:szCs w:val="20"/>
              </w:rPr>
            </w:pPr>
            <w:r>
              <w:rPr>
                <w:rFonts w:cs="宋体"/>
                <w:b/>
                <w:color w:val="auto"/>
                <w:sz w:val="20"/>
                <w:szCs w:val="20"/>
              </w:rPr>
              <w:t>人大事务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D52DC">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6.51</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BEABE">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F0596">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6.51</w:t>
            </w:r>
            <w:r>
              <w:rPr>
                <w:rFonts w:ascii="Times New Roman" w:hAnsi="Times New Roman"/>
                <w:b/>
                <w:color w:val="auto"/>
                <w:sz w:val="20"/>
                <w:u w:color="auto"/>
              </w:rPr>
              <w:t xml:space="preserve"> </w:t>
            </w:r>
          </w:p>
        </w:tc>
      </w:tr>
      <w:tr w14:paraId="2C8E662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1FDD2">
            <w:pPr>
              <w:textAlignment w:val="center"/>
              <w:rPr>
                <w:rFonts w:hint="default" w:cs="宋体"/>
                <w:color w:val="auto"/>
                <w:sz w:val="20"/>
                <w:szCs w:val="20"/>
              </w:rPr>
            </w:pPr>
            <w:r>
              <w:rPr>
                <w:rFonts w:cs="宋体"/>
                <w:color w:val="auto"/>
                <w:sz w:val="20"/>
                <w:szCs w:val="20"/>
              </w:rPr>
              <w:t>2010199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3B2DD">
            <w:pPr>
              <w:textAlignment w:val="center"/>
              <w:rPr>
                <w:rFonts w:hint="default" w:cs="宋体"/>
                <w:color w:val="auto"/>
                <w:sz w:val="20"/>
                <w:szCs w:val="20"/>
              </w:rPr>
            </w:pPr>
            <w:r>
              <w:rPr>
                <w:rFonts w:cs="宋体"/>
                <w:color w:val="auto"/>
                <w:sz w:val="20"/>
                <w:szCs w:val="20"/>
              </w:rPr>
              <w:t>其他人大事务支出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1F741">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6.51</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B1CAC">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CD663">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6.51</w:t>
            </w:r>
            <w:r>
              <w:rPr>
                <w:rFonts w:ascii="Times New Roman" w:hAnsi="Times New Roman"/>
                <w:color w:val="auto"/>
                <w:sz w:val="20"/>
                <w:u w:color="auto"/>
              </w:rPr>
              <w:t xml:space="preserve"> </w:t>
            </w:r>
          </w:p>
        </w:tc>
      </w:tr>
      <w:tr w14:paraId="70E4906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B8655">
            <w:pPr>
              <w:textAlignment w:val="center"/>
              <w:rPr>
                <w:rFonts w:hint="default" w:cs="宋体"/>
                <w:color w:val="auto"/>
                <w:sz w:val="20"/>
                <w:szCs w:val="20"/>
              </w:rPr>
            </w:pPr>
            <w:r>
              <w:rPr>
                <w:rFonts w:cs="宋体"/>
                <w:b/>
                <w:color w:val="auto"/>
                <w:sz w:val="20"/>
                <w:szCs w:val="20"/>
              </w:rPr>
              <w:t>20103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672BE">
            <w:pPr>
              <w:textAlignment w:val="center"/>
              <w:rPr>
                <w:rFonts w:hint="default" w:cs="宋体"/>
                <w:color w:val="auto"/>
                <w:sz w:val="20"/>
                <w:szCs w:val="20"/>
              </w:rPr>
            </w:pPr>
            <w:r>
              <w:rPr>
                <w:rFonts w:cs="宋体"/>
                <w:b/>
                <w:color w:val="auto"/>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1C130">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595.00</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B2D78">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595.00</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12E7A">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0A93588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F1877">
            <w:pPr>
              <w:textAlignment w:val="center"/>
              <w:rPr>
                <w:rFonts w:hint="default" w:cs="宋体"/>
                <w:color w:val="auto"/>
                <w:sz w:val="20"/>
                <w:szCs w:val="20"/>
              </w:rPr>
            </w:pPr>
            <w:r>
              <w:rPr>
                <w:rFonts w:cs="宋体"/>
                <w:color w:val="auto"/>
                <w:sz w:val="20"/>
                <w:szCs w:val="20"/>
              </w:rPr>
              <w:t>2010301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00654">
            <w:pPr>
              <w:textAlignment w:val="center"/>
              <w:rPr>
                <w:rFonts w:hint="default" w:cs="宋体"/>
                <w:color w:val="auto"/>
                <w:sz w:val="20"/>
                <w:szCs w:val="20"/>
              </w:rPr>
            </w:pPr>
            <w:r>
              <w:rPr>
                <w:rFonts w:cs="宋体"/>
                <w:color w:val="auto"/>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2DE58">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448.61</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C1BF9">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448.61</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53712">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42A44E1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F76BD">
            <w:pPr>
              <w:textAlignment w:val="center"/>
              <w:rPr>
                <w:rFonts w:hint="default" w:cs="宋体"/>
                <w:color w:val="auto"/>
                <w:sz w:val="20"/>
                <w:szCs w:val="20"/>
              </w:rPr>
            </w:pPr>
            <w:r>
              <w:rPr>
                <w:rFonts w:cs="宋体"/>
                <w:color w:val="auto"/>
                <w:sz w:val="20"/>
                <w:szCs w:val="20"/>
              </w:rPr>
              <w:t>2010399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BC44A">
            <w:pPr>
              <w:textAlignment w:val="center"/>
              <w:rPr>
                <w:rFonts w:hint="default" w:cs="宋体"/>
                <w:color w:val="auto"/>
                <w:sz w:val="20"/>
                <w:szCs w:val="20"/>
              </w:rPr>
            </w:pPr>
            <w:r>
              <w:rPr>
                <w:rFonts w:cs="宋体"/>
                <w:color w:val="auto"/>
                <w:sz w:val="20"/>
                <w:szCs w:val="20"/>
              </w:rPr>
              <w:t>其他政府办公厅（室）及相关机构事务支出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1AAEC">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146.39</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AD280">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146.39</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F8BCA">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11A970F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BAE82">
            <w:pPr>
              <w:textAlignment w:val="center"/>
              <w:rPr>
                <w:rFonts w:hint="default" w:cs="宋体"/>
                <w:color w:val="auto"/>
                <w:sz w:val="20"/>
                <w:szCs w:val="20"/>
              </w:rPr>
            </w:pPr>
            <w:r>
              <w:rPr>
                <w:rFonts w:cs="宋体"/>
                <w:b/>
                <w:color w:val="auto"/>
                <w:sz w:val="20"/>
                <w:szCs w:val="20"/>
              </w:rPr>
              <w:t>20105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9BCB8">
            <w:pPr>
              <w:textAlignment w:val="center"/>
              <w:rPr>
                <w:rFonts w:hint="default" w:cs="宋体"/>
                <w:color w:val="auto"/>
                <w:sz w:val="20"/>
                <w:szCs w:val="20"/>
              </w:rPr>
            </w:pPr>
            <w:r>
              <w:rPr>
                <w:rFonts w:cs="宋体"/>
                <w:b/>
                <w:color w:val="auto"/>
                <w:sz w:val="20"/>
                <w:szCs w:val="20"/>
              </w:rPr>
              <w:t>统计信息事务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88AA7">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3.19</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698CD">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D7D4E">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3.19</w:t>
            </w:r>
            <w:r>
              <w:rPr>
                <w:rFonts w:ascii="Times New Roman" w:hAnsi="Times New Roman"/>
                <w:b/>
                <w:color w:val="auto"/>
                <w:sz w:val="20"/>
                <w:u w:color="auto"/>
              </w:rPr>
              <w:t xml:space="preserve"> </w:t>
            </w:r>
          </w:p>
        </w:tc>
      </w:tr>
      <w:tr w14:paraId="537B070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9EC77">
            <w:pPr>
              <w:textAlignment w:val="center"/>
              <w:rPr>
                <w:rFonts w:hint="default" w:cs="宋体"/>
                <w:color w:val="auto"/>
                <w:sz w:val="20"/>
                <w:szCs w:val="20"/>
              </w:rPr>
            </w:pPr>
            <w:r>
              <w:rPr>
                <w:rFonts w:cs="宋体"/>
                <w:color w:val="auto"/>
                <w:sz w:val="20"/>
                <w:szCs w:val="20"/>
              </w:rPr>
              <w:t>2010507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C6DCB">
            <w:pPr>
              <w:textAlignment w:val="center"/>
              <w:rPr>
                <w:rFonts w:hint="default" w:cs="宋体"/>
                <w:color w:val="auto"/>
                <w:sz w:val="20"/>
                <w:szCs w:val="20"/>
              </w:rPr>
            </w:pPr>
            <w:r>
              <w:rPr>
                <w:rFonts w:cs="宋体"/>
                <w:color w:val="auto"/>
                <w:sz w:val="20"/>
                <w:szCs w:val="20"/>
              </w:rPr>
              <w:t>专项普查活动</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E6188">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3.19</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14F42">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6E390">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3.19</w:t>
            </w:r>
            <w:r>
              <w:rPr>
                <w:rFonts w:ascii="Times New Roman" w:hAnsi="Times New Roman"/>
                <w:color w:val="auto"/>
                <w:sz w:val="20"/>
                <w:u w:color="auto"/>
              </w:rPr>
              <w:t xml:space="preserve"> </w:t>
            </w:r>
          </w:p>
        </w:tc>
      </w:tr>
      <w:tr w14:paraId="733FCE9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D7A92">
            <w:pPr>
              <w:textAlignment w:val="center"/>
              <w:rPr>
                <w:rFonts w:hint="default" w:cs="宋体"/>
                <w:color w:val="auto"/>
                <w:sz w:val="20"/>
                <w:szCs w:val="20"/>
              </w:rPr>
            </w:pPr>
            <w:r>
              <w:rPr>
                <w:rFonts w:cs="宋体"/>
                <w:b/>
                <w:color w:val="auto"/>
                <w:sz w:val="20"/>
                <w:szCs w:val="20"/>
              </w:rPr>
              <w:t>20132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DFC87">
            <w:pPr>
              <w:textAlignment w:val="center"/>
              <w:rPr>
                <w:rFonts w:hint="default" w:cs="宋体"/>
                <w:color w:val="auto"/>
                <w:sz w:val="20"/>
                <w:szCs w:val="20"/>
              </w:rPr>
            </w:pPr>
            <w:r>
              <w:rPr>
                <w:rFonts w:cs="宋体"/>
                <w:b/>
                <w:color w:val="auto"/>
                <w:sz w:val="20"/>
                <w:szCs w:val="20"/>
              </w:rPr>
              <w:t>组织事务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ED74C">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1.30</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1CF99">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C8BE3">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1.30</w:t>
            </w:r>
            <w:r>
              <w:rPr>
                <w:rFonts w:ascii="Times New Roman" w:hAnsi="Times New Roman"/>
                <w:b/>
                <w:color w:val="auto"/>
                <w:sz w:val="20"/>
                <w:u w:color="auto"/>
              </w:rPr>
              <w:t xml:space="preserve"> </w:t>
            </w:r>
          </w:p>
        </w:tc>
      </w:tr>
      <w:tr w14:paraId="77B88F1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7B448">
            <w:pPr>
              <w:textAlignment w:val="center"/>
              <w:rPr>
                <w:rFonts w:hint="default" w:cs="宋体"/>
                <w:color w:val="auto"/>
                <w:sz w:val="20"/>
                <w:szCs w:val="20"/>
              </w:rPr>
            </w:pPr>
            <w:r>
              <w:rPr>
                <w:rFonts w:cs="宋体"/>
                <w:color w:val="auto"/>
                <w:sz w:val="20"/>
                <w:szCs w:val="20"/>
              </w:rPr>
              <w:t>2013299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240E1">
            <w:pPr>
              <w:textAlignment w:val="center"/>
              <w:rPr>
                <w:rFonts w:hint="default" w:cs="宋体"/>
                <w:color w:val="auto"/>
                <w:sz w:val="20"/>
                <w:szCs w:val="20"/>
              </w:rPr>
            </w:pPr>
            <w:r>
              <w:rPr>
                <w:rFonts w:cs="宋体"/>
                <w:color w:val="auto"/>
                <w:sz w:val="20"/>
                <w:szCs w:val="20"/>
              </w:rPr>
              <w:t>其他组织事务支出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7BB25">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1.30</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23B6F">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A554E">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1.30</w:t>
            </w:r>
            <w:r>
              <w:rPr>
                <w:rFonts w:ascii="Times New Roman" w:hAnsi="Times New Roman"/>
                <w:color w:val="auto"/>
                <w:sz w:val="20"/>
                <w:u w:color="auto"/>
              </w:rPr>
              <w:t xml:space="preserve"> </w:t>
            </w:r>
          </w:p>
        </w:tc>
      </w:tr>
      <w:tr w14:paraId="2E7184C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5841C">
            <w:pPr>
              <w:textAlignment w:val="center"/>
              <w:rPr>
                <w:rFonts w:hint="default" w:cs="宋体"/>
                <w:color w:val="auto"/>
                <w:sz w:val="20"/>
                <w:szCs w:val="20"/>
              </w:rPr>
            </w:pPr>
            <w:r>
              <w:rPr>
                <w:rFonts w:cs="宋体"/>
                <w:b/>
                <w:color w:val="auto"/>
                <w:sz w:val="20"/>
                <w:szCs w:val="20"/>
              </w:rPr>
              <w:t>20138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ED7AA">
            <w:pPr>
              <w:textAlignment w:val="center"/>
              <w:rPr>
                <w:rFonts w:hint="default" w:cs="宋体"/>
                <w:color w:val="auto"/>
                <w:sz w:val="20"/>
                <w:szCs w:val="20"/>
              </w:rPr>
            </w:pPr>
            <w:r>
              <w:rPr>
                <w:rFonts w:cs="宋体"/>
                <w:b/>
                <w:color w:val="auto"/>
                <w:sz w:val="20"/>
                <w:szCs w:val="20"/>
              </w:rPr>
              <w:t>市场监督管理事务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2B490">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2.88</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13DB5">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8A3AB">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2.88</w:t>
            </w:r>
            <w:r>
              <w:rPr>
                <w:rFonts w:ascii="Times New Roman" w:hAnsi="Times New Roman"/>
                <w:b/>
                <w:color w:val="auto"/>
                <w:sz w:val="20"/>
                <w:u w:color="auto"/>
              </w:rPr>
              <w:t xml:space="preserve"> </w:t>
            </w:r>
          </w:p>
        </w:tc>
      </w:tr>
      <w:tr w14:paraId="6000E6F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05C8D">
            <w:pPr>
              <w:textAlignment w:val="center"/>
              <w:rPr>
                <w:rFonts w:hint="default" w:cs="宋体"/>
                <w:color w:val="auto"/>
                <w:sz w:val="20"/>
                <w:szCs w:val="20"/>
              </w:rPr>
            </w:pPr>
            <w:r>
              <w:rPr>
                <w:rFonts w:cs="宋体"/>
                <w:color w:val="auto"/>
                <w:sz w:val="20"/>
                <w:szCs w:val="20"/>
              </w:rPr>
              <w:t>2013816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B2272">
            <w:pPr>
              <w:textAlignment w:val="center"/>
              <w:rPr>
                <w:rFonts w:hint="default" w:cs="宋体"/>
                <w:color w:val="auto"/>
                <w:sz w:val="20"/>
                <w:szCs w:val="20"/>
              </w:rPr>
            </w:pPr>
            <w:r>
              <w:rPr>
                <w:rFonts w:cs="宋体"/>
                <w:color w:val="auto"/>
                <w:sz w:val="20"/>
                <w:szCs w:val="20"/>
              </w:rPr>
              <w:t>食品安全监管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67DC2">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2.88</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56C3F">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3B9FE">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2.88</w:t>
            </w:r>
            <w:r>
              <w:rPr>
                <w:rFonts w:ascii="Times New Roman" w:hAnsi="Times New Roman"/>
                <w:color w:val="auto"/>
                <w:sz w:val="20"/>
                <w:u w:color="auto"/>
              </w:rPr>
              <w:t xml:space="preserve"> </w:t>
            </w:r>
          </w:p>
        </w:tc>
      </w:tr>
      <w:tr w14:paraId="240FA2C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A2A47">
            <w:pPr>
              <w:textAlignment w:val="center"/>
              <w:rPr>
                <w:rFonts w:hint="default" w:cs="宋体"/>
                <w:color w:val="auto"/>
                <w:sz w:val="20"/>
                <w:szCs w:val="20"/>
              </w:rPr>
            </w:pPr>
            <w:r>
              <w:rPr>
                <w:rFonts w:cs="宋体"/>
                <w:b/>
                <w:color w:val="auto"/>
                <w:sz w:val="20"/>
                <w:szCs w:val="20"/>
              </w:rPr>
              <w:t>207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85621">
            <w:pPr>
              <w:textAlignment w:val="center"/>
              <w:rPr>
                <w:rFonts w:hint="default" w:cs="宋体"/>
                <w:color w:val="auto"/>
                <w:sz w:val="20"/>
                <w:szCs w:val="20"/>
              </w:rPr>
            </w:pPr>
            <w:r>
              <w:rPr>
                <w:rFonts w:cs="宋体"/>
                <w:b/>
                <w:color w:val="auto"/>
                <w:sz w:val="20"/>
                <w:szCs w:val="20"/>
              </w:rPr>
              <w:t>文化旅游体育与传媒支出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FE752">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71.69</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06474">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53.09</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54108">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18.61</w:t>
            </w:r>
            <w:r>
              <w:rPr>
                <w:rFonts w:ascii="Times New Roman" w:hAnsi="Times New Roman"/>
                <w:b/>
                <w:color w:val="auto"/>
                <w:sz w:val="20"/>
                <w:u w:color="auto"/>
              </w:rPr>
              <w:t xml:space="preserve"> </w:t>
            </w:r>
          </w:p>
        </w:tc>
      </w:tr>
      <w:tr w14:paraId="18E86CA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F222B">
            <w:pPr>
              <w:textAlignment w:val="center"/>
              <w:rPr>
                <w:rFonts w:hint="default" w:cs="宋体"/>
                <w:color w:val="auto"/>
                <w:sz w:val="20"/>
                <w:szCs w:val="20"/>
              </w:rPr>
            </w:pPr>
            <w:r>
              <w:rPr>
                <w:rFonts w:cs="宋体"/>
                <w:b/>
                <w:color w:val="auto"/>
                <w:sz w:val="20"/>
                <w:szCs w:val="20"/>
              </w:rPr>
              <w:t>20701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F925C">
            <w:pPr>
              <w:textAlignment w:val="center"/>
              <w:rPr>
                <w:rFonts w:hint="default" w:cs="宋体"/>
                <w:color w:val="auto"/>
                <w:sz w:val="20"/>
                <w:szCs w:val="20"/>
              </w:rPr>
            </w:pPr>
            <w:r>
              <w:rPr>
                <w:rFonts w:cs="宋体"/>
                <w:b/>
                <w:color w:val="auto"/>
                <w:sz w:val="20"/>
                <w:szCs w:val="20"/>
              </w:rPr>
              <w:t>文化和旅游</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A29A4">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58.09</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570FD">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53.09</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4373C">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5.00</w:t>
            </w:r>
            <w:r>
              <w:rPr>
                <w:rFonts w:ascii="Times New Roman" w:hAnsi="Times New Roman"/>
                <w:b/>
                <w:color w:val="auto"/>
                <w:sz w:val="20"/>
                <w:u w:color="auto"/>
              </w:rPr>
              <w:t xml:space="preserve"> </w:t>
            </w:r>
          </w:p>
        </w:tc>
      </w:tr>
      <w:tr w14:paraId="4370AF3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B1BC7">
            <w:pPr>
              <w:textAlignment w:val="center"/>
              <w:rPr>
                <w:rFonts w:hint="default" w:cs="宋体"/>
                <w:color w:val="auto"/>
                <w:sz w:val="20"/>
                <w:szCs w:val="20"/>
              </w:rPr>
            </w:pPr>
            <w:r>
              <w:rPr>
                <w:rFonts w:cs="宋体"/>
                <w:color w:val="auto"/>
                <w:sz w:val="20"/>
                <w:szCs w:val="20"/>
              </w:rPr>
              <w:t>2070109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6AEB8">
            <w:pPr>
              <w:textAlignment w:val="center"/>
              <w:rPr>
                <w:rFonts w:hint="default" w:cs="宋体"/>
                <w:color w:val="auto"/>
                <w:sz w:val="20"/>
                <w:szCs w:val="20"/>
              </w:rPr>
            </w:pPr>
            <w:r>
              <w:rPr>
                <w:rFonts w:cs="宋体"/>
                <w:color w:val="auto"/>
                <w:sz w:val="20"/>
                <w:szCs w:val="20"/>
              </w:rPr>
              <w:t>群众文化</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39F7A">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53.09</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D0510">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53.09</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52469">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28541A6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B1BD8">
            <w:pPr>
              <w:textAlignment w:val="center"/>
              <w:rPr>
                <w:rFonts w:hint="default" w:cs="宋体"/>
                <w:color w:val="auto"/>
                <w:sz w:val="20"/>
                <w:szCs w:val="20"/>
              </w:rPr>
            </w:pPr>
            <w:r>
              <w:rPr>
                <w:rFonts w:cs="宋体"/>
                <w:color w:val="auto"/>
                <w:sz w:val="20"/>
                <w:szCs w:val="20"/>
              </w:rPr>
              <w:t>2070199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F29CC">
            <w:pPr>
              <w:textAlignment w:val="center"/>
              <w:rPr>
                <w:rFonts w:hint="default" w:cs="宋体"/>
                <w:color w:val="auto"/>
                <w:sz w:val="20"/>
                <w:szCs w:val="20"/>
              </w:rPr>
            </w:pPr>
            <w:r>
              <w:rPr>
                <w:rFonts w:cs="宋体"/>
                <w:color w:val="auto"/>
                <w:sz w:val="20"/>
                <w:szCs w:val="20"/>
              </w:rPr>
              <w:t>其他文化和旅游支出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D9B1F">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5.00</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BE5AD">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950F9">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5.00</w:t>
            </w:r>
            <w:r>
              <w:rPr>
                <w:rFonts w:ascii="Times New Roman" w:hAnsi="Times New Roman"/>
                <w:color w:val="auto"/>
                <w:sz w:val="20"/>
                <w:u w:color="auto"/>
              </w:rPr>
              <w:t xml:space="preserve"> </w:t>
            </w:r>
          </w:p>
        </w:tc>
      </w:tr>
      <w:tr w14:paraId="05A6A1C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FABD8">
            <w:pPr>
              <w:textAlignment w:val="center"/>
              <w:rPr>
                <w:rFonts w:hint="default" w:cs="宋体"/>
                <w:color w:val="auto"/>
                <w:sz w:val="20"/>
                <w:szCs w:val="20"/>
              </w:rPr>
            </w:pPr>
            <w:r>
              <w:rPr>
                <w:rFonts w:cs="宋体"/>
                <w:b/>
                <w:color w:val="auto"/>
                <w:sz w:val="20"/>
                <w:szCs w:val="20"/>
              </w:rPr>
              <w:t>20703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09DF9">
            <w:pPr>
              <w:textAlignment w:val="center"/>
              <w:rPr>
                <w:rFonts w:hint="default" w:cs="宋体"/>
                <w:color w:val="auto"/>
                <w:sz w:val="20"/>
                <w:szCs w:val="20"/>
              </w:rPr>
            </w:pPr>
            <w:r>
              <w:rPr>
                <w:rFonts w:cs="宋体"/>
                <w:b/>
                <w:color w:val="auto"/>
                <w:sz w:val="20"/>
                <w:szCs w:val="20"/>
              </w:rPr>
              <w:t>体育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25F03">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13.61</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8D468">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D1893">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13.61</w:t>
            </w:r>
            <w:r>
              <w:rPr>
                <w:rFonts w:ascii="Times New Roman" w:hAnsi="Times New Roman"/>
                <w:b/>
                <w:color w:val="auto"/>
                <w:sz w:val="20"/>
                <w:u w:color="auto"/>
              </w:rPr>
              <w:t xml:space="preserve"> </w:t>
            </w:r>
          </w:p>
        </w:tc>
      </w:tr>
      <w:tr w14:paraId="73DE965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25AE8">
            <w:pPr>
              <w:textAlignment w:val="center"/>
              <w:rPr>
                <w:rFonts w:hint="default" w:cs="宋体"/>
                <w:color w:val="auto"/>
                <w:sz w:val="20"/>
                <w:szCs w:val="20"/>
              </w:rPr>
            </w:pPr>
            <w:r>
              <w:rPr>
                <w:rFonts w:cs="宋体"/>
                <w:color w:val="auto"/>
                <w:sz w:val="20"/>
                <w:szCs w:val="20"/>
              </w:rPr>
              <w:t>2070308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18843">
            <w:pPr>
              <w:textAlignment w:val="center"/>
              <w:rPr>
                <w:rFonts w:hint="default" w:cs="宋体"/>
                <w:color w:val="auto"/>
                <w:sz w:val="20"/>
                <w:szCs w:val="20"/>
              </w:rPr>
            </w:pPr>
            <w:r>
              <w:rPr>
                <w:rFonts w:cs="宋体"/>
                <w:color w:val="auto"/>
                <w:sz w:val="20"/>
                <w:szCs w:val="20"/>
              </w:rPr>
              <w:t>群众体育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17F72">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13.61</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F3EC2">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3FD2D">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13.61</w:t>
            </w:r>
            <w:r>
              <w:rPr>
                <w:rFonts w:ascii="Times New Roman" w:hAnsi="Times New Roman"/>
                <w:color w:val="auto"/>
                <w:sz w:val="20"/>
                <w:u w:color="auto"/>
              </w:rPr>
              <w:t xml:space="preserve"> </w:t>
            </w:r>
          </w:p>
        </w:tc>
      </w:tr>
      <w:tr w14:paraId="31C34C3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51D3F">
            <w:pPr>
              <w:textAlignment w:val="center"/>
              <w:rPr>
                <w:rFonts w:hint="default" w:cs="宋体"/>
                <w:color w:val="auto"/>
                <w:sz w:val="20"/>
                <w:szCs w:val="20"/>
              </w:rPr>
            </w:pPr>
            <w:r>
              <w:rPr>
                <w:rFonts w:cs="宋体"/>
                <w:b/>
                <w:color w:val="auto"/>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065CE">
            <w:pPr>
              <w:textAlignment w:val="center"/>
              <w:rPr>
                <w:rFonts w:hint="default" w:cs="宋体"/>
                <w:color w:val="auto"/>
                <w:sz w:val="20"/>
                <w:szCs w:val="20"/>
              </w:rPr>
            </w:pPr>
            <w:r>
              <w:rPr>
                <w:rFonts w:cs="宋体"/>
                <w:b/>
                <w:color w:val="auto"/>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37B24">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499.77</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C77FB">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272.12</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A4C67">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227.65</w:t>
            </w:r>
            <w:r>
              <w:rPr>
                <w:rFonts w:ascii="Times New Roman" w:hAnsi="Times New Roman"/>
                <w:b/>
                <w:color w:val="auto"/>
                <w:sz w:val="20"/>
                <w:u w:color="auto"/>
              </w:rPr>
              <w:t xml:space="preserve"> </w:t>
            </w:r>
          </w:p>
        </w:tc>
      </w:tr>
      <w:tr w14:paraId="625E43D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6AF20">
            <w:pPr>
              <w:textAlignment w:val="center"/>
              <w:rPr>
                <w:rFonts w:hint="default" w:cs="宋体"/>
                <w:color w:val="auto"/>
                <w:sz w:val="20"/>
                <w:szCs w:val="20"/>
              </w:rPr>
            </w:pPr>
            <w:r>
              <w:rPr>
                <w:rFonts w:cs="宋体"/>
                <w:b/>
                <w:color w:val="auto"/>
                <w:sz w:val="20"/>
                <w:szCs w:val="20"/>
              </w:rPr>
              <w:t>20801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BABB8">
            <w:pPr>
              <w:textAlignment w:val="center"/>
              <w:rPr>
                <w:rFonts w:hint="default" w:cs="宋体"/>
                <w:color w:val="auto"/>
                <w:sz w:val="20"/>
                <w:szCs w:val="20"/>
              </w:rPr>
            </w:pPr>
            <w:r>
              <w:rPr>
                <w:rFonts w:cs="宋体"/>
                <w:b/>
                <w:color w:val="auto"/>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05955">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79.75</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DB348">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79.75</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E771F">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2D1BA03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F1BF9">
            <w:pPr>
              <w:textAlignment w:val="center"/>
              <w:rPr>
                <w:rFonts w:hint="default" w:cs="宋体"/>
                <w:color w:val="auto"/>
                <w:sz w:val="20"/>
                <w:szCs w:val="20"/>
              </w:rPr>
            </w:pPr>
            <w:r>
              <w:rPr>
                <w:rFonts w:cs="宋体"/>
                <w:color w:val="auto"/>
                <w:sz w:val="20"/>
                <w:szCs w:val="20"/>
              </w:rPr>
              <w:t>2080199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D24E7">
            <w:pPr>
              <w:textAlignment w:val="center"/>
              <w:rPr>
                <w:rFonts w:hint="default" w:cs="宋体"/>
                <w:color w:val="auto"/>
                <w:sz w:val="20"/>
                <w:szCs w:val="20"/>
              </w:rPr>
            </w:pPr>
            <w:r>
              <w:rPr>
                <w:rFonts w:cs="宋体"/>
                <w:color w:val="auto"/>
                <w:sz w:val="20"/>
                <w:szCs w:val="20"/>
              </w:rPr>
              <w:t>其他人力资源和社会保障管理事务支出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00F14">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79.75</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8A61B">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79.75</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9D59D">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0440319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22584">
            <w:pPr>
              <w:textAlignment w:val="center"/>
              <w:rPr>
                <w:rFonts w:hint="default" w:cs="宋体"/>
                <w:color w:val="auto"/>
                <w:sz w:val="20"/>
                <w:szCs w:val="20"/>
              </w:rPr>
            </w:pPr>
            <w:r>
              <w:rPr>
                <w:rFonts w:cs="宋体"/>
                <w:b/>
                <w:color w:val="auto"/>
                <w:sz w:val="20"/>
                <w:szCs w:val="20"/>
              </w:rPr>
              <w:t>20802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8074E">
            <w:pPr>
              <w:textAlignment w:val="center"/>
              <w:rPr>
                <w:rFonts w:hint="default" w:cs="宋体"/>
                <w:color w:val="auto"/>
                <w:sz w:val="20"/>
                <w:szCs w:val="20"/>
              </w:rPr>
            </w:pPr>
            <w:r>
              <w:rPr>
                <w:rFonts w:cs="宋体"/>
                <w:b/>
                <w:color w:val="auto"/>
                <w:sz w:val="20"/>
                <w:szCs w:val="20"/>
              </w:rPr>
              <w:t>民政管理事务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D5CF1">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99.93</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680DB">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0C45B">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99.93</w:t>
            </w:r>
            <w:r>
              <w:rPr>
                <w:rFonts w:ascii="Times New Roman" w:hAnsi="Times New Roman"/>
                <w:b/>
                <w:color w:val="auto"/>
                <w:sz w:val="20"/>
                <w:u w:color="auto"/>
              </w:rPr>
              <w:t xml:space="preserve"> </w:t>
            </w:r>
          </w:p>
        </w:tc>
      </w:tr>
      <w:tr w14:paraId="27519A6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16624">
            <w:pPr>
              <w:textAlignment w:val="center"/>
              <w:rPr>
                <w:rFonts w:hint="default" w:cs="宋体"/>
                <w:color w:val="auto"/>
                <w:sz w:val="20"/>
                <w:szCs w:val="20"/>
              </w:rPr>
            </w:pPr>
            <w:r>
              <w:rPr>
                <w:rFonts w:cs="宋体"/>
                <w:color w:val="auto"/>
                <w:sz w:val="20"/>
                <w:szCs w:val="20"/>
              </w:rPr>
              <w:t>2080208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312BC">
            <w:pPr>
              <w:textAlignment w:val="center"/>
              <w:rPr>
                <w:rFonts w:hint="default" w:cs="宋体"/>
                <w:color w:val="auto"/>
                <w:sz w:val="20"/>
                <w:szCs w:val="20"/>
              </w:rPr>
            </w:pPr>
            <w:r>
              <w:rPr>
                <w:rFonts w:cs="宋体"/>
                <w:color w:val="auto"/>
                <w:sz w:val="20"/>
                <w:szCs w:val="20"/>
              </w:rPr>
              <w:t>基层政权建设和社区治理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F1354">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99.93</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BEAAF">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6A3A4">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99.93</w:t>
            </w:r>
            <w:r>
              <w:rPr>
                <w:rFonts w:ascii="Times New Roman" w:hAnsi="Times New Roman"/>
                <w:color w:val="auto"/>
                <w:sz w:val="20"/>
                <w:u w:color="auto"/>
              </w:rPr>
              <w:t xml:space="preserve"> </w:t>
            </w:r>
          </w:p>
        </w:tc>
      </w:tr>
      <w:tr w14:paraId="1BE6CC0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56551">
            <w:pPr>
              <w:textAlignment w:val="center"/>
              <w:rPr>
                <w:rFonts w:hint="default" w:cs="宋体"/>
                <w:color w:val="auto"/>
                <w:sz w:val="20"/>
                <w:szCs w:val="20"/>
              </w:rPr>
            </w:pPr>
            <w:r>
              <w:rPr>
                <w:rFonts w:cs="宋体"/>
                <w:b/>
                <w:color w:val="auto"/>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D62B7">
            <w:pPr>
              <w:textAlignment w:val="center"/>
              <w:rPr>
                <w:rFonts w:hint="default" w:cs="宋体"/>
                <w:color w:val="auto"/>
                <w:sz w:val="20"/>
                <w:szCs w:val="20"/>
              </w:rPr>
            </w:pPr>
            <w:r>
              <w:rPr>
                <w:rFonts w:cs="宋体"/>
                <w:b/>
                <w:color w:val="auto"/>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1BBED">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192.37</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0CE61">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192.37</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2EB62">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28EAAB7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F470A">
            <w:pPr>
              <w:textAlignment w:val="center"/>
              <w:rPr>
                <w:rFonts w:hint="default" w:cs="宋体"/>
                <w:color w:val="auto"/>
                <w:sz w:val="20"/>
                <w:szCs w:val="20"/>
              </w:rPr>
            </w:pPr>
            <w:r>
              <w:rPr>
                <w:rFonts w:cs="宋体"/>
                <w:color w:val="auto"/>
                <w:sz w:val="20"/>
                <w:szCs w:val="20"/>
              </w:rPr>
              <w:t>2080501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3C404">
            <w:pPr>
              <w:textAlignment w:val="center"/>
              <w:rPr>
                <w:rFonts w:hint="default" w:cs="宋体"/>
                <w:color w:val="auto"/>
                <w:sz w:val="20"/>
                <w:szCs w:val="20"/>
              </w:rPr>
            </w:pPr>
            <w:r>
              <w:rPr>
                <w:rFonts w:cs="宋体"/>
                <w:color w:val="auto"/>
                <w:sz w:val="20"/>
                <w:szCs w:val="20"/>
              </w:rPr>
              <w:t>行政单位离退休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EDB6E">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26.76</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0DE5C">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26.76</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2D360">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780E9CD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30BDC">
            <w:pPr>
              <w:textAlignment w:val="center"/>
              <w:rPr>
                <w:rFonts w:hint="default" w:cs="宋体"/>
                <w:color w:val="auto"/>
                <w:sz w:val="20"/>
                <w:szCs w:val="20"/>
              </w:rPr>
            </w:pPr>
            <w:r>
              <w:rPr>
                <w:rFonts w:cs="宋体"/>
                <w:color w:val="auto"/>
                <w:sz w:val="20"/>
                <w:szCs w:val="20"/>
              </w:rPr>
              <w:t>2080502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33553">
            <w:pPr>
              <w:textAlignment w:val="center"/>
              <w:rPr>
                <w:rFonts w:hint="default" w:cs="宋体"/>
                <w:color w:val="auto"/>
                <w:sz w:val="20"/>
                <w:szCs w:val="20"/>
              </w:rPr>
            </w:pPr>
            <w:r>
              <w:rPr>
                <w:rFonts w:cs="宋体"/>
                <w:color w:val="auto"/>
                <w:sz w:val="20"/>
                <w:szCs w:val="20"/>
              </w:rPr>
              <w:t>事业单位离退休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51338">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14.49</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FAE35">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14.49</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61EB2">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3184350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05CA0">
            <w:pPr>
              <w:textAlignment w:val="center"/>
              <w:rPr>
                <w:rFonts w:hint="default" w:cs="宋体"/>
                <w:color w:val="auto"/>
                <w:sz w:val="20"/>
                <w:szCs w:val="20"/>
              </w:rPr>
            </w:pPr>
            <w:r>
              <w:rPr>
                <w:rFonts w:cs="宋体"/>
                <w:color w:val="auto"/>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D2511">
            <w:pPr>
              <w:textAlignment w:val="center"/>
              <w:rPr>
                <w:rFonts w:hint="default" w:cs="宋体"/>
                <w:color w:val="auto"/>
                <w:sz w:val="20"/>
                <w:szCs w:val="20"/>
              </w:rPr>
            </w:pPr>
            <w:r>
              <w:rPr>
                <w:rFonts w:cs="宋体"/>
                <w:color w:val="auto"/>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80580">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83.85</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23867">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83.85</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59420">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376EE1F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A1542">
            <w:pPr>
              <w:textAlignment w:val="center"/>
              <w:rPr>
                <w:rFonts w:hint="default" w:cs="宋体"/>
                <w:color w:val="auto"/>
                <w:sz w:val="20"/>
                <w:szCs w:val="20"/>
              </w:rPr>
            </w:pPr>
            <w:r>
              <w:rPr>
                <w:rFonts w:cs="宋体"/>
                <w:color w:val="auto"/>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646AF">
            <w:pPr>
              <w:textAlignment w:val="center"/>
              <w:rPr>
                <w:rFonts w:hint="default" w:cs="宋体"/>
                <w:color w:val="auto"/>
                <w:sz w:val="20"/>
                <w:szCs w:val="20"/>
              </w:rPr>
            </w:pPr>
            <w:r>
              <w:rPr>
                <w:rFonts w:cs="宋体"/>
                <w:color w:val="auto"/>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7800E">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62.48</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EC49C">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62.48</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EA0CE">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7678EDA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ABDD8">
            <w:pPr>
              <w:textAlignment w:val="center"/>
              <w:rPr>
                <w:rFonts w:hint="default" w:cs="宋体"/>
                <w:color w:val="auto"/>
                <w:sz w:val="20"/>
                <w:szCs w:val="20"/>
              </w:rPr>
            </w:pPr>
            <w:r>
              <w:rPr>
                <w:rFonts w:cs="宋体"/>
                <w:color w:val="auto"/>
                <w:sz w:val="20"/>
                <w:szCs w:val="20"/>
              </w:rPr>
              <w:t>2080599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0CFCA">
            <w:pPr>
              <w:textAlignment w:val="center"/>
              <w:rPr>
                <w:rFonts w:hint="default" w:cs="宋体"/>
                <w:color w:val="auto"/>
                <w:sz w:val="20"/>
                <w:szCs w:val="20"/>
              </w:rPr>
            </w:pPr>
            <w:r>
              <w:rPr>
                <w:rFonts w:cs="宋体"/>
                <w:color w:val="auto"/>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F525C">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4.79</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B4FC9">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4.79</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2822F">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0167956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CF050">
            <w:pPr>
              <w:textAlignment w:val="center"/>
              <w:rPr>
                <w:rFonts w:hint="default" w:cs="宋体"/>
                <w:color w:val="auto"/>
                <w:sz w:val="20"/>
                <w:szCs w:val="20"/>
              </w:rPr>
            </w:pPr>
            <w:r>
              <w:rPr>
                <w:rFonts w:cs="宋体"/>
                <w:b/>
                <w:color w:val="auto"/>
                <w:sz w:val="20"/>
                <w:szCs w:val="20"/>
              </w:rPr>
              <w:t>20807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785E8">
            <w:pPr>
              <w:textAlignment w:val="center"/>
              <w:rPr>
                <w:rFonts w:hint="default" w:cs="宋体"/>
                <w:color w:val="auto"/>
                <w:sz w:val="20"/>
                <w:szCs w:val="20"/>
              </w:rPr>
            </w:pPr>
            <w:r>
              <w:rPr>
                <w:rFonts w:cs="宋体"/>
                <w:b/>
                <w:color w:val="auto"/>
                <w:sz w:val="20"/>
                <w:szCs w:val="20"/>
              </w:rPr>
              <w:t>就业补助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09A84">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112.36</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04B3C">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E1703">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112.36</w:t>
            </w:r>
            <w:r>
              <w:rPr>
                <w:rFonts w:ascii="Times New Roman" w:hAnsi="Times New Roman"/>
                <w:b/>
                <w:color w:val="auto"/>
                <w:sz w:val="20"/>
                <w:u w:color="auto"/>
              </w:rPr>
              <w:t xml:space="preserve"> </w:t>
            </w:r>
          </w:p>
        </w:tc>
      </w:tr>
      <w:tr w14:paraId="69D5893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7EC75">
            <w:pPr>
              <w:textAlignment w:val="center"/>
              <w:rPr>
                <w:rFonts w:hint="default" w:cs="宋体"/>
                <w:color w:val="auto"/>
                <w:sz w:val="20"/>
                <w:szCs w:val="20"/>
              </w:rPr>
            </w:pPr>
            <w:r>
              <w:rPr>
                <w:rFonts w:cs="宋体"/>
                <w:color w:val="auto"/>
                <w:sz w:val="20"/>
                <w:szCs w:val="20"/>
              </w:rPr>
              <w:t>2080705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BA472">
            <w:pPr>
              <w:textAlignment w:val="center"/>
              <w:rPr>
                <w:rFonts w:hint="default" w:cs="宋体"/>
                <w:color w:val="auto"/>
                <w:sz w:val="20"/>
                <w:szCs w:val="20"/>
              </w:rPr>
            </w:pPr>
            <w:r>
              <w:rPr>
                <w:rFonts w:cs="宋体"/>
                <w:color w:val="auto"/>
                <w:sz w:val="20"/>
                <w:szCs w:val="20"/>
              </w:rPr>
              <w:t>公益性岗位补贴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38A36">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112.36</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6B989">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6DE28">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112.36</w:t>
            </w:r>
            <w:r>
              <w:rPr>
                <w:rFonts w:ascii="Times New Roman" w:hAnsi="Times New Roman"/>
                <w:color w:val="auto"/>
                <w:sz w:val="20"/>
                <w:u w:color="auto"/>
              </w:rPr>
              <w:t xml:space="preserve"> </w:t>
            </w:r>
          </w:p>
        </w:tc>
      </w:tr>
      <w:tr w14:paraId="05ABEA29">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5B244">
            <w:pPr>
              <w:textAlignment w:val="center"/>
              <w:rPr>
                <w:rFonts w:hint="default" w:cs="宋体"/>
                <w:color w:val="auto"/>
                <w:sz w:val="20"/>
                <w:szCs w:val="20"/>
              </w:rPr>
            </w:pPr>
            <w:r>
              <w:rPr>
                <w:rFonts w:cs="宋体"/>
                <w:b/>
                <w:color w:val="auto"/>
                <w:sz w:val="20"/>
                <w:szCs w:val="20"/>
              </w:rPr>
              <w:t>20810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A73D0">
            <w:pPr>
              <w:textAlignment w:val="center"/>
              <w:rPr>
                <w:rFonts w:hint="default" w:cs="宋体"/>
                <w:color w:val="auto"/>
                <w:sz w:val="20"/>
                <w:szCs w:val="20"/>
              </w:rPr>
            </w:pPr>
            <w:r>
              <w:rPr>
                <w:rFonts w:cs="宋体"/>
                <w:b/>
                <w:color w:val="auto"/>
                <w:sz w:val="20"/>
                <w:szCs w:val="20"/>
              </w:rPr>
              <w:t>社会福利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6B6C7">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10.00</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1E386">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B3F83">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10.00</w:t>
            </w:r>
            <w:r>
              <w:rPr>
                <w:rFonts w:ascii="Times New Roman" w:hAnsi="Times New Roman"/>
                <w:b/>
                <w:color w:val="auto"/>
                <w:sz w:val="20"/>
                <w:u w:color="auto"/>
              </w:rPr>
              <w:t xml:space="preserve"> </w:t>
            </w:r>
          </w:p>
        </w:tc>
      </w:tr>
      <w:tr w14:paraId="6DCEA53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4954B">
            <w:pPr>
              <w:textAlignment w:val="center"/>
              <w:rPr>
                <w:rFonts w:hint="default" w:cs="宋体"/>
                <w:color w:val="auto"/>
                <w:sz w:val="20"/>
                <w:szCs w:val="20"/>
              </w:rPr>
            </w:pPr>
            <w:r>
              <w:rPr>
                <w:rFonts w:cs="宋体"/>
                <w:color w:val="auto"/>
                <w:sz w:val="20"/>
                <w:szCs w:val="20"/>
              </w:rPr>
              <w:t>2081006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2DC99">
            <w:pPr>
              <w:textAlignment w:val="center"/>
              <w:rPr>
                <w:rFonts w:hint="default" w:cs="宋体"/>
                <w:color w:val="auto"/>
                <w:sz w:val="20"/>
                <w:szCs w:val="20"/>
              </w:rPr>
            </w:pPr>
            <w:r>
              <w:rPr>
                <w:rFonts w:cs="宋体"/>
                <w:color w:val="auto"/>
                <w:sz w:val="20"/>
                <w:szCs w:val="20"/>
              </w:rPr>
              <w:t>养老服务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6B33E">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10.00</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8B479">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E97DF">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10.00</w:t>
            </w:r>
            <w:r>
              <w:rPr>
                <w:rFonts w:ascii="Times New Roman" w:hAnsi="Times New Roman"/>
                <w:color w:val="auto"/>
                <w:sz w:val="20"/>
                <w:u w:color="auto"/>
              </w:rPr>
              <w:t xml:space="preserve"> </w:t>
            </w:r>
          </w:p>
        </w:tc>
      </w:tr>
      <w:tr w14:paraId="47BC79E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2719D">
            <w:pPr>
              <w:textAlignment w:val="center"/>
              <w:rPr>
                <w:rFonts w:hint="default" w:cs="宋体"/>
                <w:color w:val="auto"/>
                <w:sz w:val="20"/>
                <w:szCs w:val="20"/>
              </w:rPr>
            </w:pPr>
            <w:r>
              <w:rPr>
                <w:rFonts w:cs="宋体"/>
                <w:b/>
                <w:color w:val="auto"/>
                <w:sz w:val="20"/>
                <w:szCs w:val="20"/>
              </w:rPr>
              <w:t>20811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2D278">
            <w:pPr>
              <w:textAlignment w:val="center"/>
              <w:rPr>
                <w:rFonts w:hint="default" w:cs="宋体"/>
                <w:color w:val="auto"/>
                <w:sz w:val="20"/>
                <w:szCs w:val="20"/>
              </w:rPr>
            </w:pPr>
            <w:r>
              <w:rPr>
                <w:rFonts w:cs="宋体"/>
                <w:b/>
                <w:color w:val="auto"/>
                <w:sz w:val="20"/>
                <w:szCs w:val="20"/>
              </w:rPr>
              <w:t>残疾人事业</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144D1">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5.36</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45ED6">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AFC18">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5.36</w:t>
            </w:r>
            <w:r>
              <w:rPr>
                <w:rFonts w:ascii="Times New Roman" w:hAnsi="Times New Roman"/>
                <w:b/>
                <w:color w:val="auto"/>
                <w:sz w:val="20"/>
                <w:u w:color="auto"/>
              </w:rPr>
              <w:t xml:space="preserve"> </w:t>
            </w:r>
          </w:p>
        </w:tc>
      </w:tr>
      <w:tr w14:paraId="02E8D00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13716">
            <w:pPr>
              <w:textAlignment w:val="center"/>
              <w:rPr>
                <w:rFonts w:hint="default" w:cs="宋体"/>
                <w:color w:val="auto"/>
                <w:sz w:val="20"/>
                <w:szCs w:val="20"/>
              </w:rPr>
            </w:pPr>
            <w:r>
              <w:rPr>
                <w:rFonts w:cs="宋体"/>
                <w:color w:val="auto"/>
                <w:sz w:val="20"/>
                <w:szCs w:val="20"/>
              </w:rPr>
              <w:t>2081199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3B305">
            <w:pPr>
              <w:textAlignment w:val="center"/>
              <w:rPr>
                <w:rFonts w:hint="default" w:cs="宋体"/>
                <w:color w:val="auto"/>
                <w:sz w:val="20"/>
                <w:szCs w:val="20"/>
              </w:rPr>
            </w:pPr>
            <w:r>
              <w:rPr>
                <w:rFonts w:cs="宋体"/>
                <w:color w:val="auto"/>
                <w:sz w:val="20"/>
                <w:szCs w:val="20"/>
              </w:rPr>
              <w:t>其他残疾人事业支出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E81A1">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5.36</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B8D9C">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50A5A">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5.36</w:t>
            </w:r>
            <w:r>
              <w:rPr>
                <w:rFonts w:ascii="Times New Roman" w:hAnsi="Times New Roman"/>
                <w:color w:val="auto"/>
                <w:sz w:val="20"/>
                <w:u w:color="auto"/>
              </w:rPr>
              <w:t xml:space="preserve"> </w:t>
            </w:r>
          </w:p>
        </w:tc>
      </w:tr>
      <w:tr w14:paraId="7334172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5E3E5">
            <w:pPr>
              <w:textAlignment w:val="center"/>
              <w:rPr>
                <w:rFonts w:hint="default" w:cs="宋体"/>
                <w:color w:val="auto"/>
                <w:sz w:val="20"/>
                <w:szCs w:val="20"/>
              </w:rPr>
            </w:pPr>
            <w:r>
              <w:rPr>
                <w:rFonts w:cs="宋体"/>
                <w:b/>
                <w:color w:val="auto"/>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454A9">
            <w:pPr>
              <w:textAlignment w:val="center"/>
              <w:rPr>
                <w:rFonts w:hint="default" w:cs="宋体"/>
                <w:color w:val="auto"/>
                <w:sz w:val="20"/>
                <w:szCs w:val="20"/>
              </w:rPr>
            </w:pPr>
            <w:r>
              <w:rPr>
                <w:rFonts w:cs="宋体"/>
                <w:b/>
                <w:color w:val="auto"/>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8B589">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55.46</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1912C">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55.46</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FD84D">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329796F9">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46F5B">
            <w:pPr>
              <w:textAlignment w:val="center"/>
              <w:rPr>
                <w:rFonts w:hint="default" w:cs="宋体"/>
                <w:color w:val="auto"/>
                <w:sz w:val="20"/>
                <w:szCs w:val="20"/>
              </w:rPr>
            </w:pPr>
            <w:r>
              <w:rPr>
                <w:rFonts w:cs="宋体"/>
                <w:b/>
                <w:color w:val="auto"/>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98AAE">
            <w:pPr>
              <w:textAlignment w:val="center"/>
              <w:rPr>
                <w:rFonts w:hint="default" w:cs="宋体"/>
                <w:color w:val="auto"/>
                <w:sz w:val="20"/>
                <w:szCs w:val="20"/>
              </w:rPr>
            </w:pPr>
            <w:r>
              <w:rPr>
                <w:rFonts w:cs="宋体"/>
                <w:b/>
                <w:color w:val="auto"/>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8E2DE">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55.46</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064ED">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55.46</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838D4">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15CD597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54926">
            <w:pPr>
              <w:textAlignment w:val="center"/>
              <w:rPr>
                <w:rFonts w:hint="default" w:cs="宋体"/>
                <w:color w:val="auto"/>
                <w:sz w:val="20"/>
                <w:szCs w:val="20"/>
              </w:rPr>
            </w:pPr>
            <w:r>
              <w:rPr>
                <w:rFonts w:cs="宋体"/>
                <w:color w:val="auto"/>
                <w:sz w:val="20"/>
                <w:szCs w:val="20"/>
              </w:rPr>
              <w:t>2101101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FAEA1">
            <w:pPr>
              <w:textAlignment w:val="center"/>
              <w:rPr>
                <w:rFonts w:hint="default" w:cs="宋体"/>
                <w:color w:val="auto"/>
                <w:sz w:val="20"/>
                <w:szCs w:val="20"/>
              </w:rPr>
            </w:pPr>
            <w:r>
              <w:rPr>
                <w:rFonts w:cs="宋体"/>
                <w:color w:val="auto"/>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36A71">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21.89</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47D69">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21.89</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E2A97">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0F86902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38545">
            <w:pPr>
              <w:textAlignment w:val="center"/>
              <w:rPr>
                <w:rFonts w:hint="default" w:cs="宋体"/>
                <w:color w:val="auto"/>
                <w:sz w:val="20"/>
                <w:szCs w:val="20"/>
              </w:rPr>
            </w:pPr>
            <w:r>
              <w:rPr>
                <w:rFonts w:cs="宋体"/>
                <w:color w:val="auto"/>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3A758">
            <w:pPr>
              <w:textAlignment w:val="center"/>
              <w:rPr>
                <w:rFonts w:hint="default" w:cs="宋体"/>
                <w:color w:val="auto"/>
                <w:sz w:val="20"/>
                <w:szCs w:val="20"/>
              </w:rPr>
            </w:pPr>
            <w:r>
              <w:rPr>
                <w:rFonts w:cs="宋体"/>
                <w:color w:val="auto"/>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0037F">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14.27</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7629D">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14.27</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00225">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338A9F6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8A10B">
            <w:pPr>
              <w:textAlignment w:val="center"/>
              <w:rPr>
                <w:rFonts w:hint="default" w:cs="宋体"/>
                <w:color w:val="auto"/>
                <w:sz w:val="20"/>
                <w:szCs w:val="20"/>
              </w:rPr>
            </w:pPr>
            <w:r>
              <w:rPr>
                <w:rFonts w:cs="宋体"/>
                <w:color w:val="auto"/>
                <w:sz w:val="20"/>
                <w:szCs w:val="20"/>
              </w:rPr>
              <w:t>2101199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1F548">
            <w:pPr>
              <w:textAlignment w:val="center"/>
              <w:rPr>
                <w:rFonts w:hint="default" w:cs="宋体"/>
                <w:color w:val="auto"/>
                <w:sz w:val="20"/>
                <w:szCs w:val="20"/>
              </w:rPr>
            </w:pPr>
            <w:r>
              <w:rPr>
                <w:rFonts w:cs="宋体"/>
                <w:color w:val="auto"/>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5B3EA">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19.30</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559B4">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19.30</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E8D01">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3B4C5F4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49239">
            <w:pPr>
              <w:textAlignment w:val="center"/>
              <w:rPr>
                <w:rFonts w:hint="default" w:cs="宋体"/>
                <w:color w:val="auto"/>
                <w:sz w:val="20"/>
                <w:szCs w:val="20"/>
              </w:rPr>
            </w:pPr>
            <w:r>
              <w:rPr>
                <w:rFonts w:cs="宋体"/>
                <w:b/>
                <w:color w:val="auto"/>
                <w:sz w:val="20"/>
                <w:szCs w:val="20"/>
              </w:rPr>
              <w:t>211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E0A14">
            <w:pPr>
              <w:textAlignment w:val="center"/>
              <w:rPr>
                <w:rFonts w:hint="default" w:cs="宋体"/>
                <w:color w:val="auto"/>
                <w:sz w:val="20"/>
                <w:szCs w:val="20"/>
              </w:rPr>
            </w:pPr>
            <w:r>
              <w:rPr>
                <w:rFonts w:cs="宋体"/>
                <w:b/>
                <w:color w:val="auto"/>
                <w:sz w:val="20"/>
                <w:szCs w:val="20"/>
              </w:rPr>
              <w:t>节能环保支出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F2DA1">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37.34</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91C98">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04AFA">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37.34</w:t>
            </w:r>
            <w:r>
              <w:rPr>
                <w:rFonts w:ascii="Times New Roman" w:hAnsi="Times New Roman"/>
                <w:b/>
                <w:color w:val="auto"/>
                <w:sz w:val="20"/>
                <w:u w:color="auto"/>
              </w:rPr>
              <w:t xml:space="preserve"> </w:t>
            </w:r>
          </w:p>
        </w:tc>
      </w:tr>
      <w:tr w14:paraId="1D5DF46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521F5">
            <w:pPr>
              <w:textAlignment w:val="center"/>
              <w:rPr>
                <w:rFonts w:hint="default" w:cs="宋体"/>
                <w:color w:val="auto"/>
                <w:sz w:val="20"/>
                <w:szCs w:val="20"/>
              </w:rPr>
            </w:pPr>
            <w:r>
              <w:rPr>
                <w:rFonts w:cs="宋体"/>
                <w:b/>
                <w:color w:val="auto"/>
                <w:sz w:val="20"/>
                <w:szCs w:val="20"/>
              </w:rPr>
              <w:t>21103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BF495">
            <w:pPr>
              <w:textAlignment w:val="center"/>
              <w:rPr>
                <w:rFonts w:hint="default" w:cs="宋体"/>
                <w:color w:val="auto"/>
                <w:sz w:val="20"/>
                <w:szCs w:val="20"/>
              </w:rPr>
            </w:pPr>
            <w:r>
              <w:rPr>
                <w:rFonts w:cs="宋体"/>
                <w:b/>
                <w:color w:val="auto"/>
                <w:sz w:val="20"/>
                <w:szCs w:val="20"/>
              </w:rPr>
              <w:t>污染防治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E17A3">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37.34</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51E9E">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9A5A1">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37.34</w:t>
            </w:r>
            <w:r>
              <w:rPr>
                <w:rFonts w:ascii="Times New Roman" w:hAnsi="Times New Roman"/>
                <w:b/>
                <w:color w:val="auto"/>
                <w:sz w:val="20"/>
                <w:u w:color="auto"/>
              </w:rPr>
              <w:t xml:space="preserve"> </w:t>
            </w:r>
          </w:p>
        </w:tc>
      </w:tr>
      <w:tr w14:paraId="695F679E">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2F0A8">
            <w:pPr>
              <w:textAlignment w:val="center"/>
              <w:rPr>
                <w:rFonts w:hint="default" w:cs="宋体"/>
                <w:color w:val="auto"/>
                <w:sz w:val="20"/>
                <w:szCs w:val="20"/>
              </w:rPr>
            </w:pPr>
            <w:r>
              <w:rPr>
                <w:rFonts w:cs="宋体"/>
                <w:color w:val="auto"/>
                <w:sz w:val="20"/>
                <w:szCs w:val="20"/>
              </w:rPr>
              <w:t>2110302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51345">
            <w:pPr>
              <w:textAlignment w:val="center"/>
              <w:rPr>
                <w:rFonts w:hint="default" w:cs="宋体"/>
                <w:color w:val="auto"/>
                <w:sz w:val="20"/>
                <w:szCs w:val="20"/>
              </w:rPr>
            </w:pPr>
            <w:r>
              <w:rPr>
                <w:rFonts w:cs="宋体"/>
                <w:color w:val="auto"/>
                <w:sz w:val="20"/>
                <w:szCs w:val="20"/>
              </w:rPr>
              <w:t>水体</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CE5FC">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37.34</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EA2F5">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3C3BC">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37.34</w:t>
            </w:r>
            <w:r>
              <w:rPr>
                <w:rFonts w:ascii="Times New Roman" w:hAnsi="Times New Roman"/>
                <w:color w:val="auto"/>
                <w:sz w:val="20"/>
                <w:u w:color="auto"/>
              </w:rPr>
              <w:t xml:space="preserve"> </w:t>
            </w:r>
          </w:p>
        </w:tc>
      </w:tr>
      <w:tr w14:paraId="4FEAE07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39E76">
            <w:pPr>
              <w:textAlignment w:val="center"/>
              <w:rPr>
                <w:rFonts w:hint="default" w:cs="宋体"/>
                <w:color w:val="auto"/>
                <w:sz w:val="20"/>
                <w:szCs w:val="20"/>
              </w:rPr>
            </w:pPr>
            <w:r>
              <w:rPr>
                <w:rFonts w:cs="宋体"/>
                <w:b/>
                <w:color w:val="auto"/>
                <w:sz w:val="20"/>
                <w:szCs w:val="20"/>
              </w:rPr>
              <w:t>212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D688B">
            <w:pPr>
              <w:textAlignment w:val="center"/>
              <w:rPr>
                <w:rFonts w:hint="default" w:cs="宋体"/>
                <w:color w:val="auto"/>
                <w:sz w:val="20"/>
                <w:szCs w:val="20"/>
              </w:rPr>
            </w:pPr>
            <w:r>
              <w:rPr>
                <w:rFonts w:cs="宋体"/>
                <w:b/>
                <w:color w:val="auto"/>
                <w:sz w:val="20"/>
                <w:szCs w:val="20"/>
              </w:rPr>
              <w:t>城乡社区支出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93731">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111.84</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6880E">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111.84</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EA32D">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61104E4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C5DA9">
            <w:pPr>
              <w:textAlignment w:val="center"/>
              <w:rPr>
                <w:rFonts w:hint="default" w:cs="宋体"/>
                <w:color w:val="auto"/>
                <w:sz w:val="20"/>
                <w:szCs w:val="20"/>
              </w:rPr>
            </w:pPr>
            <w:r>
              <w:rPr>
                <w:rFonts w:cs="宋体"/>
                <w:b/>
                <w:color w:val="auto"/>
                <w:sz w:val="20"/>
                <w:szCs w:val="20"/>
              </w:rPr>
              <w:t>21201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A92A7">
            <w:pPr>
              <w:textAlignment w:val="center"/>
              <w:rPr>
                <w:rFonts w:hint="default" w:cs="宋体"/>
                <w:color w:val="auto"/>
                <w:sz w:val="20"/>
                <w:szCs w:val="20"/>
              </w:rPr>
            </w:pPr>
            <w:r>
              <w:rPr>
                <w:rFonts w:cs="宋体"/>
                <w:b/>
                <w:color w:val="auto"/>
                <w:sz w:val="20"/>
                <w:szCs w:val="20"/>
              </w:rPr>
              <w:t>城乡社区管理事务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E3A4D">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111.84</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BF4E2">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111.84</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9FD1C">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5E4A25A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5E2A6">
            <w:pPr>
              <w:textAlignment w:val="center"/>
              <w:rPr>
                <w:rFonts w:hint="default" w:cs="宋体"/>
                <w:color w:val="auto"/>
                <w:sz w:val="20"/>
                <w:szCs w:val="20"/>
              </w:rPr>
            </w:pPr>
            <w:r>
              <w:rPr>
                <w:rFonts w:cs="宋体"/>
                <w:color w:val="auto"/>
                <w:sz w:val="20"/>
                <w:szCs w:val="20"/>
              </w:rPr>
              <w:t>2120199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77ADC">
            <w:pPr>
              <w:textAlignment w:val="center"/>
              <w:rPr>
                <w:rFonts w:hint="default" w:cs="宋体"/>
                <w:color w:val="auto"/>
                <w:sz w:val="20"/>
                <w:szCs w:val="20"/>
              </w:rPr>
            </w:pPr>
            <w:r>
              <w:rPr>
                <w:rFonts w:cs="宋体"/>
                <w:color w:val="auto"/>
                <w:sz w:val="20"/>
                <w:szCs w:val="20"/>
              </w:rPr>
              <w:t>其他城乡社区管理事务支出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7D96B">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111.84</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6BB7A">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111.84</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1EB43">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1920F7C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FCBE6">
            <w:pPr>
              <w:textAlignment w:val="center"/>
              <w:rPr>
                <w:rFonts w:hint="default" w:cs="宋体"/>
                <w:color w:val="auto"/>
                <w:sz w:val="20"/>
                <w:szCs w:val="20"/>
              </w:rPr>
            </w:pPr>
            <w:r>
              <w:rPr>
                <w:rFonts w:cs="宋体"/>
                <w:b/>
                <w:color w:val="auto"/>
                <w:sz w:val="20"/>
                <w:szCs w:val="20"/>
              </w:rPr>
              <w:t>213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799FA">
            <w:pPr>
              <w:textAlignment w:val="center"/>
              <w:rPr>
                <w:rFonts w:hint="default" w:cs="宋体"/>
                <w:color w:val="auto"/>
                <w:sz w:val="20"/>
                <w:szCs w:val="20"/>
              </w:rPr>
            </w:pPr>
            <w:r>
              <w:rPr>
                <w:rFonts w:cs="宋体"/>
                <w:b/>
                <w:color w:val="auto"/>
                <w:sz w:val="20"/>
                <w:szCs w:val="20"/>
              </w:rPr>
              <w:t>农林水支出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2AD70">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960.56</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93443">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443.45</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3D916">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517.12</w:t>
            </w:r>
            <w:r>
              <w:rPr>
                <w:rFonts w:ascii="Times New Roman" w:hAnsi="Times New Roman"/>
                <w:b/>
                <w:color w:val="auto"/>
                <w:sz w:val="20"/>
                <w:u w:color="auto"/>
              </w:rPr>
              <w:t xml:space="preserve"> </w:t>
            </w:r>
          </w:p>
        </w:tc>
      </w:tr>
      <w:tr w14:paraId="588A427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A0192">
            <w:pPr>
              <w:textAlignment w:val="center"/>
              <w:rPr>
                <w:rFonts w:hint="default" w:cs="宋体"/>
                <w:color w:val="auto"/>
                <w:sz w:val="20"/>
                <w:szCs w:val="20"/>
              </w:rPr>
            </w:pPr>
            <w:r>
              <w:rPr>
                <w:rFonts w:cs="宋体"/>
                <w:b/>
                <w:color w:val="auto"/>
                <w:sz w:val="20"/>
                <w:szCs w:val="20"/>
              </w:rPr>
              <w:t>21301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3F598">
            <w:pPr>
              <w:textAlignment w:val="center"/>
              <w:rPr>
                <w:rFonts w:hint="default" w:cs="宋体"/>
                <w:color w:val="auto"/>
                <w:sz w:val="20"/>
                <w:szCs w:val="20"/>
              </w:rPr>
            </w:pPr>
            <w:r>
              <w:rPr>
                <w:rFonts w:cs="宋体"/>
                <w:b/>
                <w:color w:val="auto"/>
                <w:sz w:val="20"/>
                <w:szCs w:val="20"/>
              </w:rPr>
              <w:t>农业农村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64CB1">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317.49</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AF991">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235.23</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CD145">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82.27</w:t>
            </w:r>
            <w:r>
              <w:rPr>
                <w:rFonts w:ascii="Times New Roman" w:hAnsi="Times New Roman"/>
                <w:b/>
                <w:color w:val="auto"/>
                <w:sz w:val="20"/>
                <w:u w:color="auto"/>
              </w:rPr>
              <w:t xml:space="preserve"> </w:t>
            </w:r>
          </w:p>
        </w:tc>
      </w:tr>
      <w:tr w14:paraId="3BE6347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5C5ED">
            <w:pPr>
              <w:textAlignment w:val="center"/>
              <w:rPr>
                <w:rFonts w:hint="default" w:cs="宋体"/>
                <w:color w:val="auto"/>
                <w:sz w:val="20"/>
                <w:szCs w:val="20"/>
              </w:rPr>
            </w:pPr>
            <w:r>
              <w:rPr>
                <w:rFonts w:cs="宋体"/>
                <w:color w:val="auto"/>
                <w:sz w:val="20"/>
                <w:szCs w:val="20"/>
              </w:rPr>
              <w:t>2130104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7BE5D">
            <w:pPr>
              <w:textAlignment w:val="center"/>
              <w:rPr>
                <w:rFonts w:hint="default" w:cs="宋体"/>
                <w:color w:val="auto"/>
                <w:sz w:val="20"/>
                <w:szCs w:val="20"/>
              </w:rPr>
            </w:pPr>
            <w:r>
              <w:rPr>
                <w:rFonts w:cs="宋体"/>
                <w:color w:val="auto"/>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7879E">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235.23</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E3584">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235.23</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5F8B4">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58F1ED8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22694">
            <w:pPr>
              <w:textAlignment w:val="center"/>
              <w:rPr>
                <w:rFonts w:hint="default" w:cs="宋体"/>
                <w:color w:val="auto"/>
                <w:sz w:val="20"/>
                <w:szCs w:val="20"/>
              </w:rPr>
            </w:pPr>
            <w:r>
              <w:rPr>
                <w:rFonts w:cs="宋体"/>
                <w:color w:val="auto"/>
                <w:sz w:val="20"/>
                <w:szCs w:val="20"/>
              </w:rPr>
              <w:t>2130119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759D5">
            <w:pPr>
              <w:textAlignment w:val="center"/>
              <w:rPr>
                <w:rFonts w:hint="default" w:cs="宋体"/>
                <w:color w:val="auto"/>
                <w:sz w:val="20"/>
                <w:szCs w:val="20"/>
              </w:rPr>
            </w:pPr>
            <w:r>
              <w:rPr>
                <w:rFonts w:cs="宋体"/>
                <w:color w:val="auto"/>
                <w:sz w:val="20"/>
                <w:szCs w:val="20"/>
              </w:rPr>
              <w:t>防灾救灾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7762A">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3.00</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DF38D">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65780">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3.00</w:t>
            </w:r>
            <w:r>
              <w:rPr>
                <w:rFonts w:ascii="Times New Roman" w:hAnsi="Times New Roman"/>
                <w:color w:val="auto"/>
                <w:sz w:val="20"/>
                <w:u w:color="auto"/>
              </w:rPr>
              <w:t xml:space="preserve"> </w:t>
            </w:r>
          </w:p>
        </w:tc>
      </w:tr>
      <w:tr w14:paraId="04FA018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7F1FE">
            <w:pPr>
              <w:textAlignment w:val="center"/>
              <w:rPr>
                <w:rFonts w:hint="default" w:cs="宋体"/>
                <w:color w:val="auto"/>
                <w:sz w:val="20"/>
                <w:szCs w:val="20"/>
              </w:rPr>
            </w:pPr>
            <w:r>
              <w:rPr>
                <w:rFonts w:cs="宋体"/>
                <w:color w:val="auto"/>
                <w:sz w:val="20"/>
                <w:szCs w:val="20"/>
              </w:rPr>
              <w:t>2130122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EDAEF">
            <w:pPr>
              <w:textAlignment w:val="center"/>
              <w:rPr>
                <w:rFonts w:hint="default" w:cs="宋体"/>
                <w:color w:val="auto"/>
                <w:sz w:val="20"/>
                <w:szCs w:val="20"/>
              </w:rPr>
            </w:pPr>
            <w:r>
              <w:rPr>
                <w:rFonts w:cs="宋体"/>
                <w:color w:val="auto"/>
                <w:sz w:val="20"/>
                <w:szCs w:val="20"/>
              </w:rPr>
              <w:t>农业生产发展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8D418">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19.16</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7B103">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5A120">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19.16</w:t>
            </w:r>
            <w:r>
              <w:rPr>
                <w:rFonts w:ascii="Times New Roman" w:hAnsi="Times New Roman"/>
                <w:color w:val="auto"/>
                <w:sz w:val="20"/>
                <w:u w:color="auto"/>
              </w:rPr>
              <w:t xml:space="preserve"> </w:t>
            </w:r>
          </w:p>
        </w:tc>
      </w:tr>
      <w:tr w14:paraId="2D08F85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9201B">
            <w:pPr>
              <w:textAlignment w:val="center"/>
              <w:rPr>
                <w:rFonts w:hint="default" w:cs="宋体"/>
                <w:color w:val="auto"/>
                <w:sz w:val="20"/>
                <w:szCs w:val="20"/>
              </w:rPr>
            </w:pPr>
            <w:r>
              <w:rPr>
                <w:rFonts w:cs="宋体"/>
                <w:color w:val="auto"/>
                <w:sz w:val="20"/>
                <w:szCs w:val="20"/>
              </w:rPr>
              <w:t>2130124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B3953">
            <w:pPr>
              <w:textAlignment w:val="center"/>
              <w:rPr>
                <w:rFonts w:hint="default" w:cs="宋体"/>
                <w:color w:val="auto"/>
                <w:sz w:val="20"/>
                <w:szCs w:val="20"/>
              </w:rPr>
            </w:pPr>
            <w:r>
              <w:rPr>
                <w:rFonts w:cs="宋体"/>
                <w:color w:val="auto"/>
                <w:sz w:val="20"/>
                <w:szCs w:val="20"/>
              </w:rPr>
              <w:t>农村合作经济</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B0208">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14.35</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F0CDC">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41CFB">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14.35</w:t>
            </w:r>
            <w:r>
              <w:rPr>
                <w:rFonts w:ascii="Times New Roman" w:hAnsi="Times New Roman"/>
                <w:color w:val="auto"/>
                <w:sz w:val="20"/>
                <w:u w:color="auto"/>
              </w:rPr>
              <w:t xml:space="preserve"> </w:t>
            </w:r>
          </w:p>
        </w:tc>
      </w:tr>
      <w:tr w14:paraId="261845A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69320">
            <w:pPr>
              <w:textAlignment w:val="center"/>
              <w:rPr>
                <w:rFonts w:hint="default" w:cs="宋体"/>
                <w:color w:val="auto"/>
                <w:sz w:val="20"/>
                <w:szCs w:val="20"/>
              </w:rPr>
            </w:pPr>
            <w:r>
              <w:rPr>
                <w:rFonts w:cs="宋体"/>
                <w:color w:val="auto"/>
                <w:sz w:val="20"/>
                <w:szCs w:val="20"/>
              </w:rPr>
              <w:t>2130199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B9275">
            <w:pPr>
              <w:textAlignment w:val="center"/>
              <w:rPr>
                <w:rFonts w:hint="default" w:cs="宋体"/>
                <w:color w:val="auto"/>
                <w:sz w:val="20"/>
                <w:szCs w:val="20"/>
              </w:rPr>
            </w:pPr>
            <w:r>
              <w:rPr>
                <w:rFonts w:cs="宋体"/>
                <w:color w:val="auto"/>
                <w:sz w:val="20"/>
                <w:szCs w:val="20"/>
              </w:rPr>
              <w:t>其他农业农村支出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582B9">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45.75</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B8A57">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B4D90">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45.75</w:t>
            </w:r>
            <w:r>
              <w:rPr>
                <w:rFonts w:ascii="Times New Roman" w:hAnsi="Times New Roman"/>
                <w:color w:val="auto"/>
                <w:sz w:val="20"/>
                <w:u w:color="auto"/>
              </w:rPr>
              <w:t xml:space="preserve"> </w:t>
            </w:r>
          </w:p>
        </w:tc>
      </w:tr>
      <w:tr w14:paraId="3D497EB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12433">
            <w:pPr>
              <w:textAlignment w:val="center"/>
              <w:rPr>
                <w:rFonts w:hint="default" w:cs="宋体"/>
                <w:color w:val="auto"/>
                <w:sz w:val="20"/>
                <w:szCs w:val="20"/>
              </w:rPr>
            </w:pPr>
            <w:r>
              <w:rPr>
                <w:rFonts w:cs="宋体"/>
                <w:b/>
                <w:color w:val="auto"/>
                <w:sz w:val="20"/>
                <w:szCs w:val="20"/>
              </w:rPr>
              <w:t>21302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70ED8">
            <w:pPr>
              <w:textAlignment w:val="center"/>
              <w:rPr>
                <w:rFonts w:hint="default" w:cs="宋体"/>
                <w:color w:val="auto"/>
                <w:sz w:val="20"/>
                <w:szCs w:val="20"/>
              </w:rPr>
            </w:pPr>
            <w:r>
              <w:rPr>
                <w:rFonts w:cs="宋体"/>
                <w:b/>
                <w:color w:val="auto"/>
                <w:sz w:val="20"/>
                <w:szCs w:val="20"/>
              </w:rPr>
              <w:t>林业和草原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E2162">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18.22</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EE85B">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E41F3">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18.22</w:t>
            </w:r>
            <w:r>
              <w:rPr>
                <w:rFonts w:ascii="Times New Roman" w:hAnsi="Times New Roman"/>
                <w:b/>
                <w:color w:val="auto"/>
                <w:sz w:val="20"/>
                <w:u w:color="auto"/>
              </w:rPr>
              <w:t xml:space="preserve"> </w:t>
            </w:r>
          </w:p>
        </w:tc>
      </w:tr>
      <w:tr w14:paraId="04A8557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9B904">
            <w:pPr>
              <w:textAlignment w:val="center"/>
              <w:rPr>
                <w:rFonts w:hint="default" w:cs="宋体"/>
                <w:color w:val="auto"/>
                <w:sz w:val="20"/>
                <w:szCs w:val="20"/>
              </w:rPr>
            </w:pPr>
            <w:r>
              <w:rPr>
                <w:rFonts w:cs="宋体"/>
                <w:color w:val="auto"/>
                <w:sz w:val="20"/>
                <w:szCs w:val="20"/>
              </w:rPr>
              <w:t>2130205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04448">
            <w:pPr>
              <w:textAlignment w:val="center"/>
              <w:rPr>
                <w:rFonts w:hint="default" w:cs="宋体"/>
                <w:color w:val="auto"/>
                <w:sz w:val="20"/>
                <w:szCs w:val="20"/>
              </w:rPr>
            </w:pPr>
            <w:r>
              <w:rPr>
                <w:rFonts w:cs="宋体"/>
                <w:color w:val="auto"/>
                <w:sz w:val="20"/>
                <w:szCs w:val="20"/>
              </w:rPr>
              <w:t>森林资源培育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B380A">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5.00</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7DA76">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48879">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5.00</w:t>
            </w:r>
            <w:r>
              <w:rPr>
                <w:rFonts w:ascii="Times New Roman" w:hAnsi="Times New Roman"/>
                <w:color w:val="auto"/>
                <w:sz w:val="20"/>
                <w:u w:color="auto"/>
              </w:rPr>
              <w:t xml:space="preserve"> </w:t>
            </w:r>
          </w:p>
        </w:tc>
      </w:tr>
      <w:tr w14:paraId="4956A86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E4F48">
            <w:pPr>
              <w:textAlignment w:val="center"/>
              <w:rPr>
                <w:rFonts w:hint="default" w:cs="宋体"/>
                <w:color w:val="auto"/>
                <w:sz w:val="20"/>
                <w:szCs w:val="20"/>
              </w:rPr>
            </w:pPr>
            <w:r>
              <w:rPr>
                <w:rFonts w:cs="宋体"/>
                <w:color w:val="auto"/>
                <w:sz w:val="20"/>
                <w:szCs w:val="20"/>
              </w:rPr>
              <w:t>2130207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DEDF5">
            <w:pPr>
              <w:textAlignment w:val="center"/>
              <w:rPr>
                <w:rFonts w:hint="default" w:cs="宋体"/>
                <w:color w:val="auto"/>
                <w:sz w:val="20"/>
                <w:szCs w:val="20"/>
              </w:rPr>
            </w:pPr>
            <w:r>
              <w:rPr>
                <w:rFonts w:cs="宋体"/>
                <w:color w:val="auto"/>
                <w:sz w:val="20"/>
                <w:szCs w:val="20"/>
              </w:rPr>
              <w:t>森林资源管理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80211">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2.22</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000D7">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040B2">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2.22</w:t>
            </w:r>
            <w:r>
              <w:rPr>
                <w:rFonts w:ascii="Times New Roman" w:hAnsi="Times New Roman"/>
                <w:color w:val="auto"/>
                <w:sz w:val="20"/>
                <w:u w:color="auto"/>
              </w:rPr>
              <w:t xml:space="preserve"> </w:t>
            </w:r>
          </w:p>
        </w:tc>
      </w:tr>
      <w:tr w14:paraId="42D92CFB">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62965">
            <w:pPr>
              <w:textAlignment w:val="center"/>
              <w:rPr>
                <w:rFonts w:hint="default" w:cs="宋体"/>
                <w:color w:val="auto"/>
                <w:sz w:val="20"/>
                <w:szCs w:val="20"/>
              </w:rPr>
            </w:pPr>
            <w:r>
              <w:rPr>
                <w:rFonts w:cs="宋体"/>
                <w:color w:val="auto"/>
                <w:sz w:val="20"/>
                <w:szCs w:val="20"/>
              </w:rPr>
              <w:t>2130299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042BF">
            <w:pPr>
              <w:textAlignment w:val="center"/>
              <w:rPr>
                <w:rFonts w:hint="default" w:cs="宋体"/>
                <w:color w:val="auto"/>
                <w:sz w:val="20"/>
                <w:szCs w:val="20"/>
              </w:rPr>
            </w:pPr>
            <w:r>
              <w:rPr>
                <w:rFonts w:cs="宋体"/>
                <w:color w:val="auto"/>
                <w:sz w:val="20"/>
                <w:szCs w:val="20"/>
              </w:rPr>
              <w:t>其他林业和草原支出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22178">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11.00</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E588E">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FDD6A">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11.00</w:t>
            </w:r>
            <w:r>
              <w:rPr>
                <w:rFonts w:ascii="Times New Roman" w:hAnsi="Times New Roman"/>
                <w:color w:val="auto"/>
                <w:sz w:val="20"/>
                <w:u w:color="auto"/>
              </w:rPr>
              <w:t xml:space="preserve"> </w:t>
            </w:r>
          </w:p>
        </w:tc>
      </w:tr>
      <w:tr w14:paraId="69A3483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B1B6F">
            <w:pPr>
              <w:textAlignment w:val="center"/>
              <w:rPr>
                <w:rFonts w:hint="default" w:cs="宋体"/>
                <w:color w:val="auto"/>
                <w:sz w:val="20"/>
                <w:szCs w:val="20"/>
              </w:rPr>
            </w:pPr>
            <w:r>
              <w:rPr>
                <w:rFonts w:cs="宋体"/>
                <w:b/>
                <w:color w:val="auto"/>
                <w:sz w:val="20"/>
                <w:szCs w:val="20"/>
              </w:rPr>
              <w:t>21303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917E3">
            <w:pPr>
              <w:textAlignment w:val="center"/>
              <w:rPr>
                <w:rFonts w:hint="default" w:cs="宋体"/>
                <w:color w:val="auto"/>
                <w:sz w:val="20"/>
                <w:szCs w:val="20"/>
              </w:rPr>
            </w:pPr>
            <w:r>
              <w:rPr>
                <w:rFonts w:cs="宋体"/>
                <w:b/>
                <w:color w:val="auto"/>
                <w:sz w:val="20"/>
                <w:szCs w:val="20"/>
              </w:rPr>
              <w:t>水利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DBA8E">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32.69</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58C94">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85E5C">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32.69</w:t>
            </w:r>
            <w:r>
              <w:rPr>
                <w:rFonts w:ascii="Times New Roman" w:hAnsi="Times New Roman"/>
                <w:b/>
                <w:color w:val="auto"/>
                <w:sz w:val="20"/>
                <w:u w:color="auto"/>
              </w:rPr>
              <w:t xml:space="preserve"> </w:t>
            </w:r>
          </w:p>
        </w:tc>
      </w:tr>
      <w:tr w14:paraId="7338302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EB963">
            <w:pPr>
              <w:textAlignment w:val="center"/>
              <w:rPr>
                <w:rFonts w:hint="default" w:cs="宋体"/>
                <w:color w:val="auto"/>
                <w:sz w:val="20"/>
                <w:szCs w:val="20"/>
              </w:rPr>
            </w:pPr>
            <w:r>
              <w:rPr>
                <w:rFonts w:cs="宋体"/>
                <w:color w:val="auto"/>
                <w:sz w:val="20"/>
                <w:szCs w:val="20"/>
              </w:rPr>
              <w:t>2130306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5B642">
            <w:pPr>
              <w:textAlignment w:val="center"/>
              <w:rPr>
                <w:rFonts w:hint="default" w:cs="宋体"/>
                <w:color w:val="auto"/>
                <w:sz w:val="20"/>
                <w:szCs w:val="20"/>
              </w:rPr>
            </w:pPr>
            <w:r>
              <w:rPr>
                <w:rFonts w:cs="宋体"/>
                <w:color w:val="auto"/>
                <w:sz w:val="20"/>
                <w:szCs w:val="20"/>
              </w:rPr>
              <w:t>水利工程运行与维护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0A07B">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19.87</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82AE3">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3917D">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19.87</w:t>
            </w:r>
            <w:r>
              <w:rPr>
                <w:rFonts w:ascii="Times New Roman" w:hAnsi="Times New Roman"/>
                <w:color w:val="auto"/>
                <w:sz w:val="20"/>
                <w:u w:color="auto"/>
              </w:rPr>
              <w:t xml:space="preserve"> </w:t>
            </w:r>
          </w:p>
        </w:tc>
      </w:tr>
      <w:tr w14:paraId="2AD17C5C">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CF866">
            <w:pPr>
              <w:textAlignment w:val="center"/>
              <w:rPr>
                <w:rFonts w:hint="default" w:cs="宋体"/>
                <w:color w:val="auto"/>
                <w:sz w:val="20"/>
                <w:szCs w:val="20"/>
              </w:rPr>
            </w:pPr>
            <w:r>
              <w:rPr>
                <w:rFonts w:cs="宋体"/>
                <w:color w:val="auto"/>
                <w:sz w:val="20"/>
                <w:szCs w:val="20"/>
              </w:rPr>
              <w:t>2130314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DC893">
            <w:pPr>
              <w:textAlignment w:val="center"/>
              <w:rPr>
                <w:rFonts w:hint="default" w:cs="宋体"/>
                <w:color w:val="auto"/>
                <w:sz w:val="20"/>
                <w:szCs w:val="20"/>
              </w:rPr>
            </w:pPr>
            <w:r>
              <w:rPr>
                <w:rFonts w:cs="宋体"/>
                <w:color w:val="auto"/>
                <w:sz w:val="20"/>
                <w:szCs w:val="20"/>
              </w:rPr>
              <w:t>防汛</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FF8B9">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12.81</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4380E">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A07E3">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12.81</w:t>
            </w:r>
            <w:r>
              <w:rPr>
                <w:rFonts w:ascii="Times New Roman" w:hAnsi="Times New Roman"/>
                <w:color w:val="auto"/>
                <w:sz w:val="20"/>
                <w:u w:color="auto"/>
              </w:rPr>
              <w:t xml:space="preserve"> </w:t>
            </w:r>
          </w:p>
        </w:tc>
      </w:tr>
      <w:tr w14:paraId="439CAC99">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2F30D">
            <w:pPr>
              <w:textAlignment w:val="center"/>
              <w:rPr>
                <w:rFonts w:hint="default" w:cs="宋体"/>
                <w:color w:val="auto"/>
                <w:sz w:val="20"/>
                <w:szCs w:val="20"/>
              </w:rPr>
            </w:pPr>
            <w:r>
              <w:rPr>
                <w:rFonts w:cs="宋体"/>
                <w:b/>
                <w:color w:val="auto"/>
                <w:sz w:val="20"/>
                <w:szCs w:val="20"/>
              </w:rPr>
              <w:t>21305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00B02">
            <w:pPr>
              <w:textAlignment w:val="center"/>
              <w:rPr>
                <w:rFonts w:hint="eastAsia" w:eastAsia="宋体" w:cs="宋体"/>
                <w:color w:val="auto"/>
                <w:sz w:val="20"/>
                <w:szCs w:val="20"/>
                <w:lang w:eastAsia="zh-CN"/>
              </w:rPr>
            </w:pPr>
            <w:r>
              <w:rPr>
                <w:rFonts w:hint="eastAsia" w:cs="宋体"/>
                <w:b/>
                <w:color w:val="auto"/>
                <w:sz w:val="20"/>
                <w:szCs w:val="20"/>
                <w:lang w:eastAsia="zh-CN"/>
              </w:rPr>
              <w:t>巩固拓展脱贫攻坚成果同乡村振兴有效衔接</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99637">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383.94</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296FD">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A3188">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383.94</w:t>
            </w:r>
            <w:r>
              <w:rPr>
                <w:rFonts w:ascii="Times New Roman" w:hAnsi="Times New Roman"/>
                <w:b/>
                <w:color w:val="auto"/>
                <w:sz w:val="20"/>
                <w:u w:color="auto"/>
              </w:rPr>
              <w:t xml:space="preserve"> </w:t>
            </w:r>
          </w:p>
        </w:tc>
      </w:tr>
      <w:tr w14:paraId="385B406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8C646">
            <w:pPr>
              <w:textAlignment w:val="center"/>
              <w:rPr>
                <w:rFonts w:hint="default" w:cs="宋体"/>
                <w:color w:val="auto"/>
                <w:sz w:val="20"/>
                <w:szCs w:val="20"/>
              </w:rPr>
            </w:pPr>
            <w:r>
              <w:rPr>
                <w:rFonts w:cs="宋体"/>
                <w:color w:val="auto"/>
                <w:sz w:val="20"/>
                <w:szCs w:val="20"/>
              </w:rPr>
              <w:t>2130504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B0B80">
            <w:pPr>
              <w:textAlignment w:val="center"/>
              <w:rPr>
                <w:rFonts w:hint="default" w:cs="宋体"/>
                <w:color w:val="auto"/>
                <w:sz w:val="20"/>
                <w:szCs w:val="20"/>
              </w:rPr>
            </w:pPr>
            <w:r>
              <w:rPr>
                <w:rFonts w:cs="宋体"/>
                <w:color w:val="auto"/>
                <w:sz w:val="20"/>
                <w:szCs w:val="20"/>
              </w:rPr>
              <w:t>农村基础设施建设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726B6">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176.94</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0874B">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0A4E7">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176.94</w:t>
            </w:r>
            <w:r>
              <w:rPr>
                <w:rFonts w:ascii="Times New Roman" w:hAnsi="Times New Roman"/>
                <w:color w:val="auto"/>
                <w:sz w:val="20"/>
                <w:u w:color="auto"/>
              </w:rPr>
              <w:t xml:space="preserve"> </w:t>
            </w:r>
          </w:p>
        </w:tc>
      </w:tr>
      <w:tr w14:paraId="2780DED4">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B89BE">
            <w:pPr>
              <w:textAlignment w:val="center"/>
              <w:rPr>
                <w:rFonts w:hint="default" w:cs="宋体"/>
                <w:color w:val="auto"/>
                <w:sz w:val="20"/>
                <w:szCs w:val="20"/>
              </w:rPr>
            </w:pPr>
            <w:r>
              <w:rPr>
                <w:rFonts w:cs="宋体"/>
                <w:color w:val="auto"/>
                <w:sz w:val="20"/>
                <w:szCs w:val="20"/>
              </w:rPr>
              <w:t>2130505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A63B40">
            <w:pPr>
              <w:textAlignment w:val="center"/>
              <w:rPr>
                <w:rFonts w:hint="default" w:cs="宋体"/>
                <w:color w:val="auto"/>
                <w:sz w:val="20"/>
                <w:szCs w:val="20"/>
              </w:rPr>
            </w:pPr>
            <w:r>
              <w:rPr>
                <w:rFonts w:cs="宋体"/>
                <w:color w:val="auto"/>
                <w:sz w:val="20"/>
                <w:szCs w:val="20"/>
              </w:rPr>
              <w:t>生产发展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D5423">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23.90</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1166F">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61818">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23.90</w:t>
            </w:r>
            <w:r>
              <w:rPr>
                <w:rFonts w:ascii="Times New Roman" w:hAnsi="Times New Roman"/>
                <w:color w:val="auto"/>
                <w:sz w:val="20"/>
                <w:u w:color="auto"/>
              </w:rPr>
              <w:t xml:space="preserve"> </w:t>
            </w:r>
          </w:p>
        </w:tc>
      </w:tr>
      <w:tr w14:paraId="49192B11">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C6B53">
            <w:pPr>
              <w:textAlignment w:val="center"/>
              <w:rPr>
                <w:rFonts w:hint="default" w:cs="宋体"/>
                <w:color w:val="auto"/>
                <w:sz w:val="20"/>
                <w:szCs w:val="20"/>
              </w:rPr>
            </w:pPr>
            <w:r>
              <w:rPr>
                <w:rFonts w:cs="宋体"/>
                <w:color w:val="auto"/>
                <w:sz w:val="20"/>
                <w:szCs w:val="20"/>
              </w:rPr>
              <w:t>2130506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66E77">
            <w:pPr>
              <w:textAlignment w:val="center"/>
              <w:rPr>
                <w:rFonts w:hint="default" w:cs="宋体"/>
                <w:color w:val="auto"/>
                <w:sz w:val="20"/>
                <w:szCs w:val="20"/>
              </w:rPr>
            </w:pPr>
            <w:r>
              <w:rPr>
                <w:rFonts w:cs="宋体"/>
                <w:color w:val="auto"/>
                <w:sz w:val="20"/>
                <w:szCs w:val="20"/>
              </w:rPr>
              <w:t>社会发展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454A8">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32.01</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F406E">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2221F">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32.01</w:t>
            </w:r>
            <w:r>
              <w:rPr>
                <w:rFonts w:ascii="Times New Roman" w:hAnsi="Times New Roman"/>
                <w:color w:val="auto"/>
                <w:sz w:val="20"/>
                <w:u w:color="auto"/>
              </w:rPr>
              <w:t xml:space="preserve"> </w:t>
            </w:r>
          </w:p>
        </w:tc>
      </w:tr>
      <w:tr w14:paraId="06B8645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7922B">
            <w:pPr>
              <w:textAlignment w:val="center"/>
              <w:rPr>
                <w:rFonts w:hint="default" w:cs="宋体"/>
                <w:color w:val="auto"/>
                <w:sz w:val="20"/>
                <w:szCs w:val="20"/>
              </w:rPr>
            </w:pPr>
            <w:r>
              <w:rPr>
                <w:rFonts w:cs="宋体"/>
                <w:color w:val="auto"/>
                <w:sz w:val="20"/>
                <w:szCs w:val="20"/>
              </w:rPr>
              <w:t>2130599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4C0EC">
            <w:pPr>
              <w:textAlignment w:val="center"/>
              <w:rPr>
                <w:rFonts w:hint="default" w:cs="宋体"/>
                <w:color w:val="auto"/>
                <w:sz w:val="20"/>
                <w:szCs w:val="20"/>
              </w:rPr>
            </w:pPr>
            <w:r>
              <w:rPr>
                <w:rFonts w:cs="宋体"/>
                <w:color w:val="auto"/>
                <w:sz w:val="20"/>
                <w:szCs w:val="20"/>
              </w:rPr>
              <w:t>其他</w:t>
            </w:r>
            <w:r>
              <w:rPr>
                <w:rFonts w:hint="eastAsia" w:cs="宋体"/>
                <w:color w:val="auto"/>
                <w:sz w:val="20"/>
                <w:szCs w:val="20"/>
                <w:lang w:eastAsia="zh-CN"/>
              </w:rPr>
              <w:t>巩固拓展脱贫攻坚成果同乡村振兴有效衔接</w:t>
            </w:r>
            <w:r>
              <w:rPr>
                <w:rFonts w:cs="宋体"/>
                <w:color w:val="auto"/>
                <w:sz w:val="20"/>
                <w:szCs w:val="20"/>
              </w:rPr>
              <w:t>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D9614">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151.09</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B58D8">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142FB">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151.09</w:t>
            </w:r>
            <w:r>
              <w:rPr>
                <w:rFonts w:ascii="Times New Roman" w:hAnsi="Times New Roman"/>
                <w:color w:val="auto"/>
                <w:sz w:val="20"/>
                <w:u w:color="auto"/>
              </w:rPr>
              <w:t xml:space="preserve"> </w:t>
            </w:r>
          </w:p>
        </w:tc>
      </w:tr>
      <w:tr w14:paraId="5EC928C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D1673">
            <w:pPr>
              <w:textAlignment w:val="center"/>
              <w:rPr>
                <w:rFonts w:hint="default" w:cs="宋体"/>
                <w:color w:val="auto"/>
                <w:sz w:val="20"/>
                <w:szCs w:val="20"/>
              </w:rPr>
            </w:pPr>
            <w:r>
              <w:rPr>
                <w:rFonts w:cs="宋体"/>
                <w:b/>
                <w:color w:val="auto"/>
                <w:sz w:val="20"/>
                <w:szCs w:val="20"/>
              </w:rPr>
              <w:t>21307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CD935">
            <w:pPr>
              <w:textAlignment w:val="center"/>
              <w:rPr>
                <w:rFonts w:hint="default" w:cs="宋体"/>
                <w:color w:val="auto"/>
                <w:sz w:val="20"/>
                <w:szCs w:val="20"/>
              </w:rPr>
            </w:pPr>
            <w:r>
              <w:rPr>
                <w:rFonts w:cs="宋体"/>
                <w:b/>
                <w:color w:val="auto"/>
                <w:sz w:val="20"/>
                <w:szCs w:val="20"/>
              </w:rPr>
              <w:t>农村综合改革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87599">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208.22</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93C62">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208.22</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8EFA5">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01B5717A">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CBBD2">
            <w:pPr>
              <w:textAlignment w:val="center"/>
              <w:rPr>
                <w:rFonts w:hint="default" w:cs="宋体"/>
                <w:color w:val="auto"/>
                <w:sz w:val="20"/>
                <w:szCs w:val="20"/>
              </w:rPr>
            </w:pPr>
            <w:r>
              <w:rPr>
                <w:rFonts w:cs="宋体"/>
                <w:color w:val="auto"/>
                <w:sz w:val="20"/>
                <w:szCs w:val="20"/>
              </w:rPr>
              <w:t>2130705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7BA2C">
            <w:pPr>
              <w:textAlignment w:val="center"/>
              <w:rPr>
                <w:rFonts w:hint="default" w:cs="宋体"/>
                <w:color w:val="auto"/>
                <w:sz w:val="20"/>
                <w:szCs w:val="20"/>
              </w:rPr>
            </w:pPr>
            <w:r>
              <w:rPr>
                <w:rFonts w:cs="宋体"/>
                <w:color w:val="auto"/>
                <w:sz w:val="20"/>
                <w:szCs w:val="20"/>
              </w:rPr>
              <w:t>对村民委员会和村党支部的补助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9459D">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208.22</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0D9DB">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208.22</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00AE0">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79B4795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177E4">
            <w:pPr>
              <w:textAlignment w:val="center"/>
              <w:rPr>
                <w:rFonts w:hint="default" w:cs="宋体"/>
                <w:color w:val="auto"/>
                <w:sz w:val="20"/>
                <w:szCs w:val="20"/>
              </w:rPr>
            </w:pPr>
            <w:r>
              <w:rPr>
                <w:rFonts w:cs="宋体"/>
                <w:b/>
                <w:color w:val="auto"/>
                <w:sz w:val="20"/>
                <w:szCs w:val="20"/>
              </w:rPr>
              <w:t>214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BE52F">
            <w:pPr>
              <w:textAlignment w:val="center"/>
              <w:rPr>
                <w:rFonts w:hint="default" w:cs="宋体"/>
                <w:color w:val="auto"/>
                <w:sz w:val="20"/>
                <w:szCs w:val="20"/>
              </w:rPr>
            </w:pPr>
            <w:r>
              <w:rPr>
                <w:rFonts w:cs="宋体"/>
                <w:b/>
                <w:color w:val="auto"/>
                <w:sz w:val="20"/>
                <w:szCs w:val="20"/>
              </w:rPr>
              <w:t>交通运输支出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A08C1">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641.31</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78BF2">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66655">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641.31</w:t>
            </w:r>
            <w:r>
              <w:rPr>
                <w:rFonts w:ascii="Times New Roman" w:hAnsi="Times New Roman"/>
                <w:b/>
                <w:color w:val="auto"/>
                <w:sz w:val="20"/>
                <w:u w:color="auto"/>
              </w:rPr>
              <w:t xml:space="preserve"> </w:t>
            </w:r>
          </w:p>
        </w:tc>
      </w:tr>
      <w:tr w14:paraId="0A3491C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B6E7A">
            <w:pPr>
              <w:textAlignment w:val="center"/>
              <w:rPr>
                <w:rFonts w:hint="default" w:cs="宋体"/>
                <w:color w:val="auto"/>
                <w:sz w:val="20"/>
                <w:szCs w:val="20"/>
              </w:rPr>
            </w:pPr>
            <w:r>
              <w:rPr>
                <w:rFonts w:cs="宋体"/>
                <w:b/>
                <w:color w:val="auto"/>
                <w:sz w:val="20"/>
                <w:szCs w:val="20"/>
              </w:rPr>
              <w:t>21401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EDD0B">
            <w:pPr>
              <w:textAlignment w:val="center"/>
              <w:rPr>
                <w:rFonts w:hint="default" w:cs="宋体"/>
                <w:color w:val="auto"/>
                <w:sz w:val="20"/>
                <w:szCs w:val="20"/>
              </w:rPr>
            </w:pPr>
            <w:r>
              <w:rPr>
                <w:rFonts w:cs="宋体"/>
                <w:b/>
                <w:color w:val="auto"/>
                <w:sz w:val="20"/>
                <w:szCs w:val="20"/>
              </w:rPr>
              <w:t>公路水路运输</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1CA4F">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641.31</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84FF0">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F8F6B">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641.31</w:t>
            </w:r>
            <w:r>
              <w:rPr>
                <w:rFonts w:ascii="Times New Roman" w:hAnsi="Times New Roman"/>
                <w:b/>
                <w:color w:val="auto"/>
                <w:sz w:val="20"/>
                <w:u w:color="auto"/>
              </w:rPr>
              <w:t xml:space="preserve"> </w:t>
            </w:r>
          </w:p>
        </w:tc>
      </w:tr>
      <w:tr w14:paraId="0FC31949">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3B35E">
            <w:pPr>
              <w:textAlignment w:val="center"/>
              <w:rPr>
                <w:rFonts w:hint="default" w:cs="宋体"/>
                <w:color w:val="auto"/>
                <w:sz w:val="20"/>
                <w:szCs w:val="20"/>
              </w:rPr>
            </w:pPr>
            <w:r>
              <w:rPr>
                <w:rFonts w:cs="宋体"/>
                <w:color w:val="auto"/>
                <w:sz w:val="20"/>
                <w:szCs w:val="20"/>
              </w:rPr>
              <w:t>2140104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F1428">
            <w:pPr>
              <w:textAlignment w:val="center"/>
              <w:rPr>
                <w:rFonts w:hint="default" w:cs="宋体"/>
                <w:color w:val="auto"/>
                <w:sz w:val="20"/>
                <w:szCs w:val="20"/>
              </w:rPr>
            </w:pPr>
            <w:r>
              <w:rPr>
                <w:rFonts w:cs="宋体"/>
                <w:color w:val="auto"/>
                <w:sz w:val="20"/>
                <w:szCs w:val="20"/>
              </w:rPr>
              <w:t>公路建设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86B64">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502.32</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101B0">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D1F47">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502.32</w:t>
            </w:r>
            <w:r>
              <w:rPr>
                <w:rFonts w:ascii="Times New Roman" w:hAnsi="Times New Roman"/>
                <w:color w:val="auto"/>
                <w:sz w:val="20"/>
                <w:u w:color="auto"/>
              </w:rPr>
              <w:t xml:space="preserve"> </w:t>
            </w:r>
          </w:p>
        </w:tc>
      </w:tr>
      <w:tr w14:paraId="6788ECF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851B8">
            <w:pPr>
              <w:textAlignment w:val="center"/>
              <w:rPr>
                <w:rFonts w:hint="default" w:cs="宋体"/>
                <w:color w:val="auto"/>
                <w:sz w:val="20"/>
                <w:szCs w:val="20"/>
              </w:rPr>
            </w:pPr>
            <w:r>
              <w:rPr>
                <w:rFonts w:cs="宋体"/>
                <w:color w:val="auto"/>
                <w:sz w:val="20"/>
                <w:szCs w:val="20"/>
              </w:rPr>
              <w:t>2140106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19296">
            <w:pPr>
              <w:textAlignment w:val="center"/>
              <w:rPr>
                <w:rFonts w:hint="default" w:cs="宋体"/>
                <w:color w:val="auto"/>
                <w:sz w:val="20"/>
                <w:szCs w:val="20"/>
              </w:rPr>
            </w:pPr>
            <w:r>
              <w:rPr>
                <w:rFonts w:cs="宋体"/>
                <w:color w:val="auto"/>
                <w:sz w:val="20"/>
                <w:szCs w:val="20"/>
              </w:rPr>
              <w:t>公路养护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D27E2">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119.00</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D453B">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C218A">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119.00</w:t>
            </w:r>
            <w:r>
              <w:rPr>
                <w:rFonts w:ascii="Times New Roman" w:hAnsi="Times New Roman"/>
                <w:color w:val="auto"/>
                <w:sz w:val="20"/>
                <w:u w:color="auto"/>
              </w:rPr>
              <w:t xml:space="preserve"> </w:t>
            </w:r>
          </w:p>
        </w:tc>
      </w:tr>
      <w:tr w14:paraId="0270353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5BE08">
            <w:pPr>
              <w:textAlignment w:val="center"/>
              <w:rPr>
                <w:rFonts w:hint="default" w:cs="宋体"/>
                <w:color w:val="auto"/>
                <w:sz w:val="20"/>
                <w:szCs w:val="20"/>
              </w:rPr>
            </w:pPr>
            <w:r>
              <w:rPr>
                <w:rFonts w:cs="宋体"/>
                <w:color w:val="auto"/>
                <w:sz w:val="20"/>
                <w:szCs w:val="20"/>
              </w:rPr>
              <w:t>2140110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F0C59">
            <w:pPr>
              <w:textAlignment w:val="center"/>
              <w:rPr>
                <w:rFonts w:hint="default" w:cs="宋体"/>
                <w:color w:val="auto"/>
                <w:sz w:val="20"/>
                <w:szCs w:val="20"/>
              </w:rPr>
            </w:pPr>
            <w:r>
              <w:rPr>
                <w:rFonts w:cs="宋体"/>
                <w:color w:val="auto"/>
                <w:sz w:val="20"/>
                <w:szCs w:val="20"/>
              </w:rPr>
              <w:t>公路和运输安全</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A6D5B">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9.74</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2339F">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4FBF0">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9.74</w:t>
            </w:r>
            <w:r>
              <w:rPr>
                <w:rFonts w:ascii="Times New Roman" w:hAnsi="Times New Roman"/>
                <w:color w:val="auto"/>
                <w:sz w:val="20"/>
                <w:u w:color="auto"/>
              </w:rPr>
              <w:t xml:space="preserve"> </w:t>
            </w:r>
          </w:p>
        </w:tc>
      </w:tr>
      <w:tr w14:paraId="0EC358E7">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7C816">
            <w:pPr>
              <w:textAlignment w:val="center"/>
              <w:rPr>
                <w:rFonts w:hint="default" w:cs="宋体"/>
                <w:color w:val="auto"/>
                <w:sz w:val="20"/>
                <w:szCs w:val="20"/>
              </w:rPr>
            </w:pPr>
            <w:r>
              <w:rPr>
                <w:rFonts w:cs="宋体"/>
                <w:color w:val="auto"/>
                <w:sz w:val="20"/>
                <w:szCs w:val="20"/>
              </w:rPr>
              <w:t>2140199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190F2">
            <w:pPr>
              <w:textAlignment w:val="center"/>
              <w:rPr>
                <w:rFonts w:hint="default" w:cs="宋体"/>
                <w:color w:val="auto"/>
                <w:sz w:val="20"/>
                <w:szCs w:val="20"/>
              </w:rPr>
            </w:pPr>
            <w:r>
              <w:rPr>
                <w:rFonts w:cs="宋体"/>
                <w:color w:val="auto"/>
                <w:sz w:val="20"/>
                <w:szCs w:val="20"/>
              </w:rPr>
              <w:t>其他公路水路运输支出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3DE6C">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10.25</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3CC94">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24556">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10.25</w:t>
            </w:r>
            <w:r>
              <w:rPr>
                <w:rFonts w:ascii="Times New Roman" w:hAnsi="Times New Roman"/>
                <w:color w:val="auto"/>
                <w:sz w:val="20"/>
                <w:u w:color="auto"/>
              </w:rPr>
              <w:t xml:space="preserve"> </w:t>
            </w:r>
          </w:p>
        </w:tc>
      </w:tr>
      <w:tr w14:paraId="53D7A1AF">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935E3">
            <w:pPr>
              <w:textAlignment w:val="center"/>
              <w:rPr>
                <w:rFonts w:hint="default" w:cs="宋体"/>
                <w:color w:val="auto"/>
                <w:sz w:val="20"/>
                <w:szCs w:val="20"/>
              </w:rPr>
            </w:pPr>
            <w:r>
              <w:rPr>
                <w:rFonts w:cs="宋体"/>
                <w:b/>
                <w:color w:val="auto"/>
                <w:sz w:val="20"/>
                <w:szCs w:val="20"/>
              </w:rPr>
              <w:t>220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F1135">
            <w:pPr>
              <w:textAlignment w:val="center"/>
              <w:rPr>
                <w:rFonts w:hint="default" w:cs="宋体"/>
                <w:color w:val="auto"/>
                <w:sz w:val="20"/>
                <w:szCs w:val="20"/>
              </w:rPr>
            </w:pPr>
            <w:r>
              <w:rPr>
                <w:rFonts w:cs="宋体"/>
                <w:b/>
                <w:color w:val="auto"/>
                <w:sz w:val="20"/>
                <w:szCs w:val="20"/>
              </w:rPr>
              <w:t>自然资源海洋气象等支出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518C1">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10.00</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BD63A">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6E5BB">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10.00</w:t>
            </w:r>
            <w:r>
              <w:rPr>
                <w:rFonts w:ascii="Times New Roman" w:hAnsi="Times New Roman"/>
                <w:b/>
                <w:color w:val="auto"/>
                <w:sz w:val="20"/>
                <w:u w:color="auto"/>
              </w:rPr>
              <w:t xml:space="preserve"> </w:t>
            </w:r>
          </w:p>
        </w:tc>
      </w:tr>
      <w:tr w14:paraId="2EB4E2C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D1A94">
            <w:pPr>
              <w:textAlignment w:val="center"/>
              <w:rPr>
                <w:rFonts w:hint="default" w:cs="宋体"/>
                <w:color w:val="auto"/>
                <w:sz w:val="20"/>
                <w:szCs w:val="20"/>
              </w:rPr>
            </w:pPr>
            <w:r>
              <w:rPr>
                <w:rFonts w:cs="宋体"/>
                <w:b/>
                <w:color w:val="auto"/>
                <w:sz w:val="20"/>
                <w:szCs w:val="20"/>
              </w:rPr>
              <w:t>22001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E3753">
            <w:pPr>
              <w:textAlignment w:val="center"/>
              <w:rPr>
                <w:rFonts w:hint="default" w:cs="宋体"/>
                <w:color w:val="auto"/>
                <w:sz w:val="20"/>
                <w:szCs w:val="20"/>
              </w:rPr>
            </w:pPr>
            <w:r>
              <w:rPr>
                <w:rFonts w:cs="宋体"/>
                <w:b/>
                <w:color w:val="auto"/>
                <w:sz w:val="20"/>
                <w:szCs w:val="20"/>
              </w:rPr>
              <w:t>自然资源事务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21912">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10.00</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B296E">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C6F4C">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10.00</w:t>
            </w:r>
            <w:r>
              <w:rPr>
                <w:rFonts w:ascii="Times New Roman" w:hAnsi="Times New Roman"/>
                <w:b/>
                <w:color w:val="auto"/>
                <w:sz w:val="20"/>
                <w:u w:color="auto"/>
              </w:rPr>
              <w:t xml:space="preserve"> </w:t>
            </w:r>
          </w:p>
        </w:tc>
      </w:tr>
      <w:tr w14:paraId="0D45C88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86067">
            <w:pPr>
              <w:textAlignment w:val="center"/>
              <w:rPr>
                <w:rFonts w:hint="default" w:cs="宋体"/>
                <w:color w:val="auto"/>
                <w:sz w:val="20"/>
                <w:szCs w:val="20"/>
              </w:rPr>
            </w:pPr>
            <w:r>
              <w:rPr>
                <w:rFonts w:cs="宋体"/>
                <w:color w:val="auto"/>
                <w:sz w:val="20"/>
                <w:szCs w:val="20"/>
              </w:rPr>
              <w:t>2200106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220F1">
            <w:pPr>
              <w:textAlignment w:val="center"/>
              <w:rPr>
                <w:rFonts w:hint="default" w:cs="宋体"/>
                <w:color w:val="auto"/>
                <w:sz w:val="20"/>
                <w:szCs w:val="20"/>
              </w:rPr>
            </w:pPr>
            <w:r>
              <w:rPr>
                <w:rFonts w:cs="宋体"/>
                <w:color w:val="auto"/>
                <w:sz w:val="20"/>
                <w:szCs w:val="20"/>
              </w:rPr>
              <w:t>自然资源利用与保护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3ADB0">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10.00</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37205">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D0563">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10.00</w:t>
            </w:r>
            <w:r>
              <w:rPr>
                <w:rFonts w:ascii="Times New Roman" w:hAnsi="Times New Roman"/>
                <w:color w:val="auto"/>
                <w:sz w:val="20"/>
                <w:u w:color="auto"/>
              </w:rPr>
              <w:t xml:space="preserve"> </w:t>
            </w:r>
          </w:p>
        </w:tc>
      </w:tr>
      <w:tr w14:paraId="28E7C38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11CC8">
            <w:pPr>
              <w:textAlignment w:val="center"/>
              <w:rPr>
                <w:rFonts w:hint="default" w:cs="宋体"/>
                <w:color w:val="auto"/>
                <w:sz w:val="20"/>
                <w:szCs w:val="20"/>
              </w:rPr>
            </w:pPr>
            <w:r>
              <w:rPr>
                <w:rFonts w:cs="宋体"/>
                <w:b/>
                <w:color w:val="auto"/>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E4FAE">
            <w:pPr>
              <w:textAlignment w:val="center"/>
              <w:rPr>
                <w:rFonts w:hint="default" w:cs="宋体"/>
                <w:color w:val="auto"/>
                <w:sz w:val="20"/>
                <w:szCs w:val="20"/>
              </w:rPr>
            </w:pPr>
            <w:r>
              <w:rPr>
                <w:rFonts w:cs="宋体"/>
                <w:b/>
                <w:color w:val="auto"/>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1C570">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55.67</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33EE9">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55.67</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A48F2">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0254917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73173">
            <w:pPr>
              <w:textAlignment w:val="center"/>
              <w:rPr>
                <w:rFonts w:hint="default" w:cs="宋体"/>
                <w:color w:val="auto"/>
                <w:sz w:val="20"/>
                <w:szCs w:val="20"/>
              </w:rPr>
            </w:pPr>
            <w:r>
              <w:rPr>
                <w:rFonts w:cs="宋体"/>
                <w:b/>
                <w:color w:val="auto"/>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E40B8">
            <w:pPr>
              <w:textAlignment w:val="center"/>
              <w:rPr>
                <w:rFonts w:hint="default" w:cs="宋体"/>
                <w:color w:val="auto"/>
                <w:sz w:val="20"/>
                <w:szCs w:val="20"/>
              </w:rPr>
            </w:pPr>
            <w:r>
              <w:rPr>
                <w:rFonts w:cs="宋体"/>
                <w:b/>
                <w:color w:val="auto"/>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B8C52">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55.67</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AC8EC">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55.67</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F79BB">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421BA492">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EF0B3">
            <w:pPr>
              <w:textAlignment w:val="center"/>
              <w:rPr>
                <w:rFonts w:hint="default" w:cs="宋体"/>
                <w:color w:val="auto"/>
                <w:sz w:val="20"/>
                <w:szCs w:val="20"/>
              </w:rPr>
            </w:pPr>
            <w:r>
              <w:rPr>
                <w:rFonts w:cs="宋体"/>
                <w:color w:val="auto"/>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22DE5">
            <w:pPr>
              <w:textAlignment w:val="center"/>
              <w:rPr>
                <w:rFonts w:hint="default" w:cs="宋体"/>
                <w:color w:val="auto"/>
                <w:sz w:val="20"/>
                <w:szCs w:val="20"/>
              </w:rPr>
            </w:pPr>
            <w:r>
              <w:rPr>
                <w:rFonts w:cs="宋体"/>
                <w:color w:val="auto"/>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2124F">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55.67</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B9852">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55.67</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3A204">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1364CBA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5A28F">
            <w:pPr>
              <w:textAlignment w:val="center"/>
              <w:rPr>
                <w:rFonts w:hint="default" w:cs="宋体"/>
                <w:color w:val="auto"/>
                <w:sz w:val="20"/>
                <w:szCs w:val="20"/>
              </w:rPr>
            </w:pPr>
            <w:r>
              <w:rPr>
                <w:rFonts w:cs="宋体"/>
                <w:b/>
                <w:color w:val="auto"/>
                <w:sz w:val="20"/>
                <w:szCs w:val="20"/>
              </w:rPr>
              <w:t>224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9E31B">
            <w:pPr>
              <w:textAlignment w:val="center"/>
              <w:rPr>
                <w:rFonts w:hint="default" w:cs="宋体"/>
                <w:color w:val="auto"/>
                <w:sz w:val="20"/>
                <w:szCs w:val="20"/>
              </w:rPr>
            </w:pPr>
            <w:r>
              <w:rPr>
                <w:rFonts w:cs="宋体"/>
                <w:b/>
                <w:color w:val="auto"/>
                <w:sz w:val="20"/>
                <w:szCs w:val="20"/>
              </w:rPr>
              <w:t>灾害防治及应急管理支出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E7BB6">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28.82</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FDB63">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4890C">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28.82</w:t>
            </w:r>
            <w:r>
              <w:rPr>
                <w:rFonts w:ascii="Times New Roman" w:hAnsi="Times New Roman"/>
                <w:b/>
                <w:color w:val="auto"/>
                <w:sz w:val="20"/>
                <w:u w:color="auto"/>
              </w:rPr>
              <w:t xml:space="preserve"> </w:t>
            </w:r>
          </w:p>
        </w:tc>
      </w:tr>
      <w:tr w14:paraId="2BC41A00">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93C3B">
            <w:pPr>
              <w:textAlignment w:val="center"/>
              <w:rPr>
                <w:rFonts w:hint="default" w:cs="宋体"/>
                <w:color w:val="auto"/>
                <w:sz w:val="20"/>
                <w:szCs w:val="20"/>
              </w:rPr>
            </w:pPr>
            <w:r>
              <w:rPr>
                <w:rFonts w:cs="宋体"/>
                <w:b/>
                <w:color w:val="auto"/>
                <w:sz w:val="20"/>
                <w:szCs w:val="20"/>
              </w:rPr>
              <w:t>22406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4630B">
            <w:pPr>
              <w:textAlignment w:val="center"/>
              <w:rPr>
                <w:rFonts w:hint="default" w:cs="宋体"/>
                <w:color w:val="auto"/>
                <w:sz w:val="20"/>
                <w:szCs w:val="20"/>
              </w:rPr>
            </w:pPr>
            <w:r>
              <w:rPr>
                <w:rFonts w:cs="宋体"/>
                <w:b/>
                <w:color w:val="auto"/>
                <w:sz w:val="20"/>
                <w:szCs w:val="20"/>
              </w:rPr>
              <w:t>自然灾害防治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AE966">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15.82</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D1918">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BD7A3">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15.82</w:t>
            </w:r>
            <w:r>
              <w:rPr>
                <w:rFonts w:ascii="Times New Roman" w:hAnsi="Times New Roman"/>
                <w:b/>
                <w:color w:val="auto"/>
                <w:sz w:val="20"/>
                <w:u w:color="auto"/>
              </w:rPr>
              <w:t xml:space="preserve"> </w:t>
            </w:r>
          </w:p>
        </w:tc>
      </w:tr>
      <w:tr w14:paraId="3089C198">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239A7">
            <w:pPr>
              <w:textAlignment w:val="center"/>
              <w:rPr>
                <w:rFonts w:hint="default" w:cs="宋体"/>
                <w:color w:val="auto"/>
                <w:sz w:val="20"/>
                <w:szCs w:val="20"/>
              </w:rPr>
            </w:pPr>
            <w:r>
              <w:rPr>
                <w:rFonts w:cs="宋体"/>
                <w:color w:val="auto"/>
                <w:sz w:val="20"/>
                <w:szCs w:val="20"/>
              </w:rPr>
              <w:t>2240601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ABABB">
            <w:pPr>
              <w:textAlignment w:val="center"/>
              <w:rPr>
                <w:rFonts w:hint="default" w:cs="宋体"/>
                <w:color w:val="auto"/>
                <w:sz w:val="20"/>
                <w:szCs w:val="20"/>
              </w:rPr>
            </w:pPr>
            <w:r>
              <w:rPr>
                <w:rFonts w:cs="宋体"/>
                <w:color w:val="auto"/>
                <w:sz w:val="20"/>
                <w:szCs w:val="20"/>
              </w:rPr>
              <w:t>地质灾害防治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C722C">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5.00</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FBF26">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6981A">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5.00</w:t>
            </w:r>
            <w:r>
              <w:rPr>
                <w:rFonts w:ascii="Times New Roman" w:hAnsi="Times New Roman"/>
                <w:color w:val="auto"/>
                <w:sz w:val="20"/>
                <w:u w:color="auto"/>
              </w:rPr>
              <w:t xml:space="preserve"> </w:t>
            </w:r>
          </w:p>
        </w:tc>
      </w:tr>
      <w:tr w14:paraId="45EE207D">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4A88C">
            <w:pPr>
              <w:textAlignment w:val="center"/>
              <w:rPr>
                <w:rFonts w:hint="default" w:cs="宋体"/>
                <w:color w:val="auto"/>
                <w:sz w:val="20"/>
                <w:szCs w:val="20"/>
              </w:rPr>
            </w:pPr>
            <w:r>
              <w:rPr>
                <w:rFonts w:cs="宋体"/>
                <w:color w:val="auto"/>
                <w:sz w:val="20"/>
                <w:szCs w:val="20"/>
              </w:rPr>
              <w:t>2240602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62835">
            <w:pPr>
              <w:textAlignment w:val="center"/>
              <w:rPr>
                <w:rFonts w:hint="default" w:cs="宋体"/>
                <w:color w:val="auto"/>
                <w:sz w:val="20"/>
                <w:szCs w:val="20"/>
              </w:rPr>
            </w:pPr>
            <w:r>
              <w:rPr>
                <w:rFonts w:cs="宋体"/>
                <w:color w:val="auto"/>
                <w:sz w:val="20"/>
                <w:szCs w:val="20"/>
              </w:rPr>
              <w:t>森林草原防灾减灾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CAFB8">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4.83</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1CE28">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F7143">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4.83</w:t>
            </w:r>
            <w:r>
              <w:rPr>
                <w:rFonts w:ascii="Times New Roman" w:hAnsi="Times New Roman"/>
                <w:color w:val="auto"/>
                <w:sz w:val="20"/>
                <w:u w:color="auto"/>
              </w:rPr>
              <w:t xml:space="preserve"> </w:t>
            </w:r>
          </w:p>
        </w:tc>
      </w:tr>
      <w:tr w14:paraId="2C578E23">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7A737">
            <w:pPr>
              <w:textAlignment w:val="center"/>
              <w:rPr>
                <w:rFonts w:hint="default" w:cs="宋体"/>
                <w:color w:val="auto"/>
                <w:sz w:val="20"/>
                <w:szCs w:val="20"/>
              </w:rPr>
            </w:pPr>
            <w:r>
              <w:rPr>
                <w:rFonts w:cs="宋体"/>
                <w:color w:val="auto"/>
                <w:sz w:val="20"/>
                <w:szCs w:val="20"/>
              </w:rPr>
              <w:t>2240699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DA8FB">
            <w:pPr>
              <w:textAlignment w:val="center"/>
              <w:rPr>
                <w:rFonts w:hint="default" w:cs="宋体"/>
                <w:color w:val="auto"/>
                <w:sz w:val="20"/>
                <w:szCs w:val="20"/>
              </w:rPr>
            </w:pPr>
            <w:r>
              <w:rPr>
                <w:rFonts w:cs="宋体"/>
                <w:color w:val="auto"/>
                <w:sz w:val="20"/>
                <w:szCs w:val="20"/>
              </w:rPr>
              <w:t>其他自然灾害防治支出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3388F">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6.00</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DD7B6">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9BB1C">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6.00</w:t>
            </w:r>
            <w:r>
              <w:rPr>
                <w:rFonts w:ascii="Times New Roman" w:hAnsi="Times New Roman"/>
                <w:color w:val="auto"/>
                <w:sz w:val="20"/>
                <w:u w:color="auto"/>
              </w:rPr>
              <w:t xml:space="preserve"> </w:t>
            </w:r>
          </w:p>
        </w:tc>
      </w:tr>
      <w:tr w14:paraId="4F2B4605">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38B79">
            <w:pPr>
              <w:textAlignment w:val="center"/>
              <w:rPr>
                <w:rFonts w:hint="default" w:cs="宋体"/>
                <w:color w:val="auto"/>
                <w:sz w:val="20"/>
                <w:szCs w:val="20"/>
              </w:rPr>
            </w:pPr>
            <w:r>
              <w:rPr>
                <w:rFonts w:cs="宋体"/>
                <w:b/>
                <w:color w:val="auto"/>
                <w:sz w:val="20"/>
                <w:szCs w:val="20"/>
              </w:rPr>
              <w:t>22407</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A271D">
            <w:pPr>
              <w:textAlignment w:val="center"/>
              <w:rPr>
                <w:rFonts w:hint="default" w:cs="宋体"/>
                <w:color w:val="auto"/>
                <w:sz w:val="20"/>
                <w:szCs w:val="20"/>
              </w:rPr>
            </w:pPr>
            <w:r>
              <w:rPr>
                <w:rFonts w:cs="宋体"/>
                <w:b/>
                <w:color w:val="auto"/>
                <w:sz w:val="20"/>
                <w:szCs w:val="20"/>
              </w:rPr>
              <w:t>自然灾害救灾及恢复重建支出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D0C24">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13.00</w:t>
            </w:r>
            <w:r>
              <w:rPr>
                <w:rFonts w:ascii="Times New Roman" w:hAnsi="Times New Roman"/>
                <w:b/>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1F6EE">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E4704">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13.00</w:t>
            </w:r>
            <w:r>
              <w:rPr>
                <w:rFonts w:ascii="Times New Roman" w:hAnsi="Times New Roman"/>
                <w:b/>
                <w:color w:val="auto"/>
                <w:sz w:val="20"/>
                <w:u w:color="auto"/>
              </w:rPr>
              <w:t xml:space="preserve"> </w:t>
            </w:r>
          </w:p>
        </w:tc>
      </w:tr>
      <w:tr w14:paraId="7E42CFD6">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03491">
            <w:pPr>
              <w:textAlignment w:val="center"/>
              <w:rPr>
                <w:rFonts w:hint="default" w:cs="宋体"/>
                <w:color w:val="auto"/>
                <w:sz w:val="20"/>
                <w:szCs w:val="20"/>
              </w:rPr>
            </w:pPr>
            <w:r>
              <w:rPr>
                <w:rFonts w:cs="宋体"/>
                <w:color w:val="auto"/>
                <w:sz w:val="20"/>
                <w:szCs w:val="20"/>
              </w:rPr>
              <w:t>2240703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D839A">
            <w:pPr>
              <w:textAlignment w:val="center"/>
              <w:rPr>
                <w:rFonts w:hint="default" w:cs="宋体"/>
                <w:color w:val="auto"/>
                <w:sz w:val="20"/>
                <w:szCs w:val="20"/>
              </w:rPr>
            </w:pPr>
            <w:r>
              <w:rPr>
                <w:rFonts w:cs="宋体"/>
                <w:color w:val="auto"/>
                <w:sz w:val="20"/>
                <w:szCs w:val="20"/>
              </w:rPr>
              <w:t>自然灾害救灾补助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C9433">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13.00</w:t>
            </w:r>
            <w:r>
              <w:rPr>
                <w:rFonts w:ascii="Times New Roman" w:hAnsi="Times New Roman"/>
                <w:color w:val="auto"/>
                <w:sz w:val="20"/>
                <w:u w:color="auto"/>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AA6D2">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97748">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13.00</w:t>
            </w:r>
            <w:r>
              <w:rPr>
                <w:rFonts w:ascii="Times New Roman" w:hAnsi="Times New Roman"/>
                <w:color w:val="auto"/>
                <w:sz w:val="20"/>
                <w:u w:color="auto"/>
              </w:rPr>
              <w:t xml:space="preserve"> </w:t>
            </w:r>
          </w:p>
        </w:tc>
      </w:tr>
    </w:tbl>
    <w:p w14:paraId="625EB8F1">
      <w:pPr>
        <w:rPr>
          <w:rFonts w:hint="default" w:cs="宋体"/>
          <w:color w:val="auto"/>
          <w:sz w:val="21"/>
          <w:szCs w:val="21"/>
        </w:rPr>
      </w:pPr>
      <w:r>
        <w:rPr>
          <w:rFonts w:cs="宋体"/>
          <w:color w:val="auto"/>
          <w:sz w:val="20"/>
          <w:szCs w:val="20"/>
        </w:rPr>
        <w:t>备注：1.本表反映单位本年度一般公共预算财政拨款支出情况。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p w14:paraId="136068F2">
      <w:pPr>
        <w:ind w:firstLine="630" w:firstLineChars="300"/>
        <w:rPr>
          <w:rFonts w:hint="default" w:cs="宋体"/>
          <w:color w:val="auto"/>
          <w:sz w:val="21"/>
          <w:szCs w:val="21"/>
        </w:rPr>
      </w:pPr>
      <w:r>
        <w:rPr>
          <w:rFonts w:cs="宋体"/>
          <w:color w:val="auto"/>
          <w:sz w:val="21"/>
          <w:szCs w:val="21"/>
        </w:rPr>
        <w:br w:type="page"/>
      </w:r>
    </w:p>
    <w:tbl>
      <w:tblPr>
        <w:tblStyle w:val="10"/>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152A940E">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14:paraId="037DB4B0">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auto"/>
                <w:sz w:val="32"/>
                <w:szCs w:val="32"/>
              </w:rPr>
            </w:pPr>
            <w:r>
              <w:rPr>
                <w:rFonts w:cs="宋体"/>
                <w:b/>
                <w:color w:val="auto"/>
                <w:sz w:val="32"/>
                <w:szCs w:val="32"/>
              </w:rPr>
              <w:t>一般公共预算财政拨款基本支出决算表</w:t>
            </w:r>
          </w:p>
        </w:tc>
      </w:tr>
      <w:tr w14:paraId="0C320101">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noWrap/>
            <w:tcMar>
              <w:top w:w="15" w:type="dxa"/>
              <w:left w:w="15" w:type="dxa"/>
              <w:right w:w="15" w:type="dxa"/>
            </w:tcMar>
            <w:vAlign w:val="bottom"/>
          </w:tcPr>
          <w:p w14:paraId="023D5F83">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auto"/>
                <w:sz w:val="18"/>
                <w:szCs w:val="18"/>
              </w:rPr>
            </w:pPr>
            <w:r>
              <w:rPr>
                <w:rFonts w:cs="宋体"/>
                <w:color w:val="auto"/>
                <w:sz w:val="20"/>
                <w:szCs w:val="20"/>
              </w:rPr>
              <w:t>单位：</w:t>
            </w:r>
            <w:r>
              <w:rPr>
                <w:color w:val="auto"/>
                <w:sz w:val="20"/>
                <w:u w:color="auto"/>
              </w:rPr>
              <w:t>丰都县暨龙镇人民政府(本级)</w:t>
            </w:r>
          </w:p>
        </w:tc>
        <w:tc>
          <w:tcPr>
            <w:tcW w:w="1418" w:type="dxa"/>
            <w:tcBorders>
              <w:top w:val="nil"/>
              <w:left w:val="nil"/>
              <w:bottom w:val="nil"/>
              <w:right w:val="nil"/>
            </w:tcBorders>
            <w:shd w:val="clear" w:color="auto" w:fill="auto"/>
            <w:noWrap/>
            <w:tcMar>
              <w:top w:w="15" w:type="dxa"/>
              <w:left w:w="15" w:type="dxa"/>
              <w:right w:w="15" w:type="dxa"/>
            </w:tcMar>
            <w:vAlign w:val="bottom"/>
          </w:tcPr>
          <w:p w14:paraId="1F264944">
            <w:pPr>
              <w:keepNext w:val="0"/>
              <w:keepLines w:val="0"/>
              <w:pageBreakBefore w:val="0"/>
              <w:widowControl/>
              <w:kinsoku/>
              <w:wordWrap/>
              <w:overflowPunct/>
              <w:topLinePunct w:val="0"/>
              <w:autoSpaceDE/>
              <w:autoSpaceDN/>
              <w:bidi w:val="0"/>
              <w:adjustRightInd/>
              <w:snapToGrid/>
              <w:spacing w:line="200" w:lineRule="exact"/>
              <w:rPr>
                <w:rFonts w:hint="default" w:cs="宋体"/>
                <w:color w:val="auto"/>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14:paraId="59310339">
            <w:pPr>
              <w:keepNext w:val="0"/>
              <w:keepLines w:val="0"/>
              <w:pageBreakBefore w:val="0"/>
              <w:widowControl/>
              <w:kinsoku/>
              <w:wordWrap/>
              <w:overflowPunct/>
              <w:topLinePunct w:val="0"/>
              <w:autoSpaceDE/>
              <w:autoSpaceDN/>
              <w:bidi w:val="0"/>
              <w:adjustRightInd/>
              <w:snapToGrid/>
              <w:spacing w:line="200" w:lineRule="exact"/>
              <w:rPr>
                <w:rFonts w:hint="default" w:cs="宋体"/>
                <w:color w:val="auto"/>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14:paraId="53BCA37F">
            <w:pPr>
              <w:keepNext w:val="0"/>
              <w:keepLines w:val="0"/>
              <w:pageBreakBefore w:val="0"/>
              <w:widowControl/>
              <w:kinsoku/>
              <w:wordWrap/>
              <w:overflowPunct/>
              <w:topLinePunct w:val="0"/>
              <w:autoSpaceDE/>
              <w:autoSpaceDN/>
              <w:bidi w:val="0"/>
              <w:adjustRightInd/>
              <w:snapToGrid/>
              <w:spacing w:line="200" w:lineRule="exact"/>
              <w:rPr>
                <w:rFonts w:hint="default" w:cs="宋体"/>
                <w:color w:val="auto"/>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14:paraId="55BCC74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s="Times New Roman"/>
                <w:color w:val="auto"/>
                <w:sz w:val="20"/>
                <w:szCs w:val="20"/>
              </w:rPr>
              <w:t>06</w:t>
            </w:r>
            <w:r>
              <w:rPr>
                <w:rFonts w:cs="宋体"/>
                <w:color w:val="auto"/>
                <w:sz w:val="20"/>
                <w:szCs w:val="20"/>
              </w:rPr>
              <w:t>表</w:t>
            </w:r>
          </w:p>
        </w:tc>
      </w:tr>
      <w:tr w14:paraId="465B83F7">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noWrap/>
            <w:tcMar>
              <w:top w:w="15" w:type="dxa"/>
              <w:left w:w="15" w:type="dxa"/>
              <w:right w:w="15" w:type="dxa"/>
            </w:tcMar>
            <w:vAlign w:val="bottom"/>
          </w:tcPr>
          <w:p w14:paraId="3F2F1A77">
            <w:pPr>
              <w:keepNext w:val="0"/>
              <w:keepLines w:val="0"/>
              <w:pageBreakBefore w:val="0"/>
              <w:widowControl/>
              <w:kinsoku/>
              <w:wordWrap/>
              <w:overflowPunct/>
              <w:topLinePunct w:val="0"/>
              <w:autoSpaceDE/>
              <w:autoSpaceDN/>
              <w:bidi w:val="0"/>
              <w:adjustRightInd/>
              <w:snapToGrid/>
              <w:spacing w:line="200" w:lineRule="exact"/>
              <w:rPr>
                <w:rFonts w:hint="default" w:cs="宋体"/>
                <w:color w:val="auto"/>
                <w:sz w:val="18"/>
                <w:szCs w:val="18"/>
              </w:rPr>
            </w:pPr>
          </w:p>
        </w:tc>
        <w:tc>
          <w:tcPr>
            <w:tcW w:w="1418" w:type="dxa"/>
            <w:tcBorders>
              <w:top w:val="nil"/>
              <w:left w:val="nil"/>
              <w:bottom w:val="nil"/>
              <w:right w:val="nil"/>
            </w:tcBorders>
            <w:shd w:val="clear" w:color="auto" w:fill="auto"/>
            <w:noWrap/>
            <w:tcMar>
              <w:top w:w="15" w:type="dxa"/>
              <w:left w:w="15" w:type="dxa"/>
              <w:right w:w="15" w:type="dxa"/>
            </w:tcMar>
            <w:vAlign w:val="bottom"/>
          </w:tcPr>
          <w:p w14:paraId="7FFCA0B1">
            <w:pPr>
              <w:keepNext w:val="0"/>
              <w:keepLines w:val="0"/>
              <w:pageBreakBefore w:val="0"/>
              <w:widowControl/>
              <w:kinsoku/>
              <w:wordWrap/>
              <w:overflowPunct/>
              <w:topLinePunct w:val="0"/>
              <w:autoSpaceDE/>
              <w:autoSpaceDN/>
              <w:bidi w:val="0"/>
              <w:adjustRightInd/>
              <w:snapToGrid/>
              <w:spacing w:line="200" w:lineRule="exact"/>
              <w:rPr>
                <w:rFonts w:hint="default" w:cs="宋体"/>
                <w:color w:val="auto"/>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14:paraId="0FBBC63D">
            <w:pPr>
              <w:keepNext w:val="0"/>
              <w:keepLines w:val="0"/>
              <w:pageBreakBefore w:val="0"/>
              <w:widowControl/>
              <w:kinsoku/>
              <w:wordWrap/>
              <w:overflowPunct/>
              <w:topLinePunct w:val="0"/>
              <w:autoSpaceDE/>
              <w:autoSpaceDN/>
              <w:bidi w:val="0"/>
              <w:adjustRightInd/>
              <w:snapToGrid/>
              <w:spacing w:line="200" w:lineRule="exact"/>
              <w:rPr>
                <w:rFonts w:hint="default" w:cs="宋体"/>
                <w:color w:val="auto"/>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14:paraId="58104E4D">
            <w:pPr>
              <w:keepNext w:val="0"/>
              <w:keepLines w:val="0"/>
              <w:pageBreakBefore w:val="0"/>
              <w:widowControl/>
              <w:kinsoku/>
              <w:wordWrap/>
              <w:overflowPunct/>
              <w:topLinePunct w:val="0"/>
              <w:autoSpaceDE/>
              <w:autoSpaceDN/>
              <w:bidi w:val="0"/>
              <w:adjustRightInd/>
              <w:snapToGrid/>
              <w:spacing w:line="200" w:lineRule="exact"/>
              <w:rPr>
                <w:rFonts w:hint="default" w:cs="宋体"/>
                <w:color w:val="auto"/>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14:paraId="492E4D9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auto"/>
                <w:sz w:val="20"/>
                <w:szCs w:val="20"/>
              </w:rPr>
            </w:pPr>
            <w:r>
              <w:rPr>
                <w:rFonts w:cs="宋体"/>
                <w:color w:val="auto"/>
                <w:sz w:val="20"/>
                <w:szCs w:val="20"/>
              </w:rPr>
              <w:t>单位：万元</w:t>
            </w:r>
          </w:p>
        </w:tc>
      </w:tr>
      <w:tr w14:paraId="0EDE15B8">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79E6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auto"/>
                <w:sz w:val="18"/>
                <w:szCs w:val="18"/>
              </w:rPr>
            </w:pPr>
            <w:r>
              <w:rPr>
                <w:rFonts w:cs="宋体"/>
                <w:b/>
                <w:color w:val="auto"/>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393BBC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auto"/>
                <w:sz w:val="18"/>
                <w:szCs w:val="18"/>
              </w:rPr>
            </w:pPr>
            <w:r>
              <w:rPr>
                <w:rFonts w:cs="宋体"/>
                <w:b/>
                <w:color w:val="auto"/>
                <w:sz w:val="18"/>
                <w:szCs w:val="18"/>
              </w:rPr>
              <w:t>公用经费</w:t>
            </w:r>
          </w:p>
        </w:tc>
      </w:tr>
      <w:tr w14:paraId="161FD1A3">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3D69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auto"/>
                <w:sz w:val="18"/>
                <w:szCs w:val="18"/>
              </w:rPr>
            </w:pPr>
            <w:r>
              <w:rPr>
                <w:rFonts w:cs="宋体"/>
                <w:b/>
                <w:color w:val="auto"/>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208D3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auto"/>
                <w:sz w:val="18"/>
                <w:szCs w:val="18"/>
              </w:rPr>
            </w:pPr>
            <w:r>
              <w:rPr>
                <w:rFonts w:hint="eastAsia" w:cs="宋体"/>
                <w:b/>
                <w:color w:val="auto"/>
                <w:sz w:val="18"/>
                <w:szCs w:val="18"/>
              </w:rPr>
              <w:t>经济分类科目（按“款”级经济分类科目）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F4EA8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auto"/>
                <w:sz w:val="18"/>
                <w:szCs w:val="18"/>
              </w:rPr>
            </w:pPr>
            <w:r>
              <w:rPr>
                <w:rFonts w:cs="宋体"/>
                <w:b/>
                <w:color w:val="auto"/>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2688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auto"/>
                <w:sz w:val="18"/>
                <w:szCs w:val="18"/>
              </w:rPr>
            </w:pPr>
            <w:r>
              <w:rPr>
                <w:rFonts w:cs="宋体"/>
                <w:b/>
                <w:color w:val="auto"/>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17698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auto"/>
                <w:sz w:val="18"/>
                <w:szCs w:val="18"/>
              </w:rPr>
            </w:pPr>
            <w:r>
              <w:rPr>
                <w:rFonts w:hint="eastAsia" w:cs="宋体"/>
                <w:b/>
                <w:color w:val="auto"/>
                <w:sz w:val="18"/>
                <w:szCs w:val="18"/>
              </w:rPr>
              <w:t>经济分类科目（按“款”级经济分类科目）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F6BD4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auto"/>
                <w:sz w:val="18"/>
                <w:szCs w:val="18"/>
              </w:rPr>
            </w:pPr>
            <w:r>
              <w:rPr>
                <w:rFonts w:cs="宋体"/>
                <w:b/>
                <w:color w:val="auto"/>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2559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auto"/>
                <w:sz w:val="18"/>
                <w:szCs w:val="18"/>
              </w:rPr>
            </w:pPr>
            <w:r>
              <w:rPr>
                <w:rFonts w:cs="宋体"/>
                <w:b/>
                <w:color w:val="auto"/>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2F3E8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auto"/>
                <w:sz w:val="18"/>
                <w:szCs w:val="18"/>
              </w:rPr>
            </w:pPr>
            <w:r>
              <w:rPr>
                <w:rFonts w:hint="eastAsia" w:cs="宋体"/>
                <w:b/>
                <w:color w:val="auto"/>
                <w:sz w:val="18"/>
                <w:szCs w:val="18"/>
              </w:rPr>
              <w:t>经济分类科目（按“款”级经济分类科目）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8D93E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auto"/>
                <w:sz w:val="18"/>
                <w:szCs w:val="18"/>
              </w:rPr>
            </w:pPr>
            <w:r>
              <w:rPr>
                <w:rFonts w:cs="宋体"/>
                <w:b/>
                <w:color w:val="auto"/>
                <w:sz w:val="18"/>
                <w:szCs w:val="18"/>
              </w:rPr>
              <w:t>金额</w:t>
            </w:r>
          </w:p>
        </w:tc>
      </w:tr>
      <w:tr w14:paraId="07A82B8C">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800A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auto"/>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3B6DB1">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auto"/>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B1941E">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auto"/>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46A16">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auto"/>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57D91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auto"/>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DDB9D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auto"/>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8E49B">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auto"/>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6CC7FD">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auto"/>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38D86F">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auto"/>
                <w:sz w:val="18"/>
                <w:szCs w:val="18"/>
              </w:rPr>
            </w:pPr>
          </w:p>
        </w:tc>
      </w:tr>
      <w:tr w14:paraId="2D89CA4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1DA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auto"/>
                <w:sz w:val="18"/>
                <w:szCs w:val="18"/>
              </w:rPr>
            </w:pPr>
            <w:r>
              <w:rPr>
                <w:rFonts w:cs="宋体"/>
                <w:b/>
                <w:bCs/>
                <w:color w:val="auto"/>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E0C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auto"/>
                <w:sz w:val="18"/>
                <w:szCs w:val="18"/>
              </w:rPr>
            </w:pPr>
            <w:r>
              <w:rPr>
                <w:rFonts w:cs="宋体"/>
                <w:b/>
                <w:bCs/>
                <w:color w:val="auto"/>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F110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965.46</w:t>
            </w: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70E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auto"/>
                <w:sz w:val="18"/>
                <w:szCs w:val="18"/>
              </w:rPr>
            </w:pPr>
            <w:r>
              <w:rPr>
                <w:rFonts w:cs="宋体"/>
                <w:b/>
                <w:bCs/>
                <w:color w:val="auto"/>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DCF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auto"/>
                <w:sz w:val="18"/>
                <w:szCs w:val="18"/>
              </w:rPr>
            </w:pPr>
            <w:r>
              <w:rPr>
                <w:rFonts w:cs="宋体"/>
                <w:b/>
                <w:bCs/>
                <w:color w:val="auto"/>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1AC4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367.74</w:t>
            </w: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C3C4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auto"/>
                <w:sz w:val="18"/>
                <w:szCs w:val="18"/>
              </w:rPr>
            </w:pPr>
            <w:r>
              <w:rPr>
                <w:rFonts w:cs="宋体"/>
                <w:b/>
                <w:bCs/>
                <w:color w:val="auto"/>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1A8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auto"/>
                <w:sz w:val="18"/>
                <w:szCs w:val="18"/>
              </w:rPr>
            </w:pPr>
            <w:r>
              <w:rPr>
                <w:rFonts w:cs="宋体"/>
                <w:b/>
                <w:bCs/>
                <w:color w:val="auto"/>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6551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762C138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B52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525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5D72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178.89</w:t>
            </w: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DFF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031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BCF2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67.88</w:t>
            </w: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89B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DE0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A313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6809884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1D2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06E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BAA9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100.59</w:t>
            </w: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E0F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477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2C6B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83D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19FC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EF09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1A7C715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769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D50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0B69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131.70</w:t>
            </w: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F8A0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F37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0A0D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5C5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0E9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497B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3204A9B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109B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D0AD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82CE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3A0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19F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F02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621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A8E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C0CD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7F741F9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A39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CB7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7619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226.56</w:t>
            </w: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271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D15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00FE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7B0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5B5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0379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57729B2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C99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E8C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04FD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84.41</w:t>
            </w: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2B0E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483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5AC0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8.25</w:t>
            </w: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48C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B3E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067E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6815238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592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6145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83D6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64.87</w:t>
            </w: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83B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3BA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583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28.23</w:t>
            </w: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330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2A4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D136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2426442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C94D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7D1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6A1E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43.09</w:t>
            </w: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928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72E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DA94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993C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38E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B501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60F05094">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0E6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21D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6C36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4A7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58C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4ED3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8DD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EE3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2900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306AA07B">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8BC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F49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06E6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9.35</w:t>
            </w: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570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505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1F00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50.19</w:t>
            </w: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522E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3B6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2E84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60C1F52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5AF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D95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D0DE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70.14</w:t>
            </w: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A52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E9CA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9ED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819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EC2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33A2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0938782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CA6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9B2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30CF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11.78</w:t>
            </w: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01C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959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4832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BB13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58F7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E928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388AA878">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AAB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119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993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44.08</w:t>
            </w: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05A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EC8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2AEA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80A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DA7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66BF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6979E5C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61B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auto"/>
                <w:sz w:val="18"/>
                <w:szCs w:val="18"/>
              </w:rPr>
            </w:pPr>
            <w:r>
              <w:rPr>
                <w:rFonts w:cs="宋体"/>
                <w:b/>
                <w:bCs/>
                <w:color w:val="auto"/>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7EF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auto"/>
                <w:sz w:val="18"/>
                <w:szCs w:val="18"/>
              </w:rPr>
            </w:pPr>
            <w:r>
              <w:rPr>
                <w:rFonts w:cs="宋体"/>
                <w:b/>
                <w:bCs/>
                <w:color w:val="auto"/>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EB12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253.43</w:t>
            </w: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219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B93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BD1C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1AA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011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D826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238B450A">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8F1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407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B4E0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32D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4C4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7A4D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0.33</w:t>
            </w: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F1F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787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714A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7349900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75F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1A0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D99A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D88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477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5ECE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3.63</w:t>
            </w: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F8D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1E9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206C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77410D67">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53D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91B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D855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573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896F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CF9C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9D9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auto"/>
                <w:sz w:val="18"/>
                <w:szCs w:val="18"/>
              </w:rPr>
            </w:pPr>
            <w:r>
              <w:rPr>
                <w:rFonts w:cs="宋体"/>
                <w:b/>
                <w:bCs/>
                <w:color w:val="auto"/>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4FB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auto"/>
                <w:sz w:val="18"/>
                <w:szCs w:val="18"/>
              </w:rPr>
            </w:pPr>
            <w:r>
              <w:rPr>
                <w:rFonts w:cs="宋体"/>
                <w:b/>
                <w:bCs/>
                <w:color w:val="auto"/>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33CE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1B494A5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1B5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3C5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F2F8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C543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434E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C81E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36BC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552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A9D6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15059E7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159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2A5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80D9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251.42</w:t>
            </w: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773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F575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005F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8A9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225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AD03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6C16741E">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DC4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AE35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9E29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D5B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0DF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5FA0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79.37</w:t>
            </w: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A24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96C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47F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399EEA1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351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498D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DDEF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2.00</w:t>
            </w: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A55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E0A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0A05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33.92</w:t>
            </w: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767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CE6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E6D0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54C67030">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EC9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F94A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94EC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DF1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7C6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D9C3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20.00</w:t>
            </w: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234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425D5">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auto"/>
                <w:sz w:val="18"/>
                <w:szCs w:val="18"/>
              </w:rPr>
            </w:pPr>
            <w:r>
              <w:rPr>
                <w:rFonts w:cs="宋体"/>
                <w:color w:val="auto"/>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AB37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048E040A">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F3D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D7D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AD51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883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376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36ED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EC4F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4A8C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251D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2C331DDD">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184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EC7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1071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9396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A46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AFC8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15.66</w:t>
            </w: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785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auto"/>
                <w:sz w:val="18"/>
                <w:szCs w:val="18"/>
              </w:rPr>
            </w:pPr>
            <w:r>
              <w:rPr>
                <w:rFonts w:cs="宋体"/>
                <w:b/>
                <w:bCs/>
                <w:color w:val="auto"/>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716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auto"/>
                <w:sz w:val="18"/>
                <w:szCs w:val="18"/>
              </w:rPr>
            </w:pPr>
            <w:r>
              <w:rPr>
                <w:rFonts w:cs="宋体"/>
                <w:b/>
                <w:bCs/>
                <w:color w:val="auto"/>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15C9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3334BDCA">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0C4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C9F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36AE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BE6A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305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A4F8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20.51</w:t>
            </w: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BBFC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E6B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92AE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50B1D1B5">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CCE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9071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22C3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324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3D3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9564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26B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331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FF05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13A5E799">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FD2C2">
            <w:pPr>
              <w:keepNext w:val="0"/>
              <w:keepLines w:val="0"/>
              <w:pageBreakBefore w:val="0"/>
              <w:widowControl/>
              <w:kinsoku/>
              <w:wordWrap/>
              <w:overflowPunct/>
              <w:topLinePunct w:val="0"/>
              <w:autoSpaceDE/>
              <w:autoSpaceDN/>
              <w:bidi w:val="0"/>
              <w:adjustRightInd/>
              <w:snapToGrid/>
              <w:spacing w:line="192" w:lineRule="exact"/>
              <w:rPr>
                <w:rFonts w:hint="default" w:cs="宋体"/>
                <w:color w:val="auto"/>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10CB1">
            <w:pPr>
              <w:keepNext w:val="0"/>
              <w:keepLines w:val="0"/>
              <w:pageBreakBefore w:val="0"/>
              <w:widowControl/>
              <w:kinsoku/>
              <w:wordWrap/>
              <w:overflowPunct/>
              <w:topLinePunct w:val="0"/>
              <w:autoSpaceDE/>
              <w:autoSpaceDN/>
              <w:bidi w:val="0"/>
              <w:adjustRightInd/>
              <w:snapToGrid/>
              <w:spacing w:line="192" w:lineRule="exact"/>
              <w:rPr>
                <w:rFonts w:hint="default" w:cs="宋体"/>
                <w:color w:val="auto"/>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684C75">
            <w:pPr>
              <w:keepNext w:val="0"/>
              <w:keepLines w:val="0"/>
              <w:pageBreakBefore w:val="0"/>
              <w:widowControl/>
              <w:kinsoku/>
              <w:wordWrap/>
              <w:overflowPunct/>
              <w:topLinePunct w:val="0"/>
              <w:autoSpaceDE/>
              <w:autoSpaceDN/>
              <w:bidi w:val="0"/>
              <w:adjustRightInd/>
              <w:snapToGrid/>
              <w:spacing w:line="192" w:lineRule="exact"/>
              <w:rPr>
                <w:rFonts w:hint="default" w:cs="宋体"/>
                <w:color w:val="auto"/>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447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AB4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668E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39.77</w:t>
            </w: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B9D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6D43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D39D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42F298C1">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27623">
            <w:pPr>
              <w:keepNext w:val="0"/>
              <w:keepLines w:val="0"/>
              <w:pageBreakBefore w:val="0"/>
              <w:widowControl/>
              <w:kinsoku/>
              <w:wordWrap/>
              <w:overflowPunct/>
              <w:topLinePunct w:val="0"/>
              <w:autoSpaceDE/>
              <w:autoSpaceDN/>
              <w:bidi w:val="0"/>
              <w:adjustRightInd/>
              <w:snapToGrid/>
              <w:spacing w:line="192" w:lineRule="exact"/>
              <w:rPr>
                <w:rFonts w:hint="default" w:cs="宋体"/>
                <w:color w:val="auto"/>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32D0D">
            <w:pPr>
              <w:keepNext w:val="0"/>
              <w:keepLines w:val="0"/>
              <w:pageBreakBefore w:val="0"/>
              <w:widowControl/>
              <w:kinsoku/>
              <w:wordWrap/>
              <w:overflowPunct/>
              <w:topLinePunct w:val="0"/>
              <w:autoSpaceDE/>
              <w:autoSpaceDN/>
              <w:bidi w:val="0"/>
              <w:adjustRightInd/>
              <w:snapToGrid/>
              <w:spacing w:line="192" w:lineRule="exact"/>
              <w:rPr>
                <w:rFonts w:hint="default" w:cs="宋体"/>
                <w:color w:val="auto"/>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4EAE3F">
            <w:pPr>
              <w:keepNext w:val="0"/>
              <w:keepLines w:val="0"/>
              <w:pageBreakBefore w:val="0"/>
              <w:widowControl/>
              <w:kinsoku/>
              <w:wordWrap/>
              <w:overflowPunct/>
              <w:topLinePunct w:val="0"/>
              <w:autoSpaceDE/>
              <w:autoSpaceDN/>
              <w:bidi w:val="0"/>
              <w:adjustRightInd/>
              <w:snapToGrid/>
              <w:spacing w:line="192" w:lineRule="exact"/>
              <w:rPr>
                <w:rFonts w:hint="default" w:cs="宋体"/>
                <w:color w:val="auto"/>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6D7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auto"/>
                <w:sz w:val="18"/>
                <w:szCs w:val="18"/>
              </w:rPr>
            </w:pPr>
            <w:r>
              <w:rPr>
                <w:rFonts w:cs="宋体"/>
                <w:b/>
                <w:bCs/>
                <w:color w:val="auto"/>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21C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auto"/>
                <w:sz w:val="18"/>
                <w:szCs w:val="18"/>
              </w:rPr>
            </w:pPr>
            <w:r>
              <w:rPr>
                <w:rFonts w:cs="宋体"/>
                <w:b/>
                <w:bCs/>
                <w:color w:val="auto"/>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37F4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991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9D7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B4E4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4FBA831C">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5A660">
            <w:pPr>
              <w:keepNext w:val="0"/>
              <w:keepLines w:val="0"/>
              <w:pageBreakBefore w:val="0"/>
              <w:widowControl/>
              <w:kinsoku/>
              <w:wordWrap/>
              <w:overflowPunct/>
              <w:topLinePunct w:val="0"/>
              <w:autoSpaceDE/>
              <w:autoSpaceDN/>
              <w:bidi w:val="0"/>
              <w:adjustRightInd/>
              <w:snapToGrid/>
              <w:spacing w:line="192" w:lineRule="exact"/>
              <w:rPr>
                <w:rFonts w:hint="default" w:cs="宋体"/>
                <w:color w:val="auto"/>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B7882">
            <w:pPr>
              <w:keepNext w:val="0"/>
              <w:keepLines w:val="0"/>
              <w:pageBreakBefore w:val="0"/>
              <w:widowControl/>
              <w:kinsoku/>
              <w:wordWrap/>
              <w:overflowPunct/>
              <w:topLinePunct w:val="0"/>
              <w:autoSpaceDE/>
              <w:autoSpaceDN/>
              <w:bidi w:val="0"/>
              <w:adjustRightInd/>
              <w:snapToGrid/>
              <w:spacing w:line="192" w:lineRule="exact"/>
              <w:rPr>
                <w:rFonts w:hint="default" w:cs="宋体"/>
                <w:color w:val="auto"/>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260290">
            <w:pPr>
              <w:keepNext w:val="0"/>
              <w:keepLines w:val="0"/>
              <w:pageBreakBefore w:val="0"/>
              <w:widowControl/>
              <w:kinsoku/>
              <w:wordWrap/>
              <w:overflowPunct/>
              <w:topLinePunct w:val="0"/>
              <w:autoSpaceDE/>
              <w:autoSpaceDN/>
              <w:bidi w:val="0"/>
              <w:adjustRightInd/>
              <w:snapToGrid/>
              <w:spacing w:line="192" w:lineRule="exact"/>
              <w:rPr>
                <w:rFonts w:hint="default" w:cs="宋体"/>
                <w:color w:val="auto"/>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B6A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0C8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A2B4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5D7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EDC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3353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14:paraId="31E34283">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CA7FB">
            <w:pPr>
              <w:keepNext w:val="0"/>
              <w:keepLines w:val="0"/>
              <w:pageBreakBefore w:val="0"/>
              <w:widowControl/>
              <w:kinsoku/>
              <w:wordWrap/>
              <w:overflowPunct/>
              <w:topLinePunct w:val="0"/>
              <w:autoSpaceDE/>
              <w:autoSpaceDN/>
              <w:bidi w:val="0"/>
              <w:adjustRightInd/>
              <w:snapToGrid/>
              <w:spacing w:line="192" w:lineRule="exact"/>
              <w:rPr>
                <w:rFonts w:hint="default" w:cs="宋体"/>
                <w:color w:val="auto"/>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55C6B">
            <w:pPr>
              <w:keepNext w:val="0"/>
              <w:keepLines w:val="0"/>
              <w:pageBreakBefore w:val="0"/>
              <w:widowControl/>
              <w:kinsoku/>
              <w:wordWrap/>
              <w:overflowPunct/>
              <w:topLinePunct w:val="0"/>
              <w:autoSpaceDE/>
              <w:autoSpaceDN/>
              <w:bidi w:val="0"/>
              <w:adjustRightInd/>
              <w:snapToGrid/>
              <w:spacing w:line="192" w:lineRule="exact"/>
              <w:rPr>
                <w:rFonts w:hint="default" w:cs="宋体"/>
                <w:color w:val="auto"/>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E16D99">
            <w:pPr>
              <w:keepNext w:val="0"/>
              <w:keepLines w:val="0"/>
              <w:pageBreakBefore w:val="0"/>
              <w:widowControl/>
              <w:kinsoku/>
              <w:wordWrap/>
              <w:overflowPunct/>
              <w:topLinePunct w:val="0"/>
              <w:autoSpaceDE/>
              <w:autoSpaceDN/>
              <w:bidi w:val="0"/>
              <w:adjustRightInd/>
              <w:snapToGrid/>
              <w:spacing w:line="192" w:lineRule="exact"/>
              <w:rPr>
                <w:rFonts w:hint="default" w:cs="宋体"/>
                <w:color w:val="auto"/>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D90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815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C8BE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4E37E">
            <w:pPr>
              <w:keepNext w:val="0"/>
              <w:keepLines w:val="0"/>
              <w:pageBreakBefore w:val="0"/>
              <w:widowControl/>
              <w:kinsoku/>
              <w:wordWrap/>
              <w:overflowPunct/>
              <w:topLinePunct w:val="0"/>
              <w:autoSpaceDE/>
              <w:autoSpaceDN/>
              <w:bidi w:val="0"/>
              <w:adjustRightInd/>
              <w:snapToGrid/>
              <w:spacing w:line="192" w:lineRule="exact"/>
              <w:rPr>
                <w:rFonts w:hint="default" w:cs="宋体"/>
                <w:color w:val="auto"/>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50C8D">
            <w:pPr>
              <w:keepNext w:val="0"/>
              <w:keepLines w:val="0"/>
              <w:pageBreakBefore w:val="0"/>
              <w:widowControl/>
              <w:kinsoku/>
              <w:wordWrap/>
              <w:overflowPunct/>
              <w:topLinePunct w:val="0"/>
              <w:autoSpaceDE/>
              <w:autoSpaceDN/>
              <w:bidi w:val="0"/>
              <w:adjustRightInd/>
              <w:snapToGrid/>
              <w:spacing w:line="192" w:lineRule="exact"/>
              <w:rPr>
                <w:rFonts w:hint="default" w:cs="宋体"/>
                <w:color w:val="auto"/>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ACFD9">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auto"/>
                <w:sz w:val="18"/>
                <w:szCs w:val="18"/>
              </w:rPr>
            </w:pPr>
          </w:p>
        </w:tc>
      </w:tr>
      <w:tr w14:paraId="5CF71212">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7EF05">
            <w:pPr>
              <w:keepNext w:val="0"/>
              <w:keepLines w:val="0"/>
              <w:pageBreakBefore w:val="0"/>
              <w:widowControl/>
              <w:kinsoku/>
              <w:wordWrap/>
              <w:overflowPunct/>
              <w:topLinePunct w:val="0"/>
              <w:autoSpaceDE/>
              <w:autoSpaceDN/>
              <w:bidi w:val="0"/>
              <w:adjustRightInd/>
              <w:snapToGrid/>
              <w:spacing w:line="192" w:lineRule="exact"/>
              <w:rPr>
                <w:rFonts w:hint="default" w:cs="宋体"/>
                <w:color w:val="auto"/>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AF565">
            <w:pPr>
              <w:keepNext w:val="0"/>
              <w:keepLines w:val="0"/>
              <w:pageBreakBefore w:val="0"/>
              <w:widowControl/>
              <w:kinsoku/>
              <w:wordWrap/>
              <w:overflowPunct/>
              <w:topLinePunct w:val="0"/>
              <w:autoSpaceDE/>
              <w:autoSpaceDN/>
              <w:bidi w:val="0"/>
              <w:adjustRightInd/>
              <w:snapToGrid/>
              <w:spacing w:line="192" w:lineRule="exact"/>
              <w:rPr>
                <w:rFonts w:hint="default" w:cs="宋体"/>
                <w:color w:val="auto"/>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07654E">
            <w:pPr>
              <w:keepNext w:val="0"/>
              <w:keepLines w:val="0"/>
              <w:pageBreakBefore w:val="0"/>
              <w:widowControl/>
              <w:kinsoku/>
              <w:wordWrap/>
              <w:overflowPunct/>
              <w:topLinePunct w:val="0"/>
              <w:autoSpaceDE/>
              <w:autoSpaceDN/>
              <w:bidi w:val="0"/>
              <w:adjustRightInd/>
              <w:snapToGrid/>
              <w:spacing w:line="192" w:lineRule="exact"/>
              <w:rPr>
                <w:rFonts w:hint="default" w:cs="宋体"/>
                <w:color w:val="auto"/>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8B96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487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CC85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C15F2">
            <w:pPr>
              <w:keepNext w:val="0"/>
              <w:keepLines w:val="0"/>
              <w:pageBreakBefore w:val="0"/>
              <w:widowControl/>
              <w:kinsoku/>
              <w:wordWrap/>
              <w:overflowPunct/>
              <w:topLinePunct w:val="0"/>
              <w:autoSpaceDE/>
              <w:autoSpaceDN/>
              <w:bidi w:val="0"/>
              <w:adjustRightInd/>
              <w:snapToGrid/>
              <w:spacing w:line="192" w:lineRule="exact"/>
              <w:rPr>
                <w:rFonts w:hint="default" w:cs="宋体"/>
                <w:color w:val="auto"/>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B45B2">
            <w:pPr>
              <w:keepNext w:val="0"/>
              <w:keepLines w:val="0"/>
              <w:pageBreakBefore w:val="0"/>
              <w:widowControl/>
              <w:kinsoku/>
              <w:wordWrap/>
              <w:overflowPunct/>
              <w:topLinePunct w:val="0"/>
              <w:autoSpaceDE/>
              <w:autoSpaceDN/>
              <w:bidi w:val="0"/>
              <w:adjustRightInd/>
              <w:snapToGrid/>
              <w:spacing w:line="192" w:lineRule="exact"/>
              <w:rPr>
                <w:rFonts w:hint="default" w:cs="宋体"/>
                <w:color w:val="auto"/>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70F1B">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auto"/>
                <w:sz w:val="18"/>
                <w:szCs w:val="18"/>
              </w:rPr>
            </w:pPr>
          </w:p>
        </w:tc>
      </w:tr>
      <w:tr w14:paraId="573A6E9A">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E8F99">
            <w:pPr>
              <w:keepNext w:val="0"/>
              <w:keepLines w:val="0"/>
              <w:pageBreakBefore w:val="0"/>
              <w:widowControl/>
              <w:kinsoku/>
              <w:wordWrap/>
              <w:overflowPunct/>
              <w:topLinePunct w:val="0"/>
              <w:autoSpaceDE/>
              <w:autoSpaceDN/>
              <w:bidi w:val="0"/>
              <w:adjustRightInd/>
              <w:snapToGrid/>
              <w:spacing w:line="192" w:lineRule="exact"/>
              <w:rPr>
                <w:rFonts w:hint="default" w:cs="宋体"/>
                <w:color w:val="auto"/>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132F2">
            <w:pPr>
              <w:keepNext w:val="0"/>
              <w:keepLines w:val="0"/>
              <w:pageBreakBefore w:val="0"/>
              <w:widowControl/>
              <w:kinsoku/>
              <w:wordWrap/>
              <w:overflowPunct/>
              <w:topLinePunct w:val="0"/>
              <w:autoSpaceDE/>
              <w:autoSpaceDN/>
              <w:bidi w:val="0"/>
              <w:adjustRightInd/>
              <w:snapToGrid/>
              <w:spacing w:line="192" w:lineRule="exact"/>
              <w:rPr>
                <w:rFonts w:hint="default" w:cs="宋体"/>
                <w:color w:val="auto"/>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385C19">
            <w:pPr>
              <w:keepNext w:val="0"/>
              <w:keepLines w:val="0"/>
              <w:pageBreakBefore w:val="0"/>
              <w:widowControl/>
              <w:kinsoku/>
              <w:wordWrap/>
              <w:overflowPunct/>
              <w:topLinePunct w:val="0"/>
              <w:autoSpaceDE/>
              <w:autoSpaceDN/>
              <w:bidi w:val="0"/>
              <w:adjustRightInd/>
              <w:snapToGrid/>
              <w:spacing w:line="192" w:lineRule="exact"/>
              <w:rPr>
                <w:rFonts w:hint="default" w:cs="宋体"/>
                <w:color w:val="auto"/>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808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C27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auto"/>
                <w:sz w:val="18"/>
                <w:szCs w:val="18"/>
              </w:rPr>
            </w:pPr>
            <w:r>
              <w:rPr>
                <w:rFonts w:cs="宋体"/>
                <w:color w:val="auto"/>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F80E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C442E">
            <w:pPr>
              <w:keepNext w:val="0"/>
              <w:keepLines w:val="0"/>
              <w:pageBreakBefore w:val="0"/>
              <w:widowControl/>
              <w:kinsoku/>
              <w:wordWrap/>
              <w:overflowPunct/>
              <w:topLinePunct w:val="0"/>
              <w:autoSpaceDE/>
              <w:autoSpaceDN/>
              <w:bidi w:val="0"/>
              <w:adjustRightInd/>
              <w:snapToGrid/>
              <w:spacing w:line="192" w:lineRule="exact"/>
              <w:rPr>
                <w:rFonts w:hint="default" w:cs="宋体"/>
                <w:color w:val="auto"/>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DEE1D">
            <w:pPr>
              <w:keepNext w:val="0"/>
              <w:keepLines w:val="0"/>
              <w:pageBreakBefore w:val="0"/>
              <w:widowControl/>
              <w:kinsoku/>
              <w:wordWrap/>
              <w:overflowPunct/>
              <w:topLinePunct w:val="0"/>
              <w:autoSpaceDE/>
              <w:autoSpaceDN/>
              <w:bidi w:val="0"/>
              <w:adjustRightInd/>
              <w:snapToGrid/>
              <w:spacing w:line="192" w:lineRule="exact"/>
              <w:rPr>
                <w:rFonts w:hint="default" w:cs="宋体"/>
                <w:color w:val="auto"/>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A9A83">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auto"/>
                <w:sz w:val="18"/>
                <w:szCs w:val="18"/>
              </w:rPr>
            </w:pPr>
          </w:p>
        </w:tc>
      </w:tr>
      <w:tr w14:paraId="156E4D18">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529D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auto"/>
                <w:sz w:val="18"/>
                <w:szCs w:val="18"/>
              </w:rPr>
            </w:pPr>
            <w:r>
              <w:rPr>
                <w:rFonts w:cs="宋体"/>
                <w:b/>
                <w:color w:val="auto"/>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3CA6CB">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auto"/>
                <w:sz w:val="18"/>
                <w:szCs w:val="18"/>
              </w:rPr>
            </w:pPr>
            <w:r>
              <w:rPr>
                <w:rFonts w:hint="default" w:ascii="Times New Roman" w:hAnsi="Times New Roman"/>
                <w:color w:val="auto"/>
                <w:sz w:val="18"/>
                <w:szCs w:val="18"/>
              </w:rPr>
              <w:t>1,218.89</w:t>
            </w:r>
            <w:r>
              <w:rPr>
                <w:rFonts w:ascii="Times New Roman" w:hAnsi="Times New Roman"/>
                <w:color w:val="auto"/>
                <w:sz w:val="18"/>
                <w:u w:color="auto"/>
              </w:rPr>
              <w:t xml:space="preserve"> </w:t>
            </w:r>
          </w:p>
        </w:tc>
        <w:tc>
          <w:tcPr>
            <w:tcW w:w="865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7C80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auto"/>
                <w:sz w:val="18"/>
                <w:szCs w:val="18"/>
              </w:rPr>
            </w:pPr>
            <w:r>
              <w:rPr>
                <w:rFonts w:cs="宋体"/>
                <w:b/>
                <w:color w:val="auto"/>
                <w:sz w:val="18"/>
                <w:szCs w:val="18"/>
              </w:rPr>
              <w:t>公用经费合计</w:t>
            </w:r>
          </w:p>
        </w:tc>
        <w:tc>
          <w:tcPr>
            <w:tcW w:w="1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7638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367.74</w:t>
            </w:r>
            <w:r>
              <w:rPr>
                <w:rFonts w:ascii="Times New Roman" w:hAnsi="Times New Roman"/>
                <w:color w:val="auto"/>
                <w:sz w:val="18"/>
                <w:u w:color="auto"/>
              </w:rPr>
              <w:t xml:space="preserve"> </w:t>
            </w:r>
          </w:p>
        </w:tc>
      </w:tr>
    </w:tbl>
    <w:p w14:paraId="62C9BE5E">
      <w:pPr>
        <w:keepNext w:val="0"/>
        <w:keepLines w:val="0"/>
        <w:pageBreakBefore w:val="0"/>
        <w:widowControl/>
        <w:kinsoku/>
        <w:wordWrap/>
        <w:overflowPunct/>
        <w:topLinePunct w:val="0"/>
        <w:autoSpaceDE/>
        <w:autoSpaceDN/>
        <w:bidi w:val="0"/>
        <w:adjustRightInd/>
        <w:snapToGrid/>
        <w:spacing w:line="280" w:lineRule="exact"/>
        <w:rPr>
          <w:rFonts w:hint="default" w:cs="宋体"/>
          <w:color w:val="auto"/>
          <w:sz w:val="20"/>
          <w:szCs w:val="20"/>
        </w:rPr>
      </w:pPr>
      <w:r>
        <w:rPr>
          <w:rFonts w:cs="宋体"/>
          <w:color w:val="auto"/>
          <w:sz w:val="20"/>
          <w:szCs w:val="20"/>
        </w:rPr>
        <w:t>备注：1.本表反映单位本年度一般公共预算财政拨款基本支出明细情况。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r>
        <w:rPr>
          <w:rFonts w:cs="宋体"/>
          <w:color w:val="auto"/>
          <w:sz w:val="21"/>
          <w:szCs w:val="21"/>
        </w:rPr>
        <w:br w:type="page"/>
      </w:r>
    </w:p>
    <w:tbl>
      <w:tblPr>
        <w:tblStyle w:val="10"/>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41665904">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58822808">
            <w:pPr>
              <w:jc w:val="center"/>
              <w:textAlignment w:val="bottom"/>
              <w:rPr>
                <w:rFonts w:hint="default" w:cs="宋体"/>
                <w:b/>
                <w:color w:val="auto"/>
                <w:sz w:val="32"/>
                <w:szCs w:val="32"/>
              </w:rPr>
            </w:pPr>
            <w:r>
              <w:rPr>
                <w:rFonts w:cs="宋体"/>
                <w:b/>
                <w:color w:val="auto"/>
                <w:sz w:val="32"/>
                <w:szCs w:val="32"/>
              </w:rPr>
              <w:t>政府性基金预算财政拨款收入支出决算表</w:t>
            </w:r>
          </w:p>
        </w:tc>
      </w:tr>
      <w:tr w14:paraId="337C5339">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14:paraId="455B527F">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auto"/>
                <w:sz w:val="20"/>
                <w:szCs w:val="20"/>
              </w:rPr>
            </w:pPr>
            <w:r>
              <w:rPr>
                <w:rFonts w:cs="宋体"/>
                <w:color w:val="auto"/>
                <w:sz w:val="20"/>
                <w:szCs w:val="20"/>
              </w:rPr>
              <w:t>单位：</w:t>
            </w:r>
            <w:r>
              <w:rPr>
                <w:color w:val="auto"/>
                <w:sz w:val="20"/>
                <w:u w:color="auto"/>
              </w:rPr>
              <w:t>丰都县暨龙镇人民政府(本级)</w:t>
            </w:r>
          </w:p>
        </w:tc>
        <w:tc>
          <w:tcPr>
            <w:tcW w:w="1701" w:type="dxa"/>
            <w:tcBorders>
              <w:top w:val="nil"/>
              <w:left w:val="nil"/>
              <w:bottom w:val="nil"/>
              <w:right w:val="nil"/>
            </w:tcBorders>
            <w:shd w:val="clear" w:color="auto" w:fill="auto"/>
            <w:noWrap/>
            <w:tcMar>
              <w:top w:w="15" w:type="dxa"/>
              <w:left w:w="15" w:type="dxa"/>
              <w:right w:w="15" w:type="dxa"/>
            </w:tcMar>
            <w:vAlign w:val="bottom"/>
          </w:tcPr>
          <w:p w14:paraId="546E8D6C">
            <w:pPr>
              <w:rPr>
                <w:rFonts w:hint="default" w:cs="宋体"/>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47009BB5">
            <w:pPr>
              <w:rPr>
                <w:rFonts w:hint="default" w:cs="宋体"/>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70C7EC8A">
            <w:pPr>
              <w:rPr>
                <w:rFonts w:hint="default" w:cs="宋体"/>
                <w:color w:val="auto"/>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3166FF44">
            <w:pPr>
              <w:rPr>
                <w:rFonts w:hint="default" w:cs="宋体"/>
                <w:color w:val="auto"/>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129B5CC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s="Times New Roman"/>
                <w:color w:val="auto"/>
                <w:sz w:val="20"/>
                <w:szCs w:val="20"/>
              </w:rPr>
              <w:t>07</w:t>
            </w:r>
            <w:r>
              <w:rPr>
                <w:rFonts w:cs="宋体"/>
                <w:color w:val="auto"/>
                <w:sz w:val="20"/>
                <w:szCs w:val="20"/>
              </w:rPr>
              <w:t>表</w:t>
            </w:r>
          </w:p>
        </w:tc>
      </w:tr>
      <w:tr w14:paraId="740DA435">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14:paraId="5EF753F9">
            <w:pPr>
              <w:rPr>
                <w:rFonts w:hint="default" w:cs="宋体"/>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6D71DA9E">
            <w:pPr>
              <w:rPr>
                <w:rFonts w:hint="default" w:cs="宋体"/>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23B01F4C">
            <w:pPr>
              <w:rPr>
                <w:rFonts w:hint="default" w:cs="宋体"/>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71A1D0CB">
            <w:pPr>
              <w:rPr>
                <w:rFonts w:hint="default" w:cs="宋体"/>
                <w:color w:val="auto"/>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28F7FF6A">
            <w:pPr>
              <w:rPr>
                <w:rFonts w:hint="default" w:cs="宋体"/>
                <w:color w:val="auto"/>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14:paraId="3345EFC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auto"/>
                <w:sz w:val="20"/>
                <w:szCs w:val="20"/>
              </w:rPr>
            </w:pPr>
            <w:r>
              <w:rPr>
                <w:rFonts w:cs="宋体"/>
                <w:color w:val="auto"/>
                <w:sz w:val="20"/>
                <w:szCs w:val="20"/>
              </w:rPr>
              <w:t>单位：万元</w:t>
            </w:r>
          </w:p>
        </w:tc>
      </w:tr>
      <w:tr w14:paraId="1464E12F">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FD8DD">
            <w:pPr>
              <w:jc w:val="center"/>
              <w:textAlignment w:val="center"/>
              <w:rPr>
                <w:rFonts w:hint="default" w:cs="宋体"/>
                <w:b/>
                <w:color w:val="auto"/>
                <w:sz w:val="20"/>
                <w:szCs w:val="20"/>
              </w:rPr>
            </w:pPr>
            <w:r>
              <w:rPr>
                <w:rFonts w:cs="宋体"/>
                <w:b/>
                <w:color w:val="auto"/>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F10E83">
            <w:pPr>
              <w:jc w:val="center"/>
              <w:textAlignment w:val="center"/>
              <w:rPr>
                <w:rFonts w:hint="default" w:cs="宋体"/>
                <w:b/>
                <w:color w:val="auto"/>
                <w:sz w:val="20"/>
                <w:szCs w:val="20"/>
              </w:rPr>
            </w:pPr>
            <w:r>
              <w:rPr>
                <w:rFonts w:cs="宋体"/>
                <w:b/>
                <w:color w:val="auto"/>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0B7A0">
            <w:pPr>
              <w:jc w:val="center"/>
              <w:textAlignment w:val="center"/>
              <w:rPr>
                <w:rFonts w:hint="default" w:cs="宋体"/>
                <w:b/>
                <w:color w:val="auto"/>
                <w:sz w:val="20"/>
                <w:szCs w:val="20"/>
              </w:rPr>
            </w:pPr>
            <w:r>
              <w:rPr>
                <w:rFonts w:cs="宋体"/>
                <w:b/>
                <w:color w:val="auto"/>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B8DAB84">
            <w:pPr>
              <w:jc w:val="center"/>
              <w:textAlignment w:val="center"/>
              <w:rPr>
                <w:rFonts w:hint="default" w:cs="宋体"/>
                <w:b/>
                <w:color w:val="auto"/>
                <w:sz w:val="20"/>
                <w:szCs w:val="20"/>
              </w:rPr>
            </w:pPr>
            <w:r>
              <w:rPr>
                <w:rFonts w:cs="宋体"/>
                <w:b/>
                <w:color w:val="auto"/>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1935A">
            <w:pPr>
              <w:jc w:val="center"/>
              <w:textAlignment w:val="center"/>
              <w:rPr>
                <w:rFonts w:hint="default" w:cs="宋体"/>
                <w:b/>
                <w:color w:val="auto"/>
                <w:sz w:val="20"/>
                <w:szCs w:val="20"/>
              </w:rPr>
            </w:pPr>
            <w:r>
              <w:rPr>
                <w:rFonts w:cs="宋体"/>
                <w:b/>
                <w:color w:val="auto"/>
                <w:sz w:val="20"/>
                <w:szCs w:val="20"/>
              </w:rPr>
              <w:t>年末结转和结余</w:t>
            </w:r>
          </w:p>
        </w:tc>
      </w:tr>
      <w:tr w14:paraId="0AD813EA">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E0655">
            <w:pPr>
              <w:jc w:val="center"/>
              <w:textAlignment w:val="center"/>
              <w:rPr>
                <w:rFonts w:hint="default" w:cs="宋体"/>
                <w:b/>
                <w:color w:val="auto"/>
                <w:sz w:val="20"/>
                <w:szCs w:val="20"/>
              </w:rPr>
            </w:pPr>
            <w:r>
              <w:rPr>
                <w:rFonts w:cs="宋体"/>
                <w:b/>
                <w:color w:val="auto"/>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5B08D">
            <w:pPr>
              <w:jc w:val="center"/>
              <w:textAlignment w:val="center"/>
              <w:rPr>
                <w:rFonts w:hint="default" w:cs="宋体"/>
                <w:b/>
                <w:color w:val="auto"/>
                <w:sz w:val="20"/>
                <w:szCs w:val="20"/>
              </w:rPr>
            </w:pPr>
            <w:r>
              <w:rPr>
                <w:rFonts w:cs="宋体"/>
                <w:b/>
                <w:color w:val="auto"/>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44F2BDE">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777A5">
            <w:pPr>
              <w:jc w:val="center"/>
              <w:rPr>
                <w:rFonts w:hint="default" w:cs="宋体"/>
                <w:b/>
                <w:color w:val="auto"/>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F628FB">
            <w:pPr>
              <w:jc w:val="center"/>
              <w:textAlignment w:val="center"/>
              <w:rPr>
                <w:rFonts w:hint="default" w:cs="宋体"/>
                <w:b/>
                <w:color w:val="auto"/>
                <w:sz w:val="20"/>
                <w:szCs w:val="20"/>
              </w:rPr>
            </w:pPr>
            <w:r>
              <w:rPr>
                <w:rFonts w:cs="宋体"/>
                <w:b/>
                <w:color w:val="auto"/>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6EB197">
            <w:pPr>
              <w:jc w:val="center"/>
              <w:textAlignment w:val="center"/>
              <w:rPr>
                <w:rFonts w:hint="default" w:cs="宋体"/>
                <w:b/>
                <w:color w:val="auto"/>
                <w:sz w:val="20"/>
                <w:szCs w:val="20"/>
              </w:rPr>
            </w:pPr>
            <w:r>
              <w:rPr>
                <w:rFonts w:cs="宋体"/>
                <w:b/>
                <w:color w:val="auto"/>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43C113">
            <w:pPr>
              <w:jc w:val="center"/>
              <w:textAlignment w:val="center"/>
              <w:rPr>
                <w:rFonts w:hint="default" w:cs="宋体"/>
                <w:b/>
                <w:color w:val="auto"/>
                <w:sz w:val="20"/>
                <w:szCs w:val="20"/>
              </w:rPr>
            </w:pPr>
            <w:r>
              <w:rPr>
                <w:rFonts w:cs="宋体"/>
                <w:b/>
                <w:color w:val="auto"/>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6D856">
            <w:pPr>
              <w:jc w:val="center"/>
              <w:rPr>
                <w:rFonts w:hint="default" w:cs="宋体"/>
                <w:b/>
                <w:color w:val="auto"/>
                <w:sz w:val="20"/>
                <w:szCs w:val="20"/>
              </w:rPr>
            </w:pPr>
          </w:p>
        </w:tc>
      </w:tr>
      <w:tr w14:paraId="1776EE18">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342FA">
            <w:pPr>
              <w:jc w:val="center"/>
              <w:rPr>
                <w:rFonts w:hint="default" w:cs="宋体"/>
                <w:b/>
                <w:color w:val="auto"/>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6A4A7">
            <w:pPr>
              <w:jc w:val="center"/>
              <w:rPr>
                <w:rFonts w:hint="default" w:cs="宋体"/>
                <w:b/>
                <w:color w:val="auto"/>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E744FA">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4DA61">
            <w:pPr>
              <w:jc w:val="center"/>
              <w:rPr>
                <w:rFonts w:hint="default" w:cs="宋体"/>
                <w:b/>
                <w:color w:val="auto"/>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B85CD4">
            <w:pPr>
              <w:jc w:val="center"/>
              <w:rPr>
                <w:rFonts w:hint="default" w:cs="宋体"/>
                <w:b/>
                <w:color w:val="auto"/>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590565">
            <w:pPr>
              <w:jc w:val="center"/>
              <w:rPr>
                <w:rFonts w:hint="default" w:cs="宋体"/>
                <w:b/>
                <w:color w:val="auto"/>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FDE0A4">
            <w:pPr>
              <w:jc w:val="center"/>
              <w:rPr>
                <w:rFonts w:hint="default" w:cs="宋体"/>
                <w:b/>
                <w:color w:val="auto"/>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448EB">
            <w:pPr>
              <w:jc w:val="center"/>
              <w:rPr>
                <w:rFonts w:hint="default" w:cs="宋体"/>
                <w:b/>
                <w:color w:val="auto"/>
                <w:sz w:val="20"/>
                <w:szCs w:val="20"/>
              </w:rPr>
            </w:pPr>
          </w:p>
        </w:tc>
      </w:tr>
      <w:tr w14:paraId="4AF2D764">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43214">
            <w:pPr>
              <w:jc w:val="center"/>
              <w:rPr>
                <w:rFonts w:hint="default" w:cs="宋体"/>
                <w:b/>
                <w:color w:val="auto"/>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FB7D8">
            <w:pPr>
              <w:jc w:val="center"/>
              <w:rPr>
                <w:rFonts w:hint="default" w:cs="宋体"/>
                <w:b/>
                <w:color w:val="auto"/>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6747EAF">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8CAD5">
            <w:pPr>
              <w:jc w:val="center"/>
              <w:rPr>
                <w:rFonts w:hint="default" w:cs="宋体"/>
                <w:b/>
                <w:color w:val="auto"/>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4C316F">
            <w:pPr>
              <w:jc w:val="center"/>
              <w:rPr>
                <w:rFonts w:hint="default" w:cs="宋体"/>
                <w:b/>
                <w:color w:val="auto"/>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D1886B">
            <w:pPr>
              <w:jc w:val="center"/>
              <w:rPr>
                <w:rFonts w:hint="default" w:cs="宋体"/>
                <w:b/>
                <w:color w:val="auto"/>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431975">
            <w:pPr>
              <w:jc w:val="center"/>
              <w:rPr>
                <w:rFonts w:hint="default" w:cs="宋体"/>
                <w:b/>
                <w:color w:val="auto"/>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63B18">
            <w:pPr>
              <w:jc w:val="center"/>
              <w:rPr>
                <w:rFonts w:hint="default" w:cs="宋体"/>
                <w:b/>
                <w:color w:val="auto"/>
                <w:sz w:val="20"/>
                <w:szCs w:val="20"/>
              </w:rPr>
            </w:pPr>
          </w:p>
        </w:tc>
      </w:tr>
      <w:tr w14:paraId="54AC261E">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83F57">
            <w:pPr>
              <w:jc w:val="center"/>
              <w:textAlignment w:val="center"/>
              <w:rPr>
                <w:rFonts w:hint="default" w:cs="宋体"/>
                <w:b/>
                <w:color w:val="auto"/>
                <w:sz w:val="20"/>
                <w:szCs w:val="20"/>
              </w:rPr>
            </w:pPr>
            <w:r>
              <w:rPr>
                <w:rFonts w:cs="宋体"/>
                <w:b/>
                <w:color w:val="auto"/>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7EDB0">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A4C46">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380.25</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50542">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380.25</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6802D">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FB6AE">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380.25</w:t>
            </w:r>
            <w:r>
              <w:rPr>
                <w:rFonts w:ascii="Times New Roman" w:hAnsi="Times New Roman"/>
                <w:b/>
                <w:color w:val="auto"/>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E82A5">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r>
      <w:tr w14:paraId="0E4C1DFB">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8A6C3">
            <w:pPr>
              <w:jc w:val="both"/>
              <w:textAlignment w:val="center"/>
              <w:rPr>
                <w:rFonts w:hint="default" w:cs="宋体"/>
                <w:color w:val="auto"/>
                <w:sz w:val="20"/>
                <w:szCs w:val="20"/>
              </w:rPr>
            </w:pPr>
            <w:r>
              <w:rPr>
                <w:rFonts w:cs="宋体"/>
                <w:b/>
                <w:color w:val="auto"/>
                <w:sz w:val="20"/>
                <w:szCs w:val="20"/>
              </w:rPr>
              <w:t>212</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68A5F">
            <w:pPr>
              <w:jc w:val="both"/>
              <w:textAlignment w:val="center"/>
              <w:rPr>
                <w:rFonts w:hint="default" w:cs="宋体"/>
                <w:color w:val="auto"/>
                <w:sz w:val="20"/>
                <w:szCs w:val="20"/>
              </w:rPr>
            </w:pPr>
            <w:r>
              <w:rPr>
                <w:rFonts w:cs="宋体"/>
                <w:b/>
                <w:color w:val="auto"/>
                <w:sz w:val="20"/>
                <w:szCs w:val="20"/>
              </w:rPr>
              <w:t>城乡社区支出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CDAC8">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D6758">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365.25</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68B88C">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365.25</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8E9ED">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D4C85">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365.25</w:t>
            </w:r>
            <w:r>
              <w:rPr>
                <w:rFonts w:ascii="Times New Roman" w:hAnsi="Times New Roman"/>
                <w:b/>
                <w:color w:val="auto"/>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AAF74">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76F0DFA7">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B3D24">
            <w:pPr>
              <w:jc w:val="both"/>
              <w:textAlignment w:val="center"/>
              <w:rPr>
                <w:rFonts w:hint="default" w:cs="宋体"/>
                <w:color w:val="auto"/>
                <w:sz w:val="20"/>
                <w:szCs w:val="20"/>
              </w:rPr>
            </w:pPr>
            <w:r>
              <w:rPr>
                <w:rFonts w:cs="宋体"/>
                <w:b/>
                <w:color w:val="auto"/>
                <w:sz w:val="20"/>
                <w:szCs w:val="20"/>
              </w:rPr>
              <w:t>21208</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40D62">
            <w:pPr>
              <w:jc w:val="both"/>
              <w:textAlignment w:val="center"/>
              <w:rPr>
                <w:rFonts w:hint="default" w:cs="宋体"/>
                <w:color w:val="auto"/>
                <w:sz w:val="20"/>
                <w:szCs w:val="20"/>
              </w:rPr>
            </w:pPr>
            <w:r>
              <w:rPr>
                <w:rFonts w:cs="宋体"/>
                <w:b/>
                <w:color w:val="auto"/>
                <w:sz w:val="20"/>
                <w:szCs w:val="20"/>
              </w:rPr>
              <w:t>国有土地使用权出让收入安排的支出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9748E">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6187D">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1.13</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7B6BF">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1.13</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74E11">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F4FCC">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1.13</w:t>
            </w:r>
            <w:r>
              <w:rPr>
                <w:rFonts w:ascii="Times New Roman" w:hAnsi="Times New Roman"/>
                <w:b/>
                <w:color w:val="auto"/>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1D77E">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64CE024A">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F411C">
            <w:pPr>
              <w:jc w:val="both"/>
              <w:textAlignment w:val="center"/>
              <w:rPr>
                <w:rFonts w:hint="default" w:cs="宋体"/>
                <w:color w:val="auto"/>
                <w:sz w:val="20"/>
                <w:szCs w:val="20"/>
              </w:rPr>
            </w:pPr>
            <w:r>
              <w:rPr>
                <w:rFonts w:cs="宋体"/>
                <w:color w:val="auto"/>
                <w:sz w:val="20"/>
                <w:szCs w:val="20"/>
              </w:rPr>
              <w:t>2120801</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FE13F">
            <w:pPr>
              <w:jc w:val="both"/>
              <w:textAlignment w:val="center"/>
              <w:rPr>
                <w:rFonts w:hint="default" w:cs="宋体"/>
                <w:color w:val="auto"/>
                <w:sz w:val="20"/>
                <w:szCs w:val="20"/>
              </w:rPr>
            </w:pPr>
            <w:r>
              <w:rPr>
                <w:rFonts w:cs="宋体"/>
                <w:color w:val="auto"/>
                <w:sz w:val="20"/>
                <w:szCs w:val="20"/>
              </w:rPr>
              <w:t>征地和拆迁补偿支出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0967C">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653F8">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1.13</w:t>
            </w:r>
            <w:r>
              <w:rPr>
                <w:rFonts w:ascii="Times New Roman" w:hAnsi="Times New Roman"/>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3516B">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1.13</w:t>
            </w:r>
            <w:r>
              <w:rPr>
                <w:rFonts w:ascii="Times New Roman" w:hAnsi="Times New Roman"/>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27E88">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F32BD">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1.13</w:t>
            </w:r>
            <w:r>
              <w:rPr>
                <w:rFonts w:ascii="Times New Roman" w:hAnsi="Times New Roman"/>
                <w:color w:val="auto"/>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A852A">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1951CD79">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5BDBD">
            <w:pPr>
              <w:jc w:val="both"/>
              <w:textAlignment w:val="center"/>
              <w:rPr>
                <w:rFonts w:hint="default" w:cs="宋体"/>
                <w:color w:val="auto"/>
                <w:sz w:val="20"/>
                <w:szCs w:val="20"/>
              </w:rPr>
            </w:pPr>
            <w:r>
              <w:rPr>
                <w:rFonts w:cs="宋体"/>
                <w:b/>
                <w:color w:val="auto"/>
                <w:sz w:val="20"/>
                <w:szCs w:val="20"/>
              </w:rPr>
              <w:t>21210</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147C7">
            <w:pPr>
              <w:jc w:val="both"/>
              <w:textAlignment w:val="center"/>
              <w:rPr>
                <w:rFonts w:hint="default" w:cs="宋体"/>
                <w:color w:val="auto"/>
                <w:sz w:val="20"/>
                <w:szCs w:val="20"/>
              </w:rPr>
            </w:pPr>
            <w:r>
              <w:rPr>
                <w:rFonts w:cs="宋体"/>
                <w:b/>
                <w:color w:val="auto"/>
                <w:sz w:val="20"/>
                <w:szCs w:val="20"/>
              </w:rPr>
              <w:t>国有土地收益基金安排的支出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9E4DB">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57719">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364.12</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18DCD">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364.12</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ED4B5">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A4ED8">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364.12</w:t>
            </w:r>
            <w:r>
              <w:rPr>
                <w:rFonts w:ascii="Times New Roman" w:hAnsi="Times New Roman"/>
                <w:b/>
                <w:color w:val="auto"/>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7505F">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0BC8E7FA">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C5D82">
            <w:pPr>
              <w:jc w:val="both"/>
              <w:textAlignment w:val="center"/>
              <w:rPr>
                <w:rFonts w:hint="default" w:cs="宋体"/>
                <w:color w:val="auto"/>
                <w:sz w:val="20"/>
                <w:szCs w:val="20"/>
              </w:rPr>
            </w:pPr>
            <w:r>
              <w:rPr>
                <w:rFonts w:cs="宋体"/>
                <w:color w:val="auto"/>
                <w:sz w:val="20"/>
                <w:szCs w:val="20"/>
              </w:rPr>
              <w:t>2121099</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2679C">
            <w:pPr>
              <w:jc w:val="both"/>
              <w:textAlignment w:val="center"/>
              <w:rPr>
                <w:rFonts w:hint="default" w:cs="宋体"/>
                <w:color w:val="auto"/>
                <w:sz w:val="20"/>
                <w:szCs w:val="20"/>
              </w:rPr>
            </w:pPr>
            <w:r>
              <w:rPr>
                <w:rFonts w:cs="宋体"/>
                <w:color w:val="auto"/>
                <w:sz w:val="20"/>
                <w:szCs w:val="20"/>
              </w:rPr>
              <w:t>其他国有土地收益基金支出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6C4F2">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BAB2C">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364.12</w:t>
            </w:r>
            <w:r>
              <w:rPr>
                <w:rFonts w:ascii="Times New Roman" w:hAnsi="Times New Roman"/>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F606F">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364.12</w:t>
            </w:r>
            <w:r>
              <w:rPr>
                <w:rFonts w:ascii="Times New Roman" w:hAnsi="Times New Roman"/>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40305">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6B0B3">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364.12</w:t>
            </w:r>
            <w:r>
              <w:rPr>
                <w:rFonts w:ascii="Times New Roman" w:hAnsi="Times New Roman"/>
                <w:color w:val="auto"/>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A7426">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4E4709C7">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0F5E9">
            <w:pPr>
              <w:jc w:val="both"/>
              <w:textAlignment w:val="center"/>
              <w:rPr>
                <w:rFonts w:hint="default" w:cs="宋体"/>
                <w:color w:val="auto"/>
                <w:sz w:val="20"/>
                <w:szCs w:val="20"/>
              </w:rPr>
            </w:pPr>
            <w:r>
              <w:rPr>
                <w:rFonts w:cs="宋体"/>
                <w:b/>
                <w:color w:val="auto"/>
                <w:sz w:val="20"/>
                <w:szCs w:val="20"/>
              </w:rPr>
              <w:t>229</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3EDD7">
            <w:pPr>
              <w:jc w:val="both"/>
              <w:textAlignment w:val="center"/>
              <w:rPr>
                <w:rFonts w:hint="default" w:cs="宋体"/>
                <w:color w:val="auto"/>
                <w:sz w:val="20"/>
                <w:szCs w:val="20"/>
              </w:rPr>
            </w:pPr>
            <w:r>
              <w:rPr>
                <w:rFonts w:cs="宋体"/>
                <w:b/>
                <w:color w:val="auto"/>
                <w:sz w:val="20"/>
                <w:szCs w:val="20"/>
              </w:rPr>
              <w:t>其他支出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9477C">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23411">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15.00</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58CEC">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15.00</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44311">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D13F7">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15.00</w:t>
            </w:r>
            <w:r>
              <w:rPr>
                <w:rFonts w:ascii="Times New Roman" w:hAnsi="Times New Roman"/>
                <w:b/>
                <w:color w:val="auto"/>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2A22F">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619D4485">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DE698">
            <w:pPr>
              <w:jc w:val="both"/>
              <w:textAlignment w:val="center"/>
              <w:rPr>
                <w:rFonts w:hint="default" w:cs="宋体"/>
                <w:color w:val="auto"/>
                <w:sz w:val="20"/>
                <w:szCs w:val="20"/>
              </w:rPr>
            </w:pPr>
            <w:r>
              <w:rPr>
                <w:rFonts w:cs="宋体"/>
                <w:b/>
                <w:color w:val="auto"/>
                <w:sz w:val="20"/>
                <w:szCs w:val="20"/>
              </w:rPr>
              <w:t>22960</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11A4C">
            <w:pPr>
              <w:jc w:val="both"/>
              <w:textAlignment w:val="center"/>
              <w:rPr>
                <w:rFonts w:hint="default" w:cs="宋体"/>
                <w:color w:val="auto"/>
                <w:sz w:val="20"/>
                <w:szCs w:val="20"/>
              </w:rPr>
            </w:pPr>
            <w:r>
              <w:rPr>
                <w:rFonts w:cs="宋体"/>
                <w:b/>
                <w:color w:val="auto"/>
                <w:sz w:val="20"/>
                <w:szCs w:val="20"/>
              </w:rPr>
              <w:t>彩票公益金安排的支出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DFD4F">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EA867">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15.00</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65928">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15.00</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B7F71">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2B72E">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15.00</w:t>
            </w:r>
            <w:r>
              <w:rPr>
                <w:rFonts w:ascii="Times New Roman" w:hAnsi="Times New Roman"/>
                <w:b/>
                <w:color w:val="auto"/>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75366">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14:paraId="31AF9C1B">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81A0E">
            <w:pPr>
              <w:jc w:val="both"/>
              <w:textAlignment w:val="center"/>
              <w:rPr>
                <w:rFonts w:hint="default" w:cs="宋体"/>
                <w:color w:val="auto"/>
                <w:sz w:val="20"/>
                <w:szCs w:val="20"/>
              </w:rPr>
            </w:pPr>
            <w:r>
              <w:rPr>
                <w:rFonts w:cs="宋体"/>
                <w:color w:val="auto"/>
                <w:sz w:val="20"/>
                <w:szCs w:val="20"/>
              </w:rPr>
              <w:t>2296002</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056A9">
            <w:pPr>
              <w:jc w:val="both"/>
              <w:textAlignment w:val="center"/>
              <w:rPr>
                <w:rFonts w:hint="default" w:cs="宋体"/>
                <w:color w:val="auto"/>
                <w:sz w:val="20"/>
                <w:szCs w:val="20"/>
              </w:rPr>
            </w:pPr>
            <w:r>
              <w:rPr>
                <w:rFonts w:cs="宋体"/>
                <w:color w:val="auto"/>
                <w:sz w:val="20"/>
                <w:szCs w:val="20"/>
              </w:rPr>
              <w:t>用于社会福利的彩票公益金支出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3E591">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04F95">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10.00</w:t>
            </w:r>
            <w:r>
              <w:rPr>
                <w:rFonts w:ascii="Times New Roman" w:hAnsi="Times New Roman"/>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8AF46">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10.00</w:t>
            </w:r>
            <w:r>
              <w:rPr>
                <w:rFonts w:ascii="Times New Roman" w:hAnsi="Times New Roman"/>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B4F09">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FDF2D">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10.00</w:t>
            </w:r>
            <w:r>
              <w:rPr>
                <w:rFonts w:ascii="Times New Roman" w:hAnsi="Times New Roman"/>
                <w:color w:val="auto"/>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81A88">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14:paraId="4DA7146F">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C7A58">
            <w:pPr>
              <w:jc w:val="both"/>
              <w:textAlignment w:val="center"/>
              <w:rPr>
                <w:rFonts w:hint="default" w:cs="宋体"/>
                <w:color w:val="auto"/>
                <w:sz w:val="20"/>
                <w:szCs w:val="20"/>
              </w:rPr>
            </w:pPr>
            <w:r>
              <w:rPr>
                <w:rFonts w:cs="宋体"/>
                <w:color w:val="auto"/>
                <w:sz w:val="20"/>
                <w:szCs w:val="20"/>
              </w:rPr>
              <w:t>2296099</w:t>
            </w: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B79F0">
            <w:pPr>
              <w:jc w:val="both"/>
              <w:textAlignment w:val="center"/>
              <w:rPr>
                <w:rFonts w:hint="default" w:cs="宋体"/>
                <w:color w:val="auto"/>
                <w:sz w:val="20"/>
                <w:szCs w:val="20"/>
              </w:rPr>
            </w:pPr>
            <w:r>
              <w:rPr>
                <w:rFonts w:cs="宋体"/>
                <w:color w:val="auto"/>
                <w:sz w:val="20"/>
                <w:szCs w:val="20"/>
              </w:rPr>
              <w:t>用于其他社会公益事业的彩票公益金支出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4784D">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F192F">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5.00</w:t>
            </w:r>
            <w:r>
              <w:rPr>
                <w:rFonts w:ascii="Times New Roman" w:hAnsi="Times New Roman"/>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DB521">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5.00</w:t>
            </w:r>
            <w:r>
              <w:rPr>
                <w:rFonts w:ascii="Times New Roman" w:hAnsi="Times New Roman"/>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5F244">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89239">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5.00</w:t>
            </w:r>
            <w:r>
              <w:rPr>
                <w:rFonts w:ascii="Times New Roman" w:hAnsi="Times New Roman"/>
                <w:color w:val="auto"/>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ABBB1">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bl>
    <w:p w14:paraId="5E24BBB9">
      <w:pPr>
        <w:rPr>
          <w:rFonts w:hint="default" w:cs="宋体"/>
          <w:color w:val="auto"/>
          <w:sz w:val="21"/>
          <w:szCs w:val="21"/>
        </w:rPr>
      </w:pPr>
      <w:r>
        <w:rPr>
          <w:rFonts w:cs="宋体"/>
          <w:color w:val="auto"/>
          <w:sz w:val="20"/>
          <w:szCs w:val="20"/>
        </w:rPr>
        <w:t>备注：1.本表反映单位本年度政府性基金预算财政拨款收入支出及结转和结余情况。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p w14:paraId="1EF91610">
      <w:pPr>
        <w:rPr>
          <w:rFonts w:hint="default" w:cs="宋体"/>
          <w:color w:val="auto"/>
          <w:sz w:val="21"/>
          <w:szCs w:val="21"/>
        </w:rPr>
      </w:pPr>
      <w:r>
        <w:rPr>
          <w:rFonts w:cs="宋体"/>
          <w:color w:val="auto"/>
          <w:sz w:val="21"/>
          <w:szCs w:val="21"/>
        </w:rPr>
        <w:br w:type="page"/>
      </w:r>
    </w:p>
    <w:tbl>
      <w:tblPr>
        <w:tblStyle w:val="10"/>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6F4BC8AC">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14:paraId="04424D30">
            <w:pPr>
              <w:jc w:val="center"/>
              <w:textAlignment w:val="bottom"/>
              <w:rPr>
                <w:rFonts w:hint="default" w:cs="宋体"/>
                <w:b/>
                <w:color w:val="auto"/>
                <w:sz w:val="32"/>
                <w:szCs w:val="32"/>
              </w:rPr>
            </w:pPr>
            <w:r>
              <w:rPr>
                <w:rFonts w:cs="宋体"/>
                <w:b/>
                <w:color w:val="auto"/>
                <w:sz w:val="32"/>
                <w:szCs w:val="32"/>
              </w:rPr>
              <w:t>国有资本经营预算财政拨款支出决算表</w:t>
            </w:r>
          </w:p>
        </w:tc>
      </w:tr>
      <w:tr w14:paraId="31BC5F49">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14:paraId="1EC617F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auto"/>
                <w:sz w:val="20"/>
                <w:szCs w:val="20"/>
              </w:rPr>
            </w:pPr>
            <w:r>
              <w:rPr>
                <w:rFonts w:cs="宋体"/>
                <w:color w:val="auto"/>
                <w:sz w:val="20"/>
                <w:szCs w:val="20"/>
              </w:rPr>
              <w:t>单位：</w:t>
            </w:r>
            <w:r>
              <w:rPr>
                <w:color w:val="auto"/>
                <w:sz w:val="20"/>
                <w:u w:color="auto"/>
              </w:rPr>
              <w:t>丰都县暨龙镇人民政府(本级)</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29C6C0C4">
            <w:pPr>
              <w:rPr>
                <w:rFonts w:hint="default" w:cs="宋体"/>
                <w:color w:val="auto"/>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3CC6B2A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s="Times New Roman"/>
                <w:color w:val="auto"/>
                <w:sz w:val="20"/>
                <w:szCs w:val="20"/>
              </w:rPr>
              <w:t>08</w:t>
            </w:r>
            <w:r>
              <w:rPr>
                <w:rFonts w:cs="宋体"/>
                <w:color w:val="auto"/>
                <w:sz w:val="20"/>
                <w:szCs w:val="20"/>
              </w:rPr>
              <w:t>表</w:t>
            </w:r>
          </w:p>
        </w:tc>
      </w:tr>
      <w:tr w14:paraId="22CCAD54">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14:paraId="7B02862C">
            <w:pPr>
              <w:rPr>
                <w:rFonts w:hint="default" w:cs="宋体"/>
                <w:color w:val="auto"/>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2DA07AEB">
            <w:pPr>
              <w:rPr>
                <w:rFonts w:hint="default" w:cs="宋体"/>
                <w:color w:val="auto"/>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14:paraId="3BDB25F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auto"/>
                <w:sz w:val="20"/>
                <w:szCs w:val="20"/>
              </w:rPr>
            </w:pPr>
            <w:r>
              <w:rPr>
                <w:rFonts w:cs="宋体"/>
                <w:color w:val="auto"/>
                <w:sz w:val="20"/>
                <w:szCs w:val="20"/>
              </w:rPr>
              <w:t>单位：万元</w:t>
            </w:r>
          </w:p>
        </w:tc>
      </w:tr>
      <w:tr w14:paraId="0937E741">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2EF838">
            <w:pPr>
              <w:jc w:val="center"/>
              <w:textAlignment w:val="bottom"/>
              <w:rPr>
                <w:rFonts w:hint="default" w:cs="宋体"/>
                <w:b/>
                <w:color w:val="auto"/>
                <w:sz w:val="20"/>
                <w:szCs w:val="20"/>
              </w:rPr>
            </w:pPr>
            <w:r>
              <w:rPr>
                <w:rFonts w:cs="宋体"/>
                <w:b/>
                <w:color w:val="auto"/>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D37D36">
            <w:pPr>
              <w:jc w:val="center"/>
              <w:textAlignment w:val="bottom"/>
              <w:rPr>
                <w:rFonts w:hint="default" w:cs="宋体"/>
                <w:b/>
                <w:color w:val="auto"/>
                <w:sz w:val="20"/>
                <w:szCs w:val="20"/>
              </w:rPr>
            </w:pPr>
            <w:r>
              <w:rPr>
                <w:rFonts w:cs="宋体"/>
                <w:b/>
                <w:color w:val="auto"/>
                <w:sz w:val="20"/>
                <w:szCs w:val="20"/>
              </w:rPr>
              <w:t>本年支出</w:t>
            </w:r>
          </w:p>
        </w:tc>
      </w:tr>
      <w:tr w14:paraId="17E4B22D">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B8407">
            <w:pPr>
              <w:jc w:val="center"/>
              <w:textAlignment w:val="center"/>
              <w:rPr>
                <w:rFonts w:hint="default" w:cs="宋体"/>
                <w:b/>
                <w:color w:val="auto"/>
                <w:sz w:val="20"/>
                <w:szCs w:val="20"/>
              </w:rPr>
            </w:pPr>
            <w:r>
              <w:rPr>
                <w:rFonts w:cs="宋体"/>
                <w:b/>
                <w:color w:val="auto"/>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664D58">
            <w:pPr>
              <w:jc w:val="center"/>
              <w:textAlignment w:val="center"/>
              <w:rPr>
                <w:rFonts w:hint="default" w:cs="宋体"/>
                <w:b/>
                <w:color w:val="auto"/>
                <w:sz w:val="20"/>
                <w:szCs w:val="20"/>
              </w:rPr>
            </w:pPr>
            <w:r>
              <w:rPr>
                <w:rFonts w:cs="宋体"/>
                <w:b/>
                <w:color w:val="auto"/>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2E5E5">
            <w:pPr>
              <w:jc w:val="center"/>
              <w:textAlignment w:val="center"/>
              <w:rPr>
                <w:rFonts w:hint="default" w:cs="宋体"/>
                <w:b/>
                <w:color w:val="auto"/>
                <w:sz w:val="20"/>
                <w:szCs w:val="20"/>
              </w:rPr>
            </w:pPr>
            <w:r>
              <w:rPr>
                <w:rFonts w:cs="宋体"/>
                <w:b/>
                <w:color w:val="auto"/>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33030F">
            <w:pPr>
              <w:jc w:val="center"/>
              <w:textAlignment w:val="center"/>
              <w:rPr>
                <w:rFonts w:hint="default" w:cs="宋体"/>
                <w:b/>
                <w:color w:val="auto"/>
                <w:sz w:val="20"/>
                <w:szCs w:val="20"/>
              </w:rPr>
            </w:pPr>
            <w:r>
              <w:rPr>
                <w:rFonts w:cs="宋体"/>
                <w:b/>
                <w:color w:val="auto"/>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988DB4">
            <w:pPr>
              <w:jc w:val="center"/>
              <w:textAlignment w:val="center"/>
              <w:rPr>
                <w:rFonts w:hint="default" w:cs="宋体"/>
                <w:b/>
                <w:color w:val="auto"/>
                <w:sz w:val="20"/>
                <w:szCs w:val="20"/>
              </w:rPr>
            </w:pPr>
            <w:r>
              <w:rPr>
                <w:rFonts w:cs="宋体"/>
                <w:b/>
                <w:color w:val="auto"/>
                <w:sz w:val="20"/>
                <w:szCs w:val="20"/>
              </w:rPr>
              <w:t>项目支出</w:t>
            </w:r>
          </w:p>
        </w:tc>
      </w:tr>
      <w:tr w14:paraId="1B838255">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9B05B">
            <w:pPr>
              <w:jc w:val="center"/>
              <w:rPr>
                <w:rFonts w:hint="default" w:cs="宋体"/>
                <w:b/>
                <w:color w:val="auto"/>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0E22BF">
            <w:pPr>
              <w:jc w:val="center"/>
              <w:rPr>
                <w:rFonts w:hint="default" w:cs="宋体"/>
                <w:b/>
                <w:color w:val="auto"/>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3900A">
            <w:pPr>
              <w:jc w:val="center"/>
              <w:rPr>
                <w:rFonts w:hint="default" w:cs="宋体"/>
                <w:b/>
                <w:color w:val="auto"/>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268E4C">
            <w:pPr>
              <w:jc w:val="center"/>
              <w:rPr>
                <w:rFonts w:hint="default" w:cs="宋体"/>
                <w:b/>
                <w:color w:val="auto"/>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1B1EDF">
            <w:pPr>
              <w:jc w:val="center"/>
              <w:rPr>
                <w:rFonts w:hint="default" w:cs="宋体"/>
                <w:b/>
                <w:color w:val="auto"/>
                <w:sz w:val="20"/>
                <w:szCs w:val="20"/>
              </w:rPr>
            </w:pPr>
          </w:p>
        </w:tc>
      </w:tr>
      <w:tr w14:paraId="6B50FF74">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05FBC">
            <w:pPr>
              <w:jc w:val="center"/>
              <w:rPr>
                <w:rFonts w:hint="default" w:cs="宋体"/>
                <w:b/>
                <w:color w:val="auto"/>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2C193C">
            <w:pPr>
              <w:jc w:val="center"/>
              <w:rPr>
                <w:rFonts w:hint="default" w:cs="宋体"/>
                <w:b/>
                <w:color w:val="auto"/>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A5374">
            <w:pPr>
              <w:jc w:val="center"/>
              <w:rPr>
                <w:rFonts w:hint="default" w:cs="宋体"/>
                <w:b/>
                <w:color w:val="auto"/>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D20C39">
            <w:pPr>
              <w:jc w:val="center"/>
              <w:rPr>
                <w:rFonts w:hint="default" w:cs="宋体"/>
                <w:b/>
                <w:color w:val="auto"/>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6CDB27">
            <w:pPr>
              <w:jc w:val="center"/>
              <w:rPr>
                <w:rFonts w:hint="default" w:cs="宋体"/>
                <w:b/>
                <w:color w:val="auto"/>
                <w:sz w:val="20"/>
                <w:szCs w:val="20"/>
              </w:rPr>
            </w:pPr>
          </w:p>
        </w:tc>
      </w:tr>
      <w:tr w14:paraId="389530DA">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517E9">
            <w:pPr>
              <w:jc w:val="center"/>
              <w:rPr>
                <w:rFonts w:hint="default" w:cs="宋体"/>
                <w:b/>
                <w:color w:val="auto"/>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BA037A">
            <w:pPr>
              <w:jc w:val="center"/>
              <w:rPr>
                <w:rFonts w:hint="default" w:cs="宋体"/>
                <w:b/>
                <w:color w:val="auto"/>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FEF62">
            <w:pPr>
              <w:jc w:val="center"/>
              <w:rPr>
                <w:rFonts w:hint="default" w:cs="宋体"/>
                <w:b/>
                <w:color w:val="auto"/>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C758D7">
            <w:pPr>
              <w:jc w:val="center"/>
              <w:rPr>
                <w:rFonts w:hint="default" w:cs="宋体"/>
                <w:b/>
                <w:color w:val="auto"/>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A14063">
            <w:pPr>
              <w:jc w:val="center"/>
              <w:rPr>
                <w:rFonts w:hint="default" w:cs="宋体"/>
                <w:b/>
                <w:color w:val="auto"/>
                <w:sz w:val="20"/>
                <w:szCs w:val="20"/>
              </w:rPr>
            </w:pPr>
          </w:p>
        </w:tc>
      </w:tr>
      <w:tr w14:paraId="7344EF97">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FA491">
            <w:pPr>
              <w:jc w:val="center"/>
              <w:textAlignment w:val="center"/>
              <w:rPr>
                <w:rFonts w:hint="default" w:cs="宋体"/>
                <w:b/>
                <w:color w:val="auto"/>
                <w:sz w:val="20"/>
                <w:szCs w:val="20"/>
              </w:rPr>
            </w:pPr>
            <w:r>
              <w:rPr>
                <w:rFonts w:cs="宋体"/>
                <w:b/>
                <w:color w:val="auto"/>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945B6">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6457B">
            <w:pPr>
              <w:jc w:val="right"/>
              <w:rPr>
                <w:rFonts w:hint="default" w:ascii="Times New Roman" w:hAnsi="Times New Roman"/>
                <w:b/>
                <w:color w:val="auto"/>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47C08">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r>
      <w:tr w14:paraId="52C93D23">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8432A">
            <w:pPr>
              <w:textAlignment w:val="center"/>
              <w:rPr>
                <w:rFonts w:hint="default" w:cs="宋体"/>
                <w:color w:val="auto"/>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7E217">
            <w:pPr>
              <w:textAlignment w:val="center"/>
              <w:rPr>
                <w:rFonts w:hint="default" w:cs="宋体"/>
                <w:color w:val="auto"/>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B0E6B">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B1787">
            <w:pPr>
              <w:jc w:val="right"/>
              <w:rPr>
                <w:rFonts w:hint="default" w:ascii="Times New Roman" w:hAnsi="Times New Roman"/>
                <w:b/>
                <w:color w:val="auto"/>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537FB">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 xml:space="preserve">0.00 </w:t>
            </w:r>
          </w:p>
        </w:tc>
      </w:tr>
    </w:tbl>
    <w:p w14:paraId="5CB42F39">
      <w:pPr>
        <w:rPr>
          <w:rFonts w:hint="default" w:cs="宋体"/>
          <w:color w:val="auto"/>
          <w:sz w:val="21"/>
          <w:szCs w:val="21"/>
        </w:rPr>
      </w:pPr>
      <w:r>
        <w:rPr>
          <w:rFonts w:cs="宋体"/>
          <w:color w:val="auto"/>
          <w:sz w:val="20"/>
          <w:szCs w:val="20"/>
        </w:rPr>
        <w:t>备注：本表反映单位本年度国有资本经营预算财政拨款支出情况。本单位无国有资本经营收支，故本表无数据。</w:t>
      </w:r>
      <w:r>
        <w:rPr>
          <w:rFonts w:cs="宋体"/>
          <w:color w:val="auto"/>
          <w:sz w:val="20"/>
          <w:szCs w:val="20"/>
        </w:rPr>
        <w:br w:type="textWrapping"/>
      </w:r>
      <w:r>
        <w:rPr>
          <w:rFonts w:cs="宋体"/>
          <w:color w:val="auto"/>
          <w:sz w:val="20"/>
          <w:szCs w:val="20"/>
        </w:rPr>
        <w:br w:type="textWrapping"/>
      </w:r>
    </w:p>
    <w:p w14:paraId="3BFDDF30">
      <w:pPr>
        <w:rPr>
          <w:rFonts w:hint="default" w:cs="宋体"/>
          <w:color w:val="auto"/>
          <w:sz w:val="21"/>
          <w:szCs w:val="21"/>
        </w:rPr>
      </w:pPr>
      <w:r>
        <w:rPr>
          <w:rFonts w:hint="default" w:cs="宋体"/>
          <w:color w:val="auto"/>
          <w:sz w:val="21"/>
          <w:szCs w:val="21"/>
        </w:rPr>
        <w:br w:type="page"/>
      </w:r>
    </w:p>
    <w:tbl>
      <w:tblPr>
        <w:tblStyle w:val="10"/>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14:paraId="0956AE69">
        <w:tblPrEx>
          <w:tblCellMar>
            <w:top w:w="0" w:type="dxa"/>
            <w:left w:w="170" w:type="dxa"/>
            <w:bottom w:w="0" w:type="dxa"/>
            <w:right w:w="170" w:type="dxa"/>
          </w:tblCellMar>
        </w:tblPrEx>
        <w:trPr>
          <w:trHeight w:val="343" w:hRule="atLeast"/>
        </w:trPr>
        <w:tc>
          <w:tcPr>
            <w:tcW w:w="14131" w:type="dxa"/>
            <w:gridSpan w:val="5"/>
            <w:shd w:val="clear" w:color="auto" w:fill="auto"/>
            <w:noWrap/>
            <w:tcMar>
              <w:top w:w="15" w:type="dxa"/>
              <w:left w:w="15" w:type="dxa"/>
              <w:right w:w="15" w:type="dxa"/>
            </w:tcMar>
            <w:vAlign w:val="bottom"/>
          </w:tcPr>
          <w:p w14:paraId="4AA9EEC1">
            <w:pPr>
              <w:spacing w:line="400" w:lineRule="exact"/>
              <w:jc w:val="center"/>
              <w:textAlignment w:val="bottom"/>
              <w:rPr>
                <w:rFonts w:hint="default" w:cs="宋体"/>
                <w:b/>
                <w:color w:val="auto"/>
                <w:kern w:val="2"/>
                <w:sz w:val="32"/>
                <w:szCs w:val="32"/>
              </w:rPr>
            </w:pPr>
            <w:r>
              <w:rPr>
                <w:rFonts w:cs="宋体"/>
                <w:b/>
                <w:color w:val="auto"/>
                <w:kern w:val="2"/>
                <w:sz w:val="32"/>
                <w:szCs w:val="32"/>
              </w:rPr>
              <w:t>机构运行信息表</w:t>
            </w:r>
          </w:p>
        </w:tc>
      </w:tr>
      <w:tr w14:paraId="3AD43603">
        <w:tblPrEx>
          <w:tblCellMar>
            <w:top w:w="0" w:type="dxa"/>
            <w:left w:w="170" w:type="dxa"/>
            <w:bottom w:w="0" w:type="dxa"/>
            <w:right w:w="170" w:type="dxa"/>
          </w:tblCellMar>
        </w:tblPrEx>
        <w:trPr>
          <w:trHeight w:val="244" w:hRule="atLeast"/>
        </w:trPr>
        <w:tc>
          <w:tcPr>
            <w:tcW w:w="3179" w:type="dxa"/>
            <w:shd w:val="clear" w:color="auto" w:fill="auto"/>
            <w:noWrap/>
            <w:tcMar>
              <w:top w:w="15" w:type="dxa"/>
              <w:left w:w="15" w:type="dxa"/>
              <w:right w:w="15" w:type="dxa"/>
            </w:tcMar>
            <w:vAlign w:val="bottom"/>
          </w:tcPr>
          <w:p w14:paraId="4643A506">
            <w:pPr>
              <w:spacing w:line="280" w:lineRule="exact"/>
              <w:rPr>
                <w:rFonts w:hint="default" w:cs="宋体"/>
                <w:color w:val="auto"/>
                <w:kern w:val="2"/>
                <w:sz w:val="20"/>
                <w:szCs w:val="20"/>
              </w:rPr>
            </w:pPr>
          </w:p>
        </w:tc>
        <w:tc>
          <w:tcPr>
            <w:tcW w:w="2416" w:type="dxa"/>
            <w:shd w:val="clear" w:color="auto" w:fill="auto"/>
            <w:noWrap/>
            <w:tcMar>
              <w:top w:w="15" w:type="dxa"/>
              <w:left w:w="15" w:type="dxa"/>
              <w:right w:w="15" w:type="dxa"/>
            </w:tcMar>
            <w:vAlign w:val="bottom"/>
          </w:tcPr>
          <w:p w14:paraId="4203697C">
            <w:pPr>
              <w:spacing w:line="280" w:lineRule="exact"/>
              <w:jc w:val="center"/>
              <w:rPr>
                <w:rFonts w:hint="default" w:cs="宋体"/>
                <w:color w:val="auto"/>
                <w:kern w:val="2"/>
                <w:sz w:val="20"/>
                <w:szCs w:val="20"/>
              </w:rPr>
            </w:pPr>
          </w:p>
        </w:tc>
        <w:tc>
          <w:tcPr>
            <w:tcW w:w="2375" w:type="dxa"/>
            <w:shd w:val="clear" w:color="auto" w:fill="auto"/>
            <w:noWrap/>
            <w:tcMar>
              <w:top w:w="15" w:type="dxa"/>
              <w:left w:w="15" w:type="dxa"/>
              <w:right w:w="15" w:type="dxa"/>
            </w:tcMar>
            <w:vAlign w:val="bottom"/>
          </w:tcPr>
          <w:p w14:paraId="295F5A2D">
            <w:pPr>
              <w:spacing w:line="280" w:lineRule="exact"/>
              <w:jc w:val="right"/>
              <w:rPr>
                <w:rFonts w:hint="default" w:cs="宋体"/>
                <w:color w:val="auto"/>
                <w:kern w:val="2"/>
                <w:sz w:val="20"/>
                <w:szCs w:val="20"/>
              </w:rPr>
            </w:pPr>
          </w:p>
        </w:tc>
        <w:tc>
          <w:tcPr>
            <w:tcW w:w="3674" w:type="dxa"/>
            <w:shd w:val="clear" w:color="auto" w:fill="auto"/>
            <w:noWrap/>
            <w:tcMar>
              <w:top w:w="15" w:type="dxa"/>
              <w:left w:w="15" w:type="dxa"/>
              <w:right w:w="15" w:type="dxa"/>
            </w:tcMar>
            <w:vAlign w:val="bottom"/>
          </w:tcPr>
          <w:p w14:paraId="0C35CA40">
            <w:pPr>
              <w:spacing w:line="280" w:lineRule="exact"/>
              <w:rPr>
                <w:rFonts w:hint="default" w:cs="宋体"/>
                <w:color w:val="auto"/>
                <w:kern w:val="2"/>
                <w:sz w:val="20"/>
                <w:szCs w:val="20"/>
              </w:rPr>
            </w:pPr>
          </w:p>
        </w:tc>
        <w:tc>
          <w:tcPr>
            <w:tcW w:w="2487" w:type="dxa"/>
            <w:shd w:val="clear" w:color="auto" w:fill="auto"/>
            <w:noWrap/>
            <w:tcMar>
              <w:top w:w="15" w:type="dxa"/>
              <w:left w:w="15" w:type="dxa"/>
              <w:right w:w="15" w:type="dxa"/>
            </w:tcMar>
            <w:vAlign w:val="bottom"/>
          </w:tcPr>
          <w:p w14:paraId="576B6776">
            <w:pPr>
              <w:spacing w:line="280" w:lineRule="exact"/>
              <w:jc w:val="right"/>
              <w:textAlignment w:val="bottom"/>
              <w:rPr>
                <w:rFonts w:hint="default" w:cs="宋体"/>
                <w:color w:val="auto"/>
                <w:kern w:val="2"/>
                <w:sz w:val="20"/>
                <w:szCs w:val="20"/>
              </w:rPr>
            </w:pPr>
            <w:r>
              <w:rPr>
                <w:rFonts w:cs="宋体"/>
                <w:color w:val="auto"/>
                <w:kern w:val="2"/>
                <w:sz w:val="20"/>
                <w:szCs w:val="20"/>
              </w:rPr>
              <w:t>公开</w:t>
            </w:r>
            <w:r>
              <w:rPr>
                <w:rFonts w:hint="default" w:ascii="Times New Roman" w:hAnsi="Times New Roman"/>
                <w:color w:val="auto"/>
                <w:kern w:val="2"/>
                <w:sz w:val="20"/>
                <w:szCs w:val="20"/>
              </w:rPr>
              <w:t>09</w:t>
            </w:r>
            <w:r>
              <w:rPr>
                <w:rFonts w:cs="宋体"/>
                <w:color w:val="auto"/>
                <w:kern w:val="2"/>
                <w:sz w:val="20"/>
                <w:szCs w:val="20"/>
              </w:rPr>
              <w:t>表</w:t>
            </w:r>
          </w:p>
        </w:tc>
      </w:tr>
      <w:tr w14:paraId="6A806002">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9014866">
            <w:pPr>
              <w:spacing w:line="280" w:lineRule="exact"/>
              <w:rPr>
                <w:rFonts w:hint="default" w:cs="宋体"/>
                <w:color w:val="auto"/>
                <w:kern w:val="2"/>
                <w:sz w:val="20"/>
                <w:szCs w:val="20"/>
              </w:rPr>
            </w:pPr>
            <w:r>
              <w:rPr>
                <w:rFonts w:hint="eastAsia" w:cs="宋体"/>
                <w:color w:val="auto"/>
                <w:kern w:val="2"/>
                <w:sz w:val="20"/>
                <w:szCs w:val="20"/>
                <w:lang w:eastAsia="zh-CN"/>
              </w:rPr>
              <w:t>单位</w:t>
            </w:r>
            <w:r>
              <w:rPr>
                <w:rFonts w:cs="宋体"/>
                <w:color w:val="auto"/>
                <w:kern w:val="2"/>
                <w:sz w:val="20"/>
                <w:szCs w:val="20"/>
              </w:rPr>
              <w:t>：</w:t>
            </w:r>
            <w:r>
              <w:rPr>
                <w:color w:val="auto"/>
                <w:sz w:val="20"/>
                <w:u w:color="auto"/>
              </w:rPr>
              <w:t>丰都县暨龙镇人民政府(本级)</w:t>
            </w:r>
          </w:p>
        </w:tc>
        <w:tc>
          <w:tcPr>
            <w:tcW w:w="2375" w:type="dxa"/>
            <w:tcBorders>
              <w:top w:val="nil"/>
              <w:left w:val="nil"/>
              <w:bottom w:val="single" w:color="auto" w:sz="4" w:space="0"/>
              <w:right w:val="nil"/>
            </w:tcBorders>
            <w:shd w:val="clear" w:color="auto" w:fill="auto"/>
            <w:noWrap/>
            <w:tcMar>
              <w:top w:w="15" w:type="dxa"/>
              <w:left w:w="15" w:type="dxa"/>
              <w:right w:w="15" w:type="dxa"/>
            </w:tcMar>
            <w:vAlign w:val="bottom"/>
          </w:tcPr>
          <w:p w14:paraId="434B8F1C">
            <w:pPr>
              <w:spacing w:line="280" w:lineRule="exact"/>
              <w:jc w:val="right"/>
              <w:rPr>
                <w:rFonts w:hint="default" w:cs="宋体"/>
                <w:color w:val="auto"/>
                <w:kern w:val="2"/>
                <w:sz w:val="20"/>
                <w:szCs w:val="20"/>
              </w:rPr>
            </w:pPr>
          </w:p>
        </w:tc>
        <w:tc>
          <w:tcPr>
            <w:tcW w:w="3674" w:type="dxa"/>
            <w:tcBorders>
              <w:top w:val="nil"/>
              <w:left w:val="nil"/>
              <w:bottom w:val="single" w:color="auto" w:sz="4" w:space="0"/>
              <w:right w:val="nil"/>
            </w:tcBorders>
            <w:shd w:val="clear" w:color="auto" w:fill="auto"/>
            <w:noWrap/>
            <w:tcMar>
              <w:top w:w="15" w:type="dxa"/>
              <w:left w:w="15" w:type="dxa"/>
              <w:right w:w="15" w:type="dxa"/>
            </w:tcMar>
            <w:vAlign w:val="bottom"/>
          </w:tcPr>
          <w:p w14:paraId="2E1ABF17">
            <w:pPr>
              <w:spacing w:line="280" w:lineRule="exact"/>
              <w:rPr>
                <w:rFonts w:hint="default" w:cs="宋体"/>
                <w:color w:val="auto"/>
                <w:kern w:val="2"/>
                <w:sz w:val="20"/>
                <w:szCs w:val="20"/>
              </w:rPr>
            </w:pPr>
          </w:p>
        </w:tc>
        <w:tc>
          <w:tcPr>
            <w:tcW w:w="2487" w:type="dxa"/>
            <w:tcBorders>
              <w:top w:val="nil"/>
              <w:left w:val="nil"/>
              <w:bottom w:val="single" w:color="auto" w:sz="4" w:space="0"/>
              <w:right w:val="nil"/>
            </w:tcBorders>
            <w:shd w:val="clear" w:color="auto" w:fill="auto"/>
            <w:noWrap/>
            <w:tcMar>
              <w:top w:w="15" w:type="dxa"/>
              <w:left w:w="15" w:type="dxa"/>
              <w:right w:w="15" w:type="dxa"/>
            </w:tcMar>
            <w:vAlign w:val="bottom"/>
          </w:tcPr>
          <w:p w14:paraId="0DFAEBC3">
            <w:pPr>
              <w:spacing w:line="280" w:lineRule="exact"/>
              <w:jc w:val="right"/>
              <w:textAlignment w:val="bottom"/>
              <w:rPr>
                <w:rFonts w:hint="default" w:cs="宋体"/>
                <w:color w:val="auto"/>
                <w:kern w:val="2"/>
                <w:sz w:val="20"/>
                <w:szCs w:val="20"/>
              </w:rPr>
            </w:pPr>
            <w:r>
              <w:rPr>
                <w:rFonts w:cs="宋体"/>
                <w:color w:val="auto"/>
                <w:kern w:val="2"/>
                <w:sz w:val="20"/>
                <w:szCs w:val="20"/>
              </w:rPr>
              <w:t>单位：万元</w:t>
            </w:r>
          </w:p>
        </w:tc>
      </w:tr>
      <w:tr w14:paraId="55C1525B">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05814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auto"/>
                <w:kern w:val="2"/>
                <w:sz w:val="16"/>
                <w:szCs w:val="16"/>
              </w:rPr>
            </w:pPr>
            <w:r>
              <w:rPr>
                <w:rFonts w:cs="宋体"/>
                <w:b/>
                <w:color w:val="auto"/>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6F1CC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auto"/>
                <w:kern w:val="2"/>
                <w:sz w:val="16"/>
                <w:szCs w:val="16"/>
              </w:rPr>
            </w:pPr>
            <w:r>
              <w:rPr>
                <w:rFonts w:cs="宋体"/>
                <w:b/>
                <w:color w:val="auto"/>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E0DDC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auto"/>
                <w:kern w:val="2"/>
                <w:sz w:val="16"/>
                <w:szCs w:val="16"/>
              </w:rPr>
            </w:pPr>
            <w:r>
              <w:rPr>
                <w:rFonts w:cs="宋体"/>
                <w:b/>
                <w:color w:val="auto"/>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E1ACE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auto"/>
                <w:kern w:val="2"/>
                <w:sz w:val="16"/>
                <w:szCs w:val="16"/>
              </w:rPr>
            </w:pPr>
            <w:r>
              <w:rPr>
                <w:rFonts w:cs="宋体"/>
                <w:b/>
                <w:color w:val="auto"/>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21F3B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auto"/>
                <w:kern w:val="2"/>
                <w:sz w:val="16"/>
                <w:szCs w:val="16"/>
              </w:rPr>
            </w:pPr>
            <w:r>
              <w:rPr>
                <w:rFonts w:cs="宋体"/>
                <w:b/>
                <w:color w:val="auto"/>
                <w:kern w:val="2"/>
                <w:sz w:val="16"/>
                <w:szCs w:val="16"/>
              </w:rPr>
              <w:t>决算数</w:t>
            </w:r>
          </w:p>
        </w:tc>
      </w:tr>
      <w:tr w14:paraId="318B2E23">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39ACF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auto"/>
                <w:kern w:val="2"/>
                <w:sz w:val="16"/>
                <w:szCs w:val="16"/>
              </w:rPr>
            </w:pPr>
            <w:r>
              <w:rPr>
                <w:rFonts w:cs="宋体"/>
                <w:b/>
                <w:color w:val="auto"/>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77655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44802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92083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auto"/>
                <w:kern w:val="2"/>
                <w:sz w:val="16"/>
                <w:szCs w:val="16"/>
              </w:rPr>
            </w:pPr>
            <w:r>
              <w:rPr>
                <w:rFonts w:cs="宋体"/>
                <w:b/>
                <w:color w:val="auto"/>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A8E35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hint="default" w:ascii="Times New Roman" w:hAnsi="Times New Roman"/>
                <w:color w:val="auto"/>
                <w:sz w:val="18"/>
                <w:szCs w:val="18"/>
              </w:rPr>
              <w:t>221.84</w:t>
            </w:r>
            <w:r>
              <w:rPr>
                <w:rFonts w:ascii="Times New Roman" w:hAnsi="Times New Roman"/>
                <w:color w:val="auto"/>
                <w:sz w:val="18"/>
                <w:u w:color="auto"/>
              </w:rPr>
              <w:t xml:space="preserve"> </w:t>
            </w:r>
          </w:p>
        </w:tc>
      </w:tr>
      <w:tr w14:paraId="5498746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DD7B9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55152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19.35</w:t>
            </w: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DC34A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19.35</w:t>
            </w: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E2FEB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26CD4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hint="default" w:ascii="Times New Roman" w:hAnsi="Times New Roman"/>
                <w:color w:val="auto"/>
                <w:sz w:val="18"/>
                <w:szCs w:val="18"/>
              </w:rPr>
              <w:t>221.84</w:t>
            </w:r>
            <w:r>
              <w:rPr>
                <w:rFonts w:ascii="Times New Roman" w:hAnsi="Times New Roman"/>
                <w:color w:val="auto"/>
                <w:sz w:val="18"/>
                <w:u w:color="auto"/>
              </w:rPr>
              <w:t xml:space="preserve"> </w:t>
            </w:r>
          </w:p>
        </w:tc>
      </w:tr>
      <w:tr w14:paraId="337242AB">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0F371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8B2DB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7DF19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421B5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6F5A7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14:paraId="1408C332">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114BE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A5AC5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15.66</w:t>
            </w: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86BD1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15.66</w:t>
            </w: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584D2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A2FA1B">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auto"/>
                <w:sz w:val="18"/>
                <w:szCs w:val="18"/>
              </w:rPr>
            </w:pPr>
            <w:r>
              <w:rPr>
                <w:rFonts w:hint="default" w:ascii="Times New Roman" w:hAnsi="Times New Roman"/>
                <w:color w:val="auto"/>
                <w:sz w:val="18"/>
                <w:szCs w:val="18"/>
              </w:rPr>
              <w:t>—</w:t>
            </w:r>
          </w:p>
        </w:tc>
      </w:tr>
      <w:tr w14:paraId="3D56B95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1606B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7A292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22754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06FFC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A8068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hint="default" w:ascii="Times New Roman" w:hAnsi="Times New Roman"/>
                <w:color w:val="auto"/>
                <w:sz w:val="18"/>
                <w:szCs w:val="18"/>
              </w:rPr>
              <w:t>5</w:t>
            </w:r>
            <w:r>
              <w:rPr>
                <w:rFonts w:ascii="Times New Roman" w:hAnsi="Times New Roman"/>
                <w:color w:val="auto"/>
                <w:sz w:val="18"/>
                <w:u w:color="auto"/>
              </w:rPr>
              <w:t xml:space="preserve"> </w:t>
            </w:r>
          </w:p>
        </w:tc>
      </w:tr>
      <w:tr w14:paraId="247A4FCB">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B1629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C263E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15.66</w:t>
            </w: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DF23A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15.66</w:t>
            </w: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90031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856CF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14:paraId="76769A50">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DE55F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17D77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3.69</w:t>
            </w: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1B62C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3.69</w:t>
            </w: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4EA80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5CDCF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14:paraId="56BBED5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E6537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495EE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8B2CC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3.69</w:t>
            </w: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AB693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4FD0C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14:paraId="5FB2DA99">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DF338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AE1F5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BDEFB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843BE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DDE3B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hint="default" w:ascii="Times New Roman" w:hAnsi="Times New Roman"/>
                <w:color w:val="auto"/>
                <w:sz w:val="18"/>
                <w:szCs w:val="18"/>
              </w:rPr>
              <w:t>5</w:t>
            </w:r>
            <w:r>
              <w:rPr>
                <w:rFonts w:ascii="Times New Roman" w:hAnsi="Times New Roman"/>
                <w:color w:val="auto"/>
                <w:sz w:val="18"/>
                <w:u w:color="auto"/>
              </w:rPr>
              <w:t xml:space="preserve"> </w:t>
            </w:r>
          </w:p>
        </w:tc>
      </w:tr>
      <w:tr w14:paraId="47C2E02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B389F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9CBCE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9AF5B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B7CF0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0FC96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14:paraId="6E24AFF0">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2E0B7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9DC13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28A7B9">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96503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7F7BF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14:paraId="0774903B">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934A8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4E031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3063E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419C4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1A1A4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14:paraId="67E1480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F88CB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2B03F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20AD0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F2367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73E59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14:paraId="713DB51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D823C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E0447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B54F8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B2413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4A929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14:paraId="176098E9">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AE45A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13EC4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595C8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5</w:t>
            </w: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A736D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8FA3A4">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auto"/>
                <w:sz w:val="18"/>
                <w:szCs w:val="18"/>
              </w:rPr>
            </w:pPr>
            <w:r>
              <w:rPr>
                <w:rFonts w:hint="default" w:ascii="Times New Roman" w:hAnsi="Times New Roman"/>
                <w:color w:val="auto"/>
                <w:sz w:val="18"/>
                <w:szCs w:val="18"/>
              </w:rPr>
              <w:t>—</w:t>
            </w:r>
          </w:p>
        </w:tc>
      </w:tr>
      <w:tr w14:paraId="5E144979">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96848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CD851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918B6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98</w:t>
            </w: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A8D75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2054D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14:paraId="20EDC1B2">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6DEEF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22E9C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D4053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B1B80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8150C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14:paraId="1CEC11F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D75A2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072CA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56AF8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615</w:t>
            </w: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13E02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6AB7F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14:paraId="5A131B29">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E9603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A28DC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349C9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7BC88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1B1B4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14:paraId="5983A21F">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4BD59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FF799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0C136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53D7E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F9716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14:paraId="420761CC">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5561E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77FAC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EB29E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59178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4290A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14:paraId="681164A9">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236E2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auto"/>
                <w:kern w:val="2"/>
                <w:sz w:val="16"/>
                <w:szCs w:val="16"/>
              </w:rPr>
            </w:pPr>
            <w:r>
              <w:rPr>
                <w:rFonts w:cs="宋体"/>
                <w:b/>
                <w:color w:val="auto"/>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EE26F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4E40F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2.48</w:t>
            </w: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4D74BF">
            <w:pPr>
              <w:keepNext w:val="0"/>
              <w:keepLines w:val="0"/>
              <w:pageBreakBefore w:val="0"/>
              <w:widowControl/>
              <w:kinsoku/>
              <w:wordWrap/>
              <w:overflowPunct/>
              <w:topLinePunct w:val="0"/>
              <w:autoSpaceDE/>
              <w:autoSpaceDN/>
              <w:bidi w:val="0"/>
              <w:adjustRightInd/>
              <w:snapToGrid/>
              <w:spacing w:line="280" w:lineRule="exact"/>
              <w:rPr>
                <w:rFonts w:hint="default" w:cs="宋体"/>
                <w:color w:val="auto"/>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88A0AA">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auto"/>
                <w:kern w:val="2"/>
                <w:sz w:val="16"/>
                <w:szCs w:val="16"/>
              </w:rPr>
            </w:pPr>
          </w:p>
        </w:tc>
      </w:tr>
      <w:tr w14:paraId="1E934696">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75F61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auto"/>
                <w:kern w:val="2"/>
                <w:sz w:val="16"/>
                <w:szCs w:val="16"/>
              </w:rPr>
            </w:pPr>
            <w:r>
              <w:rPr>
                <w:rFonts w:cs="宋体"/>
                <w:b/>
                <w:color w:val="auto"/>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DC24C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7B7CE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0.34</w:t>
            </w: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F76339">
            <w:pPr>
              <w:keepNext w:val="0"/>
              <w:keepLines w:val="0"/>
              <w:pageBreakBefore w:val="0"/>
              <w:widowControl/>
              <w:kinsoku/>
              <w:wordWrap/>
              <w:overflowPunct/>
              <w:topLinePunct w:val="0"/>
              <w:autoSpaceDE/>
              <w:autoSpaceDN/>
              <w:bidi w:val="0"/>
              <w:adjustRightInd/>
              <w:snapToGrid/>
              <w:spacing w:line="280" w:lineRule="exact"/>
              <w:rPr>
                <w:rFonts w:hint="default" w:cs="宋体"/>
                <w:color w:val="auto"/>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2D0EAB">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auto"/>
                <w:kern w:val="2"/>
                <w:sz w:val="16"/>
                <w:szCs w:val="16"/>
              </w:rPr>
            </w:pPr>
          </w:p>
        </w:tc>
      </w:tr>
      <w:tr w14:paraId="454B023D">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9D899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sz w:val="16"/>
                <w:szCs w:val="16"/>
              </w:rPr>
            </w:pPr>
            <w:r>
              <w:rPr>
                <w:rFonts w:cs="宋体"/>
                <w:b/>
                <w:bCs/>
                <w:color w:val="auto"/>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C92A0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sz w:val="18"/>
                <w:szCs w:val="18"/>
              </w:rPr>
            </w:pPr>
            <w:r>
              <w:rPr>
                <w:rFonts w:hint="default" w:ascii="Times New Roman" w:hAnsi="Times New Roman"/>
                <w:color w:val="auto"/>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57B97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hint="default" w:ascii="Times New Roman" w:hAnsi="Times New Roman"/>
                <w:color w:val="auto"/>
                <w:sz w:val="18"/>
                <w:szCs w:val="18"/>
              </w:rPr>
              <w:t>50.19</w:t>
            </w: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84490C">
            <w:pPr>
              <w:keepNext w:val="0"/>
              <w:keepLines w:val="0"/>
              <w:pageBreakBefore w:val="0"/>
              <w:widowControl/>
              <w:kinsoku/>
              <w:wordWrap/>
              <w:overflowPunct/>
              <w:topLinePunct w:val="0"/>
              <w:autoSpaceDE/>
              <w:autoSpaceDN/>
              <w:bidi w:val="0"/>
              <w:adjustRightInd/>
              <w:snapToGrid/>
              <w:spacing w:line="280" w:lineRule="exact"/>
              <w:rPr>
                <w:rFonts w:hint="default" w:cs="宋体"/>
                <w:color w:val="auto"/>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6D0668">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auto"/>
                <w:sz w:val="16"/>
                <w:szCs w:val="16"/>
              </w:rPr>
            </w:pPr>
          </w:p>
        </w:tc>
      </w:tr>
    </w:tbl>
    <w:p w14:paraId="3275512F">
      <w:pPr>
        <w:rPr>
          <w:rFonts w:hint="default"/>
          <w:color w:val="auto"/>
          <w:sz w:val="18"/>
          <w:szCs w:val="18"/>
        </w:rPr>
      </w:pPr>
      <w:r>
        <w:rPr>
          <w:rFonts w:cs="宋体"/>
          <w:color w:val="auto"/>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color w:val="auto"/>
          <w:sz w:val="18"/>
          <w:szCs w:val="18"/>
        </w:rPr>
        <w:br w:type="textWrapping"/>
      </w:r>
      <w:r>
        <w:rPr>
          <w:rFonts w:cs="宋体"/>
          <w:color w:val="auto"/>
          <w:sz w:val="18"/>
          <w:szCs w:val="18"/>
        </w:rPr>
        <w:t xml:space="preserve">      2.本套报表金额单位转换时可能存在尾数误差。</w:t>
      </w:r>
      <w:r>
        <w:rPr>
          <w:rFonts w:cs="宋体"/>
          <w:color w:val="auto"/>
          <w:sz w:val="18"/>
          <w:szCs w:val="18"/>
        </w:rPr>
        <w:br w:type="textWrapping"/>
      </w:r>
      <w:r>
        <w:rPr>
          <w:rFonts w:cs="宋体"/>
          <w:color w:val="auto"/>
          <w:sz w:val="18"/>
          <w:szCs w:val="18"/>
        </w:rPr>
        <w:br w:type="textWrapping"/>
      </w:r>
    </w:p>
    <w:sectPr>
      <w:headerReference r:id="rId3" w:type="default"/>
      <w:footerReference r:id="rId4"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28E8C">
    <w:pPr>
      <w:pStyle w:val="6"/>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70348F5">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170348F5">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24EE7771">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24EE7771">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20FB8">
    <w:pPr>
      <w:pStyle w:val="7"/>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975942"/>
    <w:multiLevelType w:val="singleLevel"/>
    <w:tmpl w:val="B497594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26A508E"/>
    <w:rsid w:val="03B87EA0"/>
    <w:rsid w:val="03E3214F"/>
    <w:rsid w:val="044C50BA"/>
    <w:rsid w:val="04CC3AD7"/>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00D7D"/>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1AE49C7"/>
    <w:rsid w:val="22403BD3"/>
    <w:rsid w:val="22AD3177"/>
    <w:rsid w:val="235417B6"/>
    <w:rsid w:val="24B92327"/>
    <w:rsid w:val="24C14514"/>
    <w:rsid w:val="24D372F9"/>
    <w:rsid w:val="2533755C"/>
    <w:rsid w:val="25791755"/>
    <w:rsid w:val="26396DF4"/>
    <w:rsid w:val="26771AFB"/>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CD63007"/>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363312"/>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9B47D23"/>
    <w:rsid w:val="4A263DF2"/>
    <w:rsid w:val="4A2F278B"/>
    <w:rsid w:val="4A6F6675"/>
    <w:rsid w:val="4B135857"/>
    <w:rsid w:val="4B7951CB"/>
    <w:rsid w:val="4B7C315C"/>
    <w:rsid w:val="4BA14CB0"/>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5B01EC"/>
    <w:rsid w:val="67924660"/>
    <w:rsid w:val="67BE4598"/>
    <w:rsid w:val="68407834"/>
    <w:rsid w:val="6883293E"/>
    <w:rsid w:val="688412AD"/>
    <w:rsid w:val="68EB1B71"/>
    <w:rsid w:val="696C0310"/>
    <w:rsid w:val="6A65156F"/>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0879A1"/>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7551</Words>
  <Characters>8529</Characters>
  <Lines>186</Lines>
  <Paragraphs>52</Paragraphs>
  <TotalTime>16</TotalTime>
  <ScaleCrop>false</ScaleCrop>
  <LinksUpToDate>false</LinksUpToDate>
  <CharactersWithSpaces>8597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Xxx</cp:lastModifiedBy>
  <dcterms:modified xsi:type="dcterms:W3CDTF">2025-09-16T02:44:00Z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eyJoZGlkIjoiM2VjODNhMzE5NWJkMzAzNjU4MmM2MjY2ZTczMzc5NzIiLCJ1c2VySWQiOiIzMDgwMjM4MTUifQ==</vt:lpwstr>
  </property>
</Properties>
</file>