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2025年1月，我局共办理行政审批事项4件，危险化学品经营许可首次申请（无储存）4件。</w:t>
      </w: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640" w:lineRule="exact"/>
        <w:contextualSpacing/>
        <w:jc w:val="righ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丰都县应急管理局</w:t>
      </w:r>
    </w:p>
    <w:p>
      <w:pPr>
        <w:spacing w:line="640" w:lineRule="exact"/>
        <w:ind w:firstLine="3520" w:firstLineChars="1100"/>
        <w:contextualSpacing/>
        <w:jc w:val="righ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2025年1月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4A7FA8"/>
    <w:rsid w:val="004E40E7"/>
    <w:rsid w:val="00844285"/>
    <w:rsid w:val="01C53860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2EF738B0"/>
    <w:rsid w:val="3BB54D17"/>
    <w:rsid w:val="3D7D3613"/>
    <w:rsid w:val="472F0995"/>
    <w:rsid w:val="525E180D"/>
    <w:rsid w:val="545E2A64"/>
    <w:rsid w:val="54F77CF7"/>
    <w:rsid w:val="575E32F7"/>
    <w:rsid w:val="5877505A"/>
    <w:rsid w:val="5B1038C0"/>
    <w:rsid w:val="5E9D18FC"/>
    <w:rsid w:val="635F3637"/>
    <w:rsid w:val="6DB8442D"/>
    <w:rsid w:val="6DD469CF"/>
    <w:rsid w:val="74090216"/>
    <w:rsid w:val="788A3D35"/>
    <w:rsid w:val="7A7237F8"/>
    <w:rsid w:val="7D1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170</Characters>
  <Lines>1</Lines>
  <Paragraphs>1</Paragraphs>
  <TotalTime>1101</TotalTime>
  <ScaleCrop>false</ScaleCrop>
  <LinksUpToDate>false</LinksUpToDate>
  <CharactersWithSpaces>197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2023-03-02T01:26:00Z</dcterms:created>
  <dc:creator>微软用户</dc:creator>
  <cp:lastModifiedBy>Administrator</cp:lastModifiedBy>
  <cp:lastPrinted>2025-01-23T01:37:05Z</cp:lastPrinted>
  <dcterms:modified xsi:type="dcterms:W3CDTF">2025-01-23T01:38:34Z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3609B0808DC74298B854F3D9515F9CC6</vt:lpwstr>
  </property>
</Properties>
</file>