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eastAsia="方正小标宋_GBK" w:cs="方正小标宋_GBK"/>
          <w:bCs/>
          <w:sz w:val="36"/>
          <w:szCs w:val="36"/>
          <w:lang w:eastAsia="zh-CN"/>
        </w:rPr>
      </w:pPr>
      <w:bookmarkStart w:id="0" w:name="_GoBack"/>
      <w:r>
        <w:rPr>
          <w:rFonts w:hint="eastAsia" w:ascii="方正小标宋_GBK" w:eastAsia="方正小标宋_GBK" w:cs="方正小标宋_GBK"/>
          <w:bCs/>
          <w:sz w:val="36"/>
          <w:szCs w:val="36"/>
          <w:lang w:eastAsia="zh-CN"/>
        </w:rPr>
        <w:t>以案释法</w:t>
      </w:r>
      <w:r>
        <w:rPr>
          <w:rFonts w:hint="eastAsia" w:ascii="方正小标宋_GBK" w:eastAsia="方正小标宋_GBK" w:cs="方正小标宋_GBK"/>
          <w:bCs/>
          <w:sz w:val="36"/>
          <w:szCs w:val="36"/>
        </w:rPr>
        <w:t>——</w:t>
      </w:r>
      <w:r>
        <w:rPr>
          <w:rFonts w:hint="eastAsia" w:ascii="方正小标宋_GBK" w:eastAsia="方正小标宋_GBK" w:cs="方正小标宋_GBK"/>
          <w:bCs/>
          <w:sz w:val="36"/>
          <w:szCs w:val="36"/>
          <w:lang w:eastAsia="zh-CN"/>
        </w:rPr>
        <w:t>某</w:t>
      </w:r>
      <w:r>
        <w:rPr>
          <w:rFonts w:ascii="方正小标宋_GBK" w:eastAsia="方正小标宋_GBK" w:cs="方正小标宋_GBK"/>
          <w:bCs/>
          <w:sz w:val="36"/>
          <w:szCs w:val="36"/>
        </w:rPr>
        <w:t>养生保健有限公司安排未取得有效健康合格证明的从业人员从事直接为顾客服务</w:t>
      </w:r>
      <w:r>
        <w:rPr>
          <w:rFonts w:hint="eastAsia" w:ascii="方正小标宋_GBK" w:eastAsia="方正小标宋_GBK" w:cs="方正小标宋_GBK"/>
          <w:bCs/>
          <w:sz w:val="36"/>
          <w:szCs w:val="36"/>
        </w:rPr>
        <w:t>案</w:t>
      </w:r>
    </w:p>
    <w:bookmarkEnd w:id="0"/>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eastAsia="方正小标宋_GBK" w:cs="方正小标宋_GBK"/>
          <w:bCs/>
          <w:sz w:val="36"/>
          <w:szCs w:val="36"/>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方正仿宋_GBK" w:eastAsia="方正仿宋_GBK" w:cs="方正仿宋_GBK"/>
          <w:sz w:val="32"/>
          <w:szCs w:val="32"/>
        </w:rPr>
      </w:pPr>
      <w:r>
        <w:rPr>
          <w:rFonts w:hint="eastAsia" w:ascii="方正仿宋_GBK" w:eastAsia="方正仿宋_GBK" w:cs="方正仿宋_GBK"/>
          <w:sz w:val="32"/>
          <w:szCs w:val="32"/>
        </w:rPr>
        <w:t>【案情简介】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default" w:ascii="Times New Roman" w:eastAsia="方正仿宋_GBK" w:cs="Times New Roman"/>
          <w:sz w:val="32"/>
          <w:szCs w:val="32"/>
        </w:rPr>
        <w:t>202</w:t>
      </w:r>
      <w:r>
        <w:rPr>
          <w:rFonts w:ascii="Times New Roman" w:eastAsia="方正仿宋_GBK" w:cs="Times New Roman"/>
          <w:sz w:val="32"/>
          <w:szCs w:val="32"/>
        </w:rPr>
        <w:t>3</w:t>
      </w:r>
      <w:r>
        <w:rPr>
          <w:rFonts w:hint="eastAsia" w:ascii="仿宋" w:hAnsi="仿宋" w:eastAsia="仿宋" w:cs="仿宋"/>
          <w:sz w:val="32"/>
          <w:szCs w:val="32"/>
        </w:rPr>
        <w:t>年</w:t>
      </w:r>
      <w:r>
        <w:rPr>
          <w:rFonts w:hint="default" w:ascii="Times New Roman" w:eastAsia="方正仿宋_GBK" w:cs="Times New Roman"/>
          <w:sz w:val="32"/>
          <w:szCs w:val="32"/>
        </w:rPr>
        <w:t>3</w:t>
      </w:r>
      <w:r>
        <w:rPr>
          <w:rFonts w:hint="eastAsia" w:ascii="仿宋" w:hAnsi="仿宋" w:eastAsia="仿宋" w:cs="仿宋"/>
          <w:sz w:val="32"/>
          <w:szCs w:val="32"/>
        </w:rPr>
        <w:t>月</w:t>
      </w:r>
      <w:r>
        <w:rPr>
          <w:rFonts w:ascii="Times New Roman" w:eastAsia="方正仿宋_GBK" w:cs="Times New Roman"/>
          <w:sz w:val="32"/>
          <w:szCs w:val="32"/>
        </w:rPr>
        <w:t>3</w:t>
      </w:r>
      <w:r>
        <w:rPr>
          <w:rFonts w:hint="eastAsia" w:eastAsia="方正仿宋_GBK" w:cs="Times New Roman"/>
          <w:sz w:val="32"/>
          <w:szCs w:val="32"/>
          <w:lang w:val="en-US" w:eastAsia="zh-CN"/>
        </w:rPr>
        <w:t>0</w:t>
      </w:r>
      <w:r>
        <w:rPr>
          <w:rFonts w:hint="eastAsia" w:ascii="仿宋" w:hAnsi="仿宋" w:eastAsia="仿宋" w:cs="仿宋"/>
          <w:sz w:val="32"/>
          <w:szCs w:val="32"/>
        </w:rPr>
        <w:t>日，</w:t>
      </w:r>
      <w:r>
        <w:rPr>
          <w:rFonts w:hint="eastAsia" w:ascii="仿宋" w:hAnsi="仿宋" w:eastAsia="仿宋" w:cs="仿宋"/>
          <w:sz w:val="32"/>
          <w:szCs w:val="32"/>
          <w:lang w:eastAsia="zh-CN"/>
        </w:rPr>
        <w:t>某</w:t>
      </w:r>
      <w:r>
        <w:rPr>
          <w:rFonts w:hint="eastAsia" w:ascii="仿宋" w:hAnsi="仿宋" w:eastAsia="仿宋" w:cs="仿宋"/>
          <w:sz w:val="32"/>
          <w:szCs w:val="32"/>
        </w:rPr>
        <w:t>县卫生健康委员会行政执法人员在对辖区范围内的</w:t>
      </w:r>
      <w:r>
        <w:rPr>
          <w:rFonts w:hint="eastAsia" w:ascii="仿宋" w:hAnsi="仿宋" w:eastAsia="仿宋" w:cs="仿宋"/>
          <w:sz w:val="32"/>
          <w:szCs w:val="32"/>
          <w:lang w:eastAsia="zh-CN"/>
        </w:rPr>
        <w:t>某</w:t>
      </w:r>
      <w:r>
        <w:rPr>
          <w:rFonts w:hint="eastAsia" w:ascii="仿宋" w:hAnsi="仿宋" w:eastAsia="仿宋" w:cs="仿宋"/>
          <w:sz w:val="32"/>
          <w:szCs w:val="32"/>
        </w:rPr>
        <w:t>养生保健有限公司进行日常卫生监督检查时发现：</w:t>
      </w:r>
      <w:r>
        <w:rPr>
          <w:rFonts w:hint="eastAsia" w:ascii="仿宋" w:hAnsi="仿宋" w:eastAsia="仿宋" w:cs="仿宋"/>
          <w:sz w:val="32"/>
          <w:szCs w:val="32"/>
          <w:lang w:val="en-US" w:eastAsia="zh-CN"/>
        </w:rPr>
        <w:t>1.</w:t>
      </w:r>
      <w:r>
        <w:rPr>
          <w:rFonts w:hint="eastAsia" w:ascii="仿宋" w:hAnsi="仿宋" w:eastAsia="仿宋" w:cs="仿宋"/>
          <w:sz w:val="32"/>
          <w:szCs w:val="32"/>
        </w:rPr>
        <w:t>该店招牌为“</w:t>
      </w:r>
      <w:r>
        <w:rPr>
          <w:rFonts w:hint="eastAsia" w:ascii="仿宋" w:hAnsi="仿宋" w:eastAsia="仿宋" w:cs="仿宋"/>
          <w:sz w:val="32"/>
          <w:szCs w:val="32"/>
          <w:lang w:eastAsia="zh-CN"/>
        </w:rPr>
        <w:t>某</w:t>
      </w:r>
      <w:r>
        <w:rPr>
          <w:rFonts w:hint="eastAsia" w:ascii="仿宋" w:hAnsi="仿宋" w:eastAsia="仿宋" w:cs="仿宋"/>
          <w:sz w:val="32"/>
          <w:szCs w:val="32"/>
        </w:rPr>
        <w:t>影院式足道”房间</w:t>
      </w:r>
      <w:r>
        <w:rPr>
          <w:rFonts w:ascii="Times New Roman" w:eastAsia="方正仿宋_GBK"/>
          <w:sz w:val="32"/>
          <w:szCs w:val="32"/>
        </w:rPr>
        <w:t>26</w:t>
      </w:r>
      <w:r>
        <w:rPr>
          <w:rFonts w:hint="eastAsia" w:ascii="仿宋" w:hAnsi="仿宋" w:eastAsia="仿宋" w:cs="仿宋"/>
          <w:sz w:val="32"/>
          <w:szCs w:val="32"/>
        </w:rPr>
        <w:t>个，现场有</w:t>
      </w:r>
      <w:r>
        <w:rPr>
          <w:rFonts w:ascii="Times New Roman" w:eastAsia="方正仿宋_GBK"/>
          <w:sz w:val="32"/>
          <w:szCs w:val="32"/>
        </w:rPr>
        <w:t>9</w:t>
      </w:r>
      <w:r>
        <w:rPr>
          <w:rFonts w:hint="eastAsia" w:ascii="仿宋" w:hAnsi="仿宋" w:eastAsia="仿宋" w:cs="仿宋"/>
          <w:sz w:val="32"/>
          <w:szCs w:val="32"/>
        </w:rPr>
        <w:t>个房间正在为顾客进行足浴和住宿服务。</w:t>
      </w:r>
      <w:r>
        <w:rPr>
          <w:rFonts w:ascii="仿宋_GB2312" w:eastAsia="仿宋_GB2312"/>
          <w:sz w:val="32"/>
          <w:szCs w:val="32"/>
        </w:rPr>
        <w:t>2</w:t>
      </w:r>
      <w:r>
        <w:rPr>
          <w:rFonts w:hint="eastAsia" w:ascii="仿宋_GB2312" w:eastAsia="仿宋_GB2312"/>
          <w:sz w:val="32"/>
          <w:szCs w:val="32"/>
          <w:lang w:val="en-US" w:eastAsia="zh-CN"/>
        </w:rPr>
        <w:t>.</w:t>
      </w:r>
      <w:r>
        <w:rPr>
          <w:rFonts w:hint="eastAsia" w:ascii="仿宋" w:hAnsi="仿宋" w:eastAsia="仿宋" w:cs="仿宋"/>
          <w:sz w:val="32"/>
          <w:szCs w:val="32"/>
        </w:rPr>
        <w:t>现场公示栏里舒</w:t>
      </w:r>
      <w:r>
        <w:rPr>
          <w:rFonts w:hint="eastAsia" w:ascii="仿宋_GB2312" w:eastAsia="仿宋_GB2312"/>
          <w:sz w:val="32"/>
          <w:szCs w:val="32"/>
          <w:lang w:eastAsia="zh-CN"/>
        </w:rPr>
        <w:t>某</w:t>
      </w:r>
      <w:r>
        <w:rPr>
          <w:rFonts w:ascii="仿宋_GB2312" w:eastAsia="仿宋_GB2312"/>
          <w:sz w:val="32"/>
          <w:szCs w:val="32"/>
        </w:rPr>
        <w:t>、</w:t>
      </w:r>
      <w:r>
        <w:rPr>
          <w:rFonts w:hint="eastAsia" w:ascii="仿宋" w:hAnsi="仿宋" w:eastAsia="仿宋" w:cs="仿宋"/>
          <w:sz w:val="32"/>
          <w:szCs w:val="32"/>
        </w:rPr>
        <w:t>余</w:t>
      </w:r>
      <w:r>
        <w:rPr>
          <w:rFonts w:hint="eastAsia" w:ascii="仿宋_GB2312" w:eastAsia="仿宋_GB2312"/>
          <w:sz w:val="32"/>
          <w:szCs w:val="32"/>
          <w:lang w:eastAsia="zh-CN"/>
        </w:rPr>
        <w:t>某</w:t>
      </w:r>
      <w:r>
        <w:rPr>
          <w:rFonts w:ascii="仿宋_GB2312" w:eastAsia="仿宋_GB2312"/>
          <w:sz w:val="32"/>
          <w:szCs w:val="32"/>
        </w:rPr>
        <w:t>、</w:t>
      </w:r>
      <w:r>
        <w:rPr>
          <w:rFonts w:hint="eastAsia" w:ascii="仿宋" w:hAnsi="仿宋" w:eastAsia="仿宋" w:cs="仿宋"/>
          <w:sz w:val="32"/>
          <w:szCs w:val="32"/>
        </w:rPr>
        <w:t>石</w:t>
      </w:r>
      <w:r>
        <w:rPr>
          <w:rFonts w:hint="eastAsia" w:ascii="仿宋_GB2312" w:eastAsia="仿宋_GB2312"/>
          <w:sz w:val="32"/>
          <w:szCs w:val="32"/>
          <w:lang w:eastAsia="zh-CN"/>
        </w:rPr>
        <w:t>某</w:t>
      </w:r>
      <w:r>
        <w:rPr>
          <w:rFonts w:ascii="仿宋_GB2312" w:eastAsia="仿宋_GB2312"/>
          <w:sz w:val="32"/>
          <w:szCs w:val="32"/>
        </w:rPr>
        <w:t>、</w:t>
      </w:r>
      <w:r>
        <w:rPr>
          <w:rFonts w:hint="eastAsia" w:ascii="仿宋" w:hAnsi="仿宋" w:eastAsia="仿宋" w:cs="仿宋"/>
          <w:sz w:val="32"/>
          <w:szCs w:val="32"/>
        </w:rPr>
        <w:t>向</w:t>
      </w:r>
      <w:r>
        <w:rPr>
          <w:rFonts w:hint="eastAsia" w:ascii="仿宋_GB2312" w:eastAsia="仿宋_GB2312"/>
          <w:sz w:val="32"/>
          <w:szCs w:val="32"/>
          <w:lang w:eastAsia="zh-CN"/>
        </w:rPr>
        <w:t>某</w:t>
      </w:r>
      <w:r>
        <w:rPr>
          <w:rFonts w:hint="eastAsia" w:ascii="仿宋" w:hAnsi="仿宋" w:eastAsia="仿宋" w:cs="仿宋"/>
          <w:sz w:val="32"/>
          <w:szCs w:val="32"/>
        </w:rPr>
        <w:t>等</w:t>
      </w:r>
      <w:r>
        <w:rPr>
          <w:rFonts w:ascii="Times New Roman" w:eastAsia="方正仿宋_GBK"/>
          <w:sz w:val="32"/>
          <w:szCs w:val="32"/>
        </w:rPr>
        <w:t>4</w:t>
      </w:r>
      <w:r>
        <w:rPr>
          <w:rFonts w:hint="eastAsia" w:ascii="仿宋" w:hAnsi="仿宋" w:eastAsia="仿宋" w:cs="仿宋"/>
          <w:sz w:val="32"/>
          <w:szCs w:val="32"/>
        </w:rPr>
        <w:t>名从业人员的健康合格证明体检日期分别为</w:t>
      </w:r>
      <w:r>
        <w:rPr>
          <w:rFonts w:ascii="Times New Roman" w:eastAsia="方正仿宋_GBK"/>
          <w:sz w:val="32"/>
          <w:szCs w:val="32"/>
        </w:rPr>
        <w:t>2021</w:t>
      </w:r>
      <w:r>
        <w:rPr>
          <w:rFonts w:hint="eastAsia" w:ascii="仿宋" w:hAnsi="仿宋" w:eastAsia="仿宋" w:cs="仿宋"/>
          <w:sz w:val="32"/>
          <w:szCs w:val="32"/>
        </w:rPr>
        <w:t>年</w:t>
      </w:r>
      <w:r>
        <w:rPr>
          <w:rFonts w:ascii="Times New Roman" w:eastAsia="方正仿宋_GBK"/>
          <w:sz w:val="32"/>
          <w:szCs w:val="32"/>
        </w:rPr>
        <w:t>9</w:t>
      </w:r>
      <w:r>
        <w:rPr>
          <w:rFonts w:hint="eastAsia" w:ascii="仿宋" w:hAnsi="仿宋" w:eastAsia="仿宋" w:cs="仿宋"/>
          <w:sz w:val="32"/>
          <w:szCs w:val="32"/>
        </w:rPr>
        <w:t>月</w:t>
      </w:r>
      <w:r>
        <w:rPr>
          <w:rFonts w:ascii="Times New Roman" w:eastAsia="方正仿宋_GBK"/>
          <w:sz w:val="32"/>
          <w:szCs w:val="32"/>
        </w:rPr>
        <w:t>14</w:t>
      </w:r>
      <w:r>
        <w:rPr>
          <w:rFonts w:hint="eastAsia" w:ascii="仿宋" w:hAnsi="仿宋" w:eastAsia="仿宋" w:cs="仿宋"/>
          <w:sz w:val="32"/>
          <w:szCs w:val="32"/>
        </w:rPr>
        <w:t>日、</w:t>
      </w:r>
      <w:r>
        <w:rPr>
          <w:rFonts w:ascii="Times New Roman" w:eastAsia="方正仿宋_GBK"/>
          <w:sz w:val="32"/>
          <w:szCs w:val="32"/>
        </w:rPr>
        <w:t>2021</w:t>
      </w:r>
      <w:r>
        <w:rPr>
          <w:rFonts w:hint="eastAsia" w:ascii="仿宋" w:hAnsi="仿宋" w:eastAsia="仿宋" w:cs="仿宋"/>
          <w:sz w:val="32"/>
          <w:szCs w:val="32"/>
        </w:rPr>
        <w:t>年</w:t>
      </w:r>
      <w:r>
        <w:rPr>
          <w:rFonts w:ascii="Times New Roman" w:eastAsia="方正仿宋_GBK"/>
          <w:sz w:val="32"/>
          <w:szCs w:val="32"/>
        </w:rPr>
        <w:t>5</w:t>
      </w:r>
      <w:r>
        <w:rPr>
          <w:rFonts w:hint="eastAsia" w:ascii="仿宋" w:hAnsi="仿宋" w:eastAsia="仿宋" w:cs="仿宋"/>
          <w:sz w:val="32"/>
          <w:szCs w:val="32"/>
        </w:rPr>
        <w:t>月</w:t>
      </w:r>
      <w:r>
        <w:rPr>
          <w:rFonts w:ascii="Times New Roman" w:eastAsia="方正仿宋_GBK"/>
          <w:sz w:val="32"/>
          <w:szCs w:val="32"/>
        </w:rPr>
        <w:t>27</w:t>
      </w:r>
      <w:r>
        <w:rPr>
          <w:rFonts w:hint="eastAsia" w:ascii="仿宋" w:hAnsi="仿宋" w:eastAsia="仿宋" w:cs="仿宋"/>
          <w:sz w:val="32"/>
          <w:szCs w:val="32"/>
        </w:rPr>
        <w:t>日、</w:t>
      </w:r>
      <w:r>
        <w:rPr>
          <w:rFonts w:ascii="Times New Roman" w:eastAsia="方正仿宋_GBK"/>
          <w:sz w:val="32"/>
          <w:szCs w:val="32"/>
        </w:rPr>
        <w:t>2021</w:t>
      </w:r>
      <w:r>
        <w:rPr>
          <w:rFonts w:hint="eastAsia" w:ascii="仿宋" w:hAnsi="仿宋" w:eastAsia="仿宋" w:cs="仿宋"/>
          <w:sz w:val="32"/>
          <w:szCs w:val="32"/>
        </w:rPr>
        <w:t>年</w:t>
      </w:r>
      <w:r>
        <w:rPr>
          <w:rFonts w:ascii="Times New Roman" w:eastAsia="方正仿宋_GBK"/>
          <w:sz w:val="32"/>
          <w:szCs w:val="32"/>
        </w:rPr>
        <w:t>9</w:t>
      </w:r>
      <w:r>
        <w:rPr>
          <w:rFonts w:hint="eastAsia" w:ascii="仿宋" w:hAnsi="仿宋" w:eastAsia="仿宋" w:cs="仿宋"/>
          <w:sz w:val="32"/>
          <w:szCs w:val="32"/>
        </w:rPr>
        <w:t>月</w:t>
      </w:r>
      <w:r>
        <w:rPr>
          <w:rFonts w:ascii="仿宋_GB2312" w:eastAsia="仿宋_GB2312"/>
          <w:sz w:val="32"/>
          <w:szCs w:val="32"/>
        </w:rPr>
        <w:t>1</w:t>
      </w:r>
      <w:r>
        <w:rPr>
          <w:rFonts w:ascii="Times New Roman" w:eastAsia="方正仿宋_GBK"/>
          <w:sz w:val="32"/>
          <w:szCs w:val="32"/>
        </w:rPr>
        <w:t>5</w:t>
      </w:r>
      <w:r>
        <w:rPr>
          <w:rFonts w:hint="eastAsia" w:ascii="仿宋" w:hAnsi="仿宋" w:eastAsia="仿宋" w:cs="仿宋"/>
          <w:sz w:val="32"/>
          <w:szCs w:val="32"/>
        </w:rPr>
        <w:t>日、</w:t>
      </w:r>
      <w:r>
        <w:rPr>
          <w:rFonts w:ascii="Times New Roman" w:eastAsia="方正仿宋_GBK"/>
          <w:sz w:val="32"/>
          <w:szCs w:val="32"/>
        </w:rPr>
        <w:t>2021</w:t>
      </w:r>
      <w:r>
        <w:rPr>
          <w:rFonts w:hint="eastAsia" w:ascii="仿宋" w:hAnsi="仿宋" w:eastAsia="仿宋" w:cs="仿宋"/>
          <w:sz w:val="32"/>
          <w:szCs w:val="32"/>
        </w:rPr>
        <w:t>年</w:t>
      </w:r>
      <w:r>
        <w:rPr>
          <w:rFonts w:ascii="Times New Roman" w:eastAsia="方正仿宋_GBK"/>
          <w:sz w:val="32"/>
          <w:szCs w:val="32"/>
        </w:rPr>
        <w:t>9</w:t>
      </w:r>
      <w:r>
        <w:rPr>
          <w:rFonts w:hint="eastAsia" w:ascii="仿宋" w:hAnsi="仿宋" w:eastAsia="仿宋" w:cs="仿宋"/>
          <w:sz w:val="32"/>
          <w:szCs w:val="32"/>
        </w:rPr>
        <w:t>月</w:t>
      </w:r>
      <w:r>
        <w:rPr>
          <w:rFonts w:ascii="Times New Roman" w:eastAsia="方正仿宋_GBK"/>
          <w:sz w:val="32"/>
          <w:szCs w:val="32"/>
        </w:rPr>
        <w:t>14</w:t>
      </w:r>
      <w:r>
        <w:rPr>
          <w:rFonts w:hint="eastAsia" w:ascii="仿宋" w:hAnsi="仿宋" w:eastAsia="仿宋" w:cs="仿宋"/>
          <w:sz w:val="32"/>
          <w:szCs w:val="32"/>
        </w:rPr>
        <w:t>日</w:t>
      </w:r>
      <w:r>
        <w:rPr>
          <w:rFonts w:ascii="仿宋_GB2312" w:eastAsia="仿宋_GB2312"/>
          <w:sz w:val="32"/>
          <w:szCs w:val="32"/>
        </w:rPr>
        <w:t>，</w:t>
      </w:r>
      <w:r>
        <w:rPr>
          <w:rFonts w:hint="eastAsia" w:ascii="仿宋" w:hAnsi="仿宋" w:eastAsia="仿宋" w:cs="仿宋"/>
          <w:sz w:val="32"/>
          <w:szCs w:val="32"/>
        </w:rPr>
        <w:t>有效期</w:t>
      </w:r>
      <w:r>
        <w:rPr>
          <w:rFonts w:ascii="Times New Roman" w:eastAsia="方正仿宋_GBK"/>
          <w:sz w:val="32"/>
          <w:szCs w:val="32"/>
        </w:rPr>
        <w:t>1</w:t>
      </w:r>
      <w:r>
        <w:rPr>
          <w:rFonts w:hint="eastAsia" w:ascii="仿宋" w:hAnsi="仿宋" w:eastAsia="仿宋" w:cs="仿宋"/>
          <w:sz w:val="32"/>
          <w:szCs w:val="32"/>
        </w:rPr>
        <w:t>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方正仿宋_GBK" w:eastAsia="方正仿宋_GBK" w:cs="方正仿宋_GBK"/>
          <w:sz w:val="32"/>
          <w:szCs w:val="32"/>
        </w:rPr>
      </w:pPr>
      <w:r>
        <w:rPr>
          <w:rFonts w:hint="eastAsia" w:ascii="方正仿宋_GBK" w:eastAsia="方正仿宋_GBK" w:cs="方正仿宋_GBK"/>
          <w:sz w:val="32"/>
          <w:szCs w:val="32"/>
        </w:rPr>
        <w:t>【调查与处理】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default" w:ascii="Times New Roman" w:eastAsia="方正仿宋_GBK" w:cs="Times New Roman"/>
          <w:sz w:val="32"/>
          <w:szCs w:val="32"/>
        </w:rPr>
        <w:t>202</w:t>
      </w:r>
      <w:r>
        <w:rPr>
          <w:rFonts w:ascii="Times New Roman" w:eastAsia="方正仿宋_GBK" w:cs="Times New Roman"/>
          <w:sz w:val="32"/>
          <w:szCs w:val="32"/>
        </w:rPr>
        <w:t>3</w:t>
      </w:r>
      <w:r>
        <w:rPr>
          <w:rFonts w:hint="eastAsia" w:ascii="仿宋" w:hAnsi="仿宋" w:eastAsia="仿宋" w:cs="仿宋"/>
          <w:sz w:val="32"/>
          <w:szCs w:val="32"/>
        </w:rPr>
        <w:t>年</w:t>
      </w:r>
      <w:r>
        <w:rPr>
          <w:rFonts w:hint="default" w:ascii="Times New Roman" w:eastAsia="方正仿宋_GBK" w:cs="Times New Roman"/>
          <w:sz w:val="32"/>
          <w:szCs w:val="32"/>
        </w:rPr>
        <w:t>3</w:t>
      </w:r>
      <w:r>
        <w:rPr>
          <w:rFonts w:hint="eastAsia" w:ascii="仿宋" w:hAnsi="仿宋" w:eastAsia="仿宋" w:cs="仿宋"/>
          <w:sz w:val="32"/>
          <w:szCs w:val="32"/>
        </w:rPr>
        <w:t>月</w:t>
      </w:r>
      <w:r>
        <w:rPr>
          <w:rFonts w:ascii="Times New Roman" w:eastAsia="方正仿宋_GBK" w:cs="Times New Roman"/>
          <w:sz w:val="32"/>
          <w:szCs w:val="32"/>
        </w:rPr>
        <w:t>30</w:t>
      </w:r>
      <w:r>
        <w:rPr>
          <w:rFonts w:hint="eastAsia" w:ascii="仿宋" w:hAnsi="仿宋" w:eastAsia="仿宋" w:cs="仿宋"/>
          <w:sz w:val="32"/>
          <w:szCs w:val="32"/>
        </w:rPr>
        <w:t>日，</w:t>
      </w:r>
      <w:r>
        <w:rPr>
          <w:rFonts w:hint="eastAsia" w:ascii="方正仿宋_GBK" w:eastAsia="方正仿宋_GBK" w:cs="方正仿宋_GBK"/>
          <w:sz w:val="32"/>
          <w:szCs w:val="32"/>
          <w:lang w:eastAsia="zh-CN"/>
        </w:rPr>
        <w:t>该</w:t>
      </w:r>
      <w:r>
        <w:rPr>
          <w:rFonts w:hint="eastAsia" w:ascii="仿宋" w:hAnsi="仿宋" w:eastAsia="仿宋" w:cs="仿宋"/>
          <w:sz w:val="32"/>
          <w:szCs w:val="32"/>
        </w:rPr>
        <w:t>县卫生健康</w:t>
      </w:r>
      <w:r>
        <w:rPr>
          <w:rFonts w:hint="eastAsia" w:ascii="仿宋" w:hAnsi="仿宋" w:eastAsia="仿宋" w:cs="仿宋"/>
          <w:sz w:val="32"/>
          <w:szCs w:val="32"/>
          <w:lang w:eastAsia="zh-CN"/>
        </w:rPr>
        <w:t>委员会</w:t>
      </w:r>
      <w:r>
        <w:rPr>
          <w:rFonts w:hint="eastAsia" w:ascii="仿宋" w:hAnsi="仿宋" w:eastAsia="仿宋" w:cs="仿宋"/>
          <w:sz w:val="32"/>
          <w:szCs w:val="32"/>
        </w:rPr>
        <w:t>行政执法人员现场当即对该单位前厅经理蒋</w:t>
      </w:r>
      <w:r>
        <w:rPr>
          <w:rFonts w:hint="eastAsia" w:ascii="仿宋" w:hAnsi="仿宋" w:eastAsia="仿宋" w:cs="仿宋"/>
          <w:sz w:val="32"/>
          <w:szCs w:val="32"/>
          <w:lang w:eastAsia="zh-CN"/>
        </w:rPr>
        <w:t>某</w:t>
      </w:r>
      <w:r>
        <w:rPr>
          <w:rFonts w:hint="eastAsia" w:ascii="仿宋" w:hAnsi="仿宋" w:eastAsia="仿宋" w:cs="仿宋"/>
          <w:sz w:val="32"/>
          <w:szCs w:val="32"/>
        </w:rPr>
        <w:t>进行了询问，并进行现场取证拍照。综合现场检查情况，处罚机关初步判定被处罚人违反了《公共场所卫生管理条例》第七条</w:t>
      </w:r>
      <w:r>
        <w:rPr>
          <w:rFonts w:hint="eastAsia" w:ascii="仿宋" w:hAnsi="仿宋" w:eastAsia="仿宋" w:cs="仿宋"/>
          <w:sz w:val="32"/>
          <w:szCs w:val="32"/>
          <w:lang w:eastAsia="zh-CN"/>
        </w:rPr>
        <w:t>及</w:t>
      </w:r>
      <w:r>
        <w:rPr>
          <w:rFonts w:hint="eastAsia" w:ascii="仿宋" w:hAnsi="仿宋" w:eastAsia="仿宋" w:cs="仿宋"/>
          <w:sz w:val="32"/>
          <w:szCs w:val="32"/>
        </w:rPr>
        <w:t>《公共场所卫生管理条例实施细则》第十条第一款的规定，于</w:t>
      </w:r>
      <w:r>
        <w:rPr>
          <w:rFonts w:hint="default" w:ascii="Times New Roman" w:eastAsia="方正仿宋_GBK" w:cs="Times New Roman"/>
          <w:sz w:val="32"/>
          <w:szCs w:val="32"/>
        </w:rPr>
        <w:t>4</w:t>
      </w:r>
      <w:r>
        <w:rPr>
          <w:rFonts w:hint="eastAsia" w:ascii="仿宋" w:hAnsi="仿宋" w:eastAsia="仿宋" w:cs="仿宋"/>
          <w:sz w:val="32"/>
          <w:szCs w:val="32"/>
        </w:rPr>
        <w:t>月</w:t>
      </w:r>
      <w:r>
        <w:rPr>
          <w:rFonts w:hint="default" w:ascii="Times New Roman" w:eastAsia="方正仿宋_GBK" w:cs="Times New Roman"/>
          <w:sz w:val="32"/>
          <w:szCs w:val="32"/>
        </w:rPr>
        <w:t>3</w:t>
      </w:r>
      <w:r>
        <w:rPr>
          <w:rFonts w:hint="eastAsia" w:ascii="仿宋" w:hAnsi="仿宋" w:eastAsia="仿宋" w:cs="仿宋"/>
          <w:sz w:val="32"/>
          <w:szCs w:val="32"/>
        </w:rPr>
        <w:t>日正式立案，</w:t>
      </w:r>
      <w:r>
        <w:rPr>
          <w:rFonts w:hint="default" w:ascii="Times New Roman" w:eastAsia="方正仿宋_GBK" w:cs="Times New Roman"/>
          <w:sz w:val="32"/>
          <w:szCs w:val="32"/>
        </w:rPr>
        <w:t>4</w:t>
      </w:r>
      <w:r>
        <w:rPr>
          <w:rFonts w:hint="eastAsia" w:ascii="仿宋" w:hAnsi="仿宋" w:eastAsia="仿宋" w:cs="仿宋"/>
          <w:sz w:val="32"/>
          <w:szCs w:val="32"/>
        </w:rPr>
        <w:t>月</w:t>
      </w:r>
      <w:r>
        <w:rPr>
          <w:rFonts w:hint="default" w:ascii="Times New Roman" w:eastAsia="方正仿宋_GBK" w:cs="Times New Roman"/>
          <w:sz w:val="32"/>
          <w:szCs w:val="32"/>
        </w:rPr>
        <w:t>1</w:t>
      </w:r>
      <w:r>
        <w:rPr>
          <w:rFonts w:ascii="Times New Roman" w:eastAsia="方正仿宋_GBK" w:cs="Times New Roman"/>
          <w:sz w:val="32"/>
          <w:szCs w:val="32"/>
        </w:rPr>
        <w:t>8</w:t>
      </w:r>
      <w:r>
        <w:rPr>
          <w:rFonts w:hint="eastAsia" w:ascii="仿宋" w:hAnsi="仿宋" w:eastAsia="仿宋" w:cs="仿宋"/>
          <w:sz w:val="32"/>
          <w:szCs w:val="32"/>
        </w:rPr>
        <w:t>日对该单位负责人进行询问调查并收集相关证据资料，进一步发现该店存在安排</w:t>
      </w:r>
      <w:r>
        <w:rPr>
          <w:rFonts w:ascii="Times New Roman" w:eastAsia="方正仿宋_GBK" w:cs="Times New Roman"/>
          <w:sz w:val="32"/>
          <w:szCs w:val="32"/>
        </w:rPr>
        <w:t>13</w:t>
      </w:r>
      <w:r>
        <w:rPr>
          <w:rFonts w:hint="eastAsia" w:ascii="仿宋" w:hAnsi="仿宋" w:eastAsia="仿宋" w:cs="仿宋"/>
          <w:sz w:val="32"/>
          <w:szCs w:val="32"/>
        </w:rPr>
        <w:t>名未取得有效健康合格证明的从业人员从事直接为顾客服务工作的行为，于</w:t>
      </w:r>
      <w:r>
        <w:rPr>
          <w:rFonts w:hint="default" w:ascii="Times New Roman" w:eastAsia="方正仿宋_GBK" w:cs="Times New Roman"/>
          <w:sz w:val="32"/>
          <w:szCs w:val="32"/>
        </w:rPr>
        <w:t>4</w:t>
      </w:r>
      <w:r>
        <w:rPr>
          <w:rFonts w:hint="eastAsia" w:ascii="仿宋" w:hAnsi="仿宋" w:eastAsia="仿宋" w:cs="仿宋"/>
          <w:sz w:val="32"/>
          <w:szCs w:val="32"/>
        </w:rPr>
        <w:t>月</w:t>
      </w:r>
      <w:r>
        <w:rPr>
          <w:rFonts w:hint="default" w:ascii="Times New Roman" w:eastAsia="方正仿宋_GBK" w:cs="Times New Roman"/>
          <w:sz w:val="32"/>
          <w:szCs w:val="32"/>
        </w:rPr>
        <w:t>2</w:t>
      </w:r>
      <w:r>
        <w:rPr>
          <w:rFonts w:ascii="Times New Roman" w:eastAsia="方正仿宋_GBK" w:cs="Times New Roman"/>
          <w:sz w:val="32"/>
          <w:szCs w:val="32"/>
        </w:rPr>
        <w:t>7</w:t>
      </w:r>
      <w:r>
        <w:rPr>
          <w:rFonts w:hint="eastAsia" w:ascii="仿宋" w:hAnsi="仿宋" w:eastAsia="仿宋" w:cs="仿宋"/>
          <w:sz w:val="32"/>
          <w:szCs w:val="32"/>
        </w:rPr>
        <w:t>日案件调查终结，</w:t>
      </w:r>
      <w:r>
        <w:rPr>
          <w:rFonts w:ascii="Times New Roman" w:eastAsia="方正仿宋_GBK" w:cs="Times New Roman"/>
          <w:sz w:val="32"/>
          <w:szCs w:val="32"/>
        </w:rPr>
        <w:t>5</w:t>
      </w:r>
      <w:r>
        <w:rPr>
          <w:rFonts w:hint="eastAsia" w:ascii="仿宋" w:hAnsi="仿宋" w:eastAsia="仿宋" w:cs="仿宋"/>
          <w:sz w:val="32"/>
          <w:szCs w:val="32"/>
        </w:rPr>
        <w:t>月</w:t>
      </w:r>
      <w:r>
        <w:rPr>
          <w:rFonts w:ascii="Times New Roman" w:eastAsia="方正仿宋_GBK" w:cs="Times New Roman"/>
          <w:sz w:val="32"/>
          <w:szCs w:val="32"/>
        </w:rPr>
        <w:t>8</w:t>
      </w:r>
      <w:r>
        <w:rPr>
          <w:rFonts w:hint="eastAsia" w:ascii="仿宋" w:hAnsi="仿宋" w:eastAsia="仿宋" w:cs="仿宋"/>
          <w:sz w:val="32"/>
          <w:szCs w:val="32"/>
        </w:rPr>
        <w:t>日向被处罚人依法送达了行政处罚事先告知书，拟作出警告，并处罚款</w:t>
      </w:r>
      <w:r>
        <w:rPr>
          <w:rFonts w:ascii="Times New Roman" w:eastAsia="方正仿宋_GBK" w:cs="Times New Roman"/>
          <w:sz w:val="32"/>
          <w:szCs w:val="32"/>
        </w:rPr>
        <w:t>3</w:t>
      </w:r>
      <w:r>
        <w:rPr>
          <w:rFonts w:hint="default" w:ascii="Times New Roman" w:eastAsia="方正仿宋_GBK" w:cs="Times New Roman"/>
          <w:sz w:val="32"/>
          <w:szCs w:val="32"/>
        </w:rPr>
        <w:t>100</w:t>
      </w:r>
      <w:r>
        <w:rPr>
          <w:rFonts w:hint="eastAsia" w:ascii="仿宋" w:hAnsi="仿宋" w:eastAsia="仿宋" w:cs="仿宋"/>
          <w:sz w:val="32"/>
          <w:szCs w:val="32"/>
        </w:rPr>
        <w:t>元的行政处罚，同时书面告知被处罚人有权提出陈述和申辩。因被处罚人自愿放弃陈诉和申辩，同年</w:t>
      </w:r>
      <w:r>
        <w:rPr>
          <w:rFonts w:hint="default" w:ascii="Times New Roman" w:eastAsia="方正仿宋_GBK" w:cs="Times New Roman"/>
          <w:sz w:val="32"/>
          <w:szCs w:val="32"/>
        </w:rPr>
        <w:t>5</w:t>
      </w:r>
      <w:r>
        <w:rPr>
          <w:rFonts w:hint="eastAsia" w:ascii="仿宋" w:hAnsi="仿宋" w:eastAsia="仿宋" w:cs="仿宋"/>
          <w:sz w:val="32"/>
          <w:szCs w:val="32"/>
        </w:rPr>
        <w:t>月</w:t>
      </w:r>
      <w:r>
        <w:rPr>
          <w:rFonts w:hint="default" w:ascii="Times New Roman" w:eastAsia="方正仿宋_GBK" w:cs="Times New Roman"/>
          <w:sz w:val="32"/>
          <w:szCs w:val="32"/>
        </w:rPr>
        <w:t>1</w:t>
      </w:r>
      <w:r>
        <w:rPr>
          <w:rFonts w:ascii="Times New Roman" w:eastAsia="方正仿宋_GBK" w:cs="Times New Roman"/>
          <w:sz w:val="32"/>
          <w:szCs w:val="32"/>
        </w:rPr>
        <w:t>6</w:t>
      </w:r>
      <w:r>
        <w:rPr>
          <w:rFonts w:hint="eastAsia" w:ascii="仿宋" w:hAnsi="仿宋" w:eastAsia="仿宋" w:cs="仿宋"/>
          <w:sz w:val="32"/>
          <w:szCs w:val="32"/>
        </w:rPr>
        <w:t>日处罚机关向被处罚人依法送达了行政处罚决定书，被处罚单位于当日自觉完全履行，本案予以结案。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方正仿宋_GBK" w:eastAsia="方正仿宋_GBK" w:cs="方正仿宋_GBK"/>
          <w:sz w:val="32"/>
          <w:szCs w:val="32"/>
        </w:rPr>
      </w:pPr>
      <w:r>
        <w:rPr>
          <w:rFonts w:hint="eastAsia" w:ascii="方正仿宋_GBK" w:eastAsia="方正仿宋_GBK" w:cs="方正仿宋_GBK"/>
          <w:sz w:val="32"/>
          <w:szCs w:val="32"/>
        </w:rPr>
        <w:t>【法律分析】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方正仿宋_GBK" w:eastAsia="方正仿宋_GBK" w:cs="方正仿宋_GBK"/>
          <w:color w:val="000000"/>
          <w:sz w:val="32"/>
          <w:szCs w:val="32"/>
        </w:rPr>
      </w:pPr>
      <w:r>
        <w:rPr>
          <w:rFonts w:hint="eastAsia" w:ascii="仿宋" w:hAnsi="仿宋" w:eastAsia="仿宋" w:cs="仿宋"/>
          <w:sz w:val="32"/>
          <w:szCs w:val="32"/>
        </w:rPr>
        <w:t>该单位存在安排未获得有效健康合格证明的余</w:t>
      </w:r>
      <w:r>
        <w:rPr>
          <w:rFonts w:hint="eastAsia" w:ascii="仿宋" w:hAnsi="仿宋" w:eastAsia="仿宋" w:cs="仿宋"/>
          <w:sz w:val="32"/>
          <w:szCs w:val="32"/>
          <w:lang w:eastAsia="zh-CN"/>
        </w:rPr>
        <w:t>某</w:t>
      </w:r>
      <w:r>
        <w:rPr>
          <w:rFonts w:hint="eastAsia" w:ascii="仿宋" w:hAnsi="仿宋" w:eastAsia="仿宋" w:cs="仿宋"/>
          <w:sz w:val="32"/>
          <w:szCs w:val="32"/>
        </w:rPr>
        <w:t>、舒</w:t>
      </w:r>
      <w:r>
        <w:rPr>
          <w:rFonts w:hint="eastAsia" w:ascii="仿宋" w:hAnsi="仿宋" w:eastAsia="仿宋" w:cs="仿宋"/>
          <w:sz w:val="32"/>
          <w:szCs w:val="32"/>
          <w:lang w:eastAsia="zh-CN"/>
        </w:rPr>
        <w:t>某</w:t>
      </w:r>
      <w:r>
        <w:rPr>
          <w:rFonts w:hint="eastAsia" w:ascii="仿宋" w:hAnsi="仿宋" w:eastAsia="仿宋" w:cs="仿宋"/>
          <w:sz w:val="32"/>
          <w:szCs w:val="32"/>
        </w:rPr>
        <w:t>等</w:t>
      </w:r>
      <w:r>
        <w:rPr>
          <w:rFonts w:hint="default" w:ascii="Times New Roman" w:eastAsia="方正仿宋_GBK" w:cs="Times New Roman"/>
          <w:sz w:val="32"/>
          <w:szCs w:val="32"/>
        </w:rPr>
        <w:t>13</w:t>
      </w:r>
      <w:r>
        <w:rPr>
          <w:rFonts w:hint="eastAsia" w:ascii="仿宋" w:hAnsi="仿宋" w:eastAsia="仿宋" w:cs="仿宋"/>
          <w:sz w:val="32"/>
          <w:szCs w:val="32"/>
        </w:rPr>
        <w:t>名从事直接为顾客服务工作</w:t>
      </w:r>
      <w:r>
        <w:rPr>
          <w:rFonts w:hint="eastAsia" w:ascii="仿宋" w:hAnsi="仿宋" w:eastAsia="仿宋" w:cs="仿宋"/>
          <w:sz w:val="32"/>
          <w:szCs w:val="32"/>
          <w:lang w:eastAsia="zh-CN"/>
        </w:rPr>
        <w:t>的行为</w:t>
      </w:r>
      <w:r>
        <w:rPr>
          <w:rFonts w:hint="eastAsia" w:ascii="仿宋" w:hAnsi="仿宋" w:eastAsia="仿宋" w:cs="仿宋"/>
          <w:sz w:val="32"/>
          <w:szCs w:val="32"/>
        </w:rPr>
        <w:t>，其</w:t>
      </w:r>
      <w:r>
        <w:rPr>
          <w:rFonts w:hint="eastAsia" w:ascii="仿宋" w:hAnsi="仿宋" w:eastAsia="仿宋" w:cs="仿宋"/>
          <w:sz w:val="32"/>
          <w:szCs w:val="32"/>
          <w:lang w:eastAsia="zh-CN"/>
        </w:rPr>
        <w:t>违法</w:t>
      </w:r>
      <w:r>
        <w:rPr>
          <w:rFonts w:hint="eastAsia" w:ascii="仿宋" w:hAnsi="仿宋" w:eastAsia="仿宋" w:cs="仿宋"/>
          <w:sz w:val="32"/>
          <w:szCs w:val="32"/>
        </w:rPr>
        <w:t>依据</w:t>
      </w:r>
      <w:r>
        <w:rPr>
          <w:rFonts w:hint="eastAsia" w:ascii="仿宋" w:hAnsi="仿宋" w:eastAsia="仿宋" w:cs="仿宋"/>
          <w:sz w:val="32"/>
          <w:szCs w:val="32"/>
          <w:lang w:eastAsia="zh-CN"/>
        </w:rPr>
        <w:t>：一是</w:t>
      </w:r>
      <w:r>
        <w:rPr>
          <w:rFonts w:hint="eastAsia" w:ascii="仿宋" w:hAnsi="仿宋" w:eastAsia="仿宋" w:cs="仿宋"/>
          <w:sz w:val="32"/>
          <w:szCs w:val="32"/>
        </w:rPr>
        <w:t>《公共场所卫生管理条例》第七条：“公共场所直接为顾客服务的人员，持有“健康合格证”方能从事本职工作。患有痢疾、伤寒、病毒性肝炎、活动期肺结核、化脓性或者渗出性皮肤病以及其他有碍公共卫生的疾病的，治愈前不得从事直接为顾客服务的工作。”</w:t>
      </w:r>
      <w:r>
        <w:rPr>
          <w:rFonts w:hint="eastAsia" w:ascii="仿宋" w:hAnsi="仿宋" w:eastAsia="仿宋" w:cs="仿宋"/>
          <w:sz w:val="32"/>
          <w:szCs w:val="32"/>
          <w:lang w:eastAsia="zh-CN"/>
        </w:rPr>
        <w:t>二是</w:t>
      </w:r>
      <w:r>
        <w:rPr>
          <w:rFonts w:hint="eastAsia" w:ascii="仿宋" w:hAnsi="仿宋" w:eastAsia="仿宋" w:cs="仿宋"/>
          <w:sz w:val="32"/>
          <w:szCs w:val="32"/>
        </w:rPr>
        <w:t>《公共场所卫生管理条例实施细则》第十条第一款：“公共场所经营者应当组织从业人员每年进行健康检查，从业人员在取得有效健康合格证明后方可上岗。”</w:t>
      </w:r>
      <w:r>
        <w:rPr>
          <w:rFonts w:hint="eastAsia" w:ascii="仿宋" w:hAnsi="仿宋" w:eastAsia="仿宋" w:cs="仿宋"/>
          <w:sz w:val="32"/>
          <w:szCs w:val="32"/>
          <w:lang w:eastAsia="zh-CN"/>
        </w:rPr>
        <w:t>该案处罚</w:t>
      </w:r>
      <w:r>
        <w:rPr>
          <w:rFonts w:hint="eastAsia" w:ascii="仿宋" w:hAnsi="仿宋" w:eastAsia="仿宋" w:cs="仿宋"/>
          <w:sz w:val="32"/>
          <w:szCs w:val="32"/>
        </w:rPr>
        <w:t>依据</w:t>
      </w:r>
      <w:r>
        <w:rPr>
          <w:rFonts w:hint="eastAsia" w:ascii="仿宋" w:hAnsi="仿宋" w:eastAsia="仿宋" w:cs="仿宋"/>
          <w:sz w:val="32"/>
          <w:szCs w:val="32"/>
          <w:lang w:eastAsia="zh-CN"/>
        </w:rPr>
        <w:t>为</w:t>
      </w:r>
      <w:r>
        <w:rPr>
          <w:rFonts w:hint="eastAsia" w:ascii="仿宋" w:hAnsi="仿宋" w:eastAsia="仿宋" w:cs="仿宋"/>
          <w:sz w:val="32"/>
          <w:szCs w:val="32"/>
        </w:rPr>
        <w:t>：</w:t>
      </w:r>
      <w:r>
        <w:rPr>
          <w:rFonts w:hint="eastAsia" w:ascii="仿宋" w:hAnsi="仿宋" w:eastAsia="仿宋" w:cs="仿宋"/>
          <w:sz w:val="32"/>
          <w:szCs w:val="32"/>
          <w:lang w:eastAsia="zh-CN"/>
        </w:rPr>
        <w:t>一是</w:t>
      </w:r>
      <w:r>
        <w:rPr>
          <w:rFonts w:hint="eastAsia" w:ascii="仿宋" w:hAnsi="仿宋" w:eastAsia="仿宋" w:cs="仿宋"/>
          <w:sz w:val="32"/>
          <w:szCs w:val="32"/>
        </w:rPr>
        <w:t>《公共场所卫生管理条例》第十四条第一款第（二）项“凡有下列行为之一的单位或者个人，卫生防疫机构可以根据情节轻重，给予警告、罚款、停业整顿、吊销</w:t>
      </w:r>
      <w:r>
        <w:rPr>
          <w:rFonts w:hint="eastAsia" w:ascii="仿宋" w:hAnsi="仿宋" w:eastAsia="仿宋" w:cs="仿宋"/>
          <w:sz w:val="32"/>
          <w:szCs w:val="32"/>
          <w:lang w:eastAsia="zh-CN"/>
        </w:rPr>
        <w:t>‘</w:t>
      </w:r>
      <w:r>
        <w:rPr>
          <w:rFonts w:hint="eastAsia" w:ascii="仿宋" w:hAnsi="仿宋" w:eastAsia="仿宋" w:cs="仿宋"/>
          <w:sz w:val="32"/>
          <w:szCs w:val="32"/>
        </w:rPr>
        <w:t>卫生许可证</w:t>
      </w:r>
      <w:r>
        <w:rPr>
          <w:rFonts w:hint="default" w:ascii="仿宋" w:hAnsi="仿宋" w:eastAsia="仿宋" w:cs="仿宋"/>
          <w:sz w:val="32"/>
          <w:szCs w:val="32"/>
          <w:lang w:val="en-US" w:eastAsia="zh-CN"/>
        </w:rPr>
        <w:t>’</w:t>
      </w:r>
      <w:r>
        <w:rPr>
          <w:rFonts w:hint="eastAsia" w:ascii="仿宋" w:hAnsi="仿宋" w:eastAsia="仿宋" w:cs="仿宋"/>
          <w:sz w:val="32"/>
          <w:szCs w:val="32"/>
        </w:rPr>
        <w:t>的行政处罚：（二）未获得</w:t>
      </w:r>
      <w:r>
        <w:rPr>
          <w:rFonts w:hint="eastAsia" w:ascii="仿宋" w:hAnsi="仿宋" w:eastAsia="仿宋" w:cs="仿宋"/>
          <w:sz w:val="32"/>
          <w:szCs w:val="32"/>
          <w:lang w:eastAsia="zh-CN"/>
        </w:rPr>
        <w:t>‘</w:t>
      </w:r>
      <w:r>
        <w:rPr>
          <w:rFonts w:hint="eastAsia" w:ascii="仿宋" w:hAnsi="仿宋" w:eastAsia="仿宋" w:cs="仿宋"/>
          <w:sz w:val="32"/>
          <w:szCs w:val="32"/>
        </w:rPr>
        <w:t>健康合格证</w:t>
      </w:r>
      <w:r>
        <w:rPr>
          <w:rFonts w:hint="eastAsia" w:ascii="仿宋" w:hAnsi="仿宋" w:eastAsia="仿宋" w:cs="仿宋"/>
          <w:sz w:val="32"/>
          <w:szCs w:val="32"/>
          <w:lang w:eastAsia="zh-CN"/>
        </w:rPr>
        <w:t>’</w:t>
      </w:r>
      <w:r>
        <w:rPr>
          <w:rFonts w:hint="eastAsia" w:ascii="仿宋" w:hAnsi="仿宋" w:eastAsia="仿宋" w:cs="仿宋"/>
          <w:sz w:val="32"/>
          <w:szCs w:val="32"/>
        </w:rPr>
        <w:t>，而从事直接为顾客服务的”；</w:t>
      </w:r>
      <w:r>
        <w:rPr>
          <w:rFonts w:hint="eastAsia" w:ascii="仿宋" w:hAnsi="仿宋" w:eastAsia="仿宋" w:cs="仿宋"/>
          <w:sz w:val="32"/>
          <w:szCs w:val="32"/>
          <w:lang w:eastAsia="zh-CN"/>
        </w:rPr>
        <w:t>二是</w:t>
      </w:r>
      <w:r>
        <w:rPr>
          <w:rFonts w:hint="eastAsia" w:ascii="仿宋" w:hAnsi="仿宋" w:eastAsia="仿宋" w:cs="仿宋"/>
          <w:sz w:val="32"/>
          <w:szCs w:val="32"/>
        </w:rPr>
        <w:t>《公共场所卫生管理条例实施细则》第三十八条：“公共场所经营者安排未获得有效健康合格证明的从业人员从事直接为顾客服务工作的，由县级以上地方人民政府卫生计生行政部门责令限期改正，给予警告，并处以五百元以上五千元以下罚款；逾期不改正的，处以五千元以上一万五千元以下罚款。</w:t>
      </w:r>
      <w:r>
        <w:rPr>
          <w:rFonts w:hint="default" w:ascii="仿宋" w:hAnsi="仿宋" w:eastAsia="仿宋" w:cs="仿宋"/>
          <w:sz w:val="32"/>
          <w:szCs w:val="32"/>
          <w:lang w:val="en-US" w:eastAsia="zh-CN"/>
        </w:rPr>
        <w:t>”</w:t>
      </w:r>
      <w:r>
        <w:rPr>
          <w:rFonts w:hint="eastAsia" w:ascii="仿宋" w:hAnsi="仿宋" w:eastAsia="仿宋" w:cs="仿宋"/>
          <w:sz w:val="32"/>
          <w:szCs w:val="32"/>
        </w:rPr>
        <w:t>同时参照《重庆市卫生健康行政处罚裁量基准实施办法》GC01</w:t>
      </w:r>
      <w:r>
        <w:rPr>
          <w:rFonts w:hint="eastAsia" w:ascii="仿宋" w:hAnsi="仿宋" w:eastAsia="仿宋" w:cs="仿宋"/>
          <w:sz w:val="32"/>
          <w:szCs w:val="32"/>
          <w:lang w:val="en-US" w:eastAsia="zh-CN"/>
        </w:rPr>
        <w:t>1</w:t>
      </w:r>
      <w:r>
        <w:rPr>
          <w:rFonts w:hint="eastAsia" w:ascii="仿宋" w:hAnsi="仿宋" w:eastAsia="仿宋" w:cs="仿宋"/>
          <w:sz w:val="32"/>
          <w:szCs w:val="32"/>
        </w:rPr>
        <w:t>C</w:t>
      </w:r>
      <w:r>
        <w:rPr>
          <w:rFonts w:hint="eastAsia" w:ascii="仿宋" w:hAnsi="仿宋" w:eastAsia="仿宋" w:cs="仿宋"/>
          <w:sz w:val="32"/>
          <w:szCs w:val="32"/>
          <w:lang w:eastAsia="zh-CN"/>
        </w:rPr>
        <w:t>，</w:t>
      </w:r>
      <w:r>
        <w:rPr>
          <w:rFonts w:hint="eastAsia" w:ascii="方正仿宋_GBK" w:eastAsia="方正仿宋_GBK"/>
          <w:color w:val="000000"/>
          <w:sz w:val="32"/>
          <w:szCs w:val="32"/>
          <w:lang w:eastAsia="zh-CN"/>
        </w:rPr>
        <w:t>“</w:t>
      </w:r>
      <w:r>
        <w:rPr>
          <w:rFonts w:ascii="Times New Roman" w:eastAsia="方正仿宋_GBK" w:cs="Times New Roman"/>
          <w:sz w:val="32"/>
          <w:szCs w:val="32"/>
        </w:rPr>
        <w:t>6</w:t>
      </w:r>
      <w:r>
        <w:rPr>
          <w:rFonts w:hint="eastAsia" w:ascii="仿宋" w:hAnsi="仿宋" w:eastAsia="仿宋" w:cs="仿宋"/>
          <w:sz w:val="32"/>
          <w:szCs w:val="32"/>
        </w:rPr>
        <w:t>名以上未获得有效健康合格证明的从业人员从事直接为顾客服务工作的，</w:t>
      </w:r>
      <w:r>
        <w:rPr>
          <w:rFonts w:hint="eastAsia" w:ascii="仿宋" w:hAnsi="仿宋" w:eastAsia="仿宋" w:cs="仿宋"/>
          <w:sz w:val="32"/>
          <w:szCs w:val="32"/>
          <w:lang w:eastAsia="zh-CN"/>
        </w:rPr>
        <w:t>处</w:t>
      </w:r>
      <w:r>
        <w:rPr>
          <w:rFonts w:hint="eastAsia" w:ascii="仿宋" w:hAnsi="仿宋" w:eastAsia="仿宋" w:cs="仿宋"/>
          <w:sz w:val="32"/>
          <w:szCs w:val="32"/>
        </w:rPr>
        <w:t>警告，并处超过</w:t>
      </w:r>
      <w:r>
        <w:rPr>
          <w:rFonts w:ascii="Times New Roman" w:eastAsia="方正仿宋_GBK" w:cs="Times New Roman"/>
          <w:sz w:val="32"/>
          <w:szCs w:val="32"/>
        </w:rPr>
        <w:t>30</w:t>
      </w:r>
      <w:r>
        <w:rPr>
          <w:rFonts w:hint="default" w:ascii="Times New Roman" w:eastAsia="方正仿宋_GBK" w:cs="Times New Roman"/>
          <w:sz w:val="32"/>
          <w:szCs w:val="32"/>
        </w:rPr>
        <w:t>00</w:t>
      </w:r>
      <w:r>
        <w:rPr>
          <w:rFonts w:hint="eastAsia" w:ascii="仿宋" w:hAnsi="仿宋" w:eastAsia="仿宋" w:cs="仿宋"/>
          <w:sz w:val="32"/>
          <w:szCs w:val="32"/>
        </w:rPr>
        <w:t>元至</w:t>
      </w:r>
      <w:r>
        <w:rPr>
          <w:rFonts w:ascii="Times New Roman" w:eastAsia="方正仿宋_GBK" w:cs="Times New Roman"/>
          <w:sz w:val="32"/>
          <w:szCs w:val="32"/>
        </w:rPr>
        <w:t>5</w:t>
      </w:r>
      <w:r>
        <w:rPr>
          <w:rFonts w:hint="default" w:ascii="Times New Roman" w:eastAsia="方正仿宋_GBK" w:cs="Times New Roman"/>
          <w:sz w:val="32"/>
          <w:szCs w:val="32"/>
        </w:rPr>
        <w:t>000</w:t>
      </w:r>
      <w:r>
        <w:rPr>
          <w:rFonts w:hint="eastAsia" w:ascii="仿宋" w:hAnsi="仿宋" w:eastAsia="仿宋" w:cs="仿宋"/>
          <w:sz w:val="32"/>
          <w:szCs w:val="32"/>
        </w:rPr>
        <w:t>元的罚款。</w:t>
      </w:r>
      <w:r>
        <w:rPr>
          <w:rFonts w:hint="eastAsia" w:ascii="仿宋" w:hAnsi="仿宋" w:eastAsia="仿宋" w:cs="仿宋"/>
          <w:sz w:val="32"/>
          <w:szCs w:val="32"/>
          <w:lang w:eastAsia="zh-CN"/>
        </w:rPr>
        <w:t>”</w:t>
      </w:r>
      <w:r>
        <w:rPr>
          <w:rFonts w:hint="eastAsia" w:ascii="仿宋" w:hAnsi="仿宋" w:eastAsia="仿宋" w:cs="仿宋"/>
          <w:sz w:val="32"/>
          <w:szCs w:val="32"/>
        </w:rPr>
        <w:t>在本案中，该单位有</w:t>
      </w:r>
      <w:r>
        <w:rPr>
          <w:rFonts w:ascii="Times New Roman" w:eastAsia="方正仿宋_GBK" w:cs="Times New Roman"/>
          <w:sz w:val="32"/>
          <w:szCs w:val="32"/>
        </w:rPr>
        <w:t>13</w:t>
      </w:r>
      <w:r>
        <w:rPr>
          <w:rFonts w:hint="eastAsia" w:ascii="仿宋" w:hAnsi="仿宋" w:eastAsia="仿宋" w:cs="仿宋"/>
          <w:sz w:val="32"/>
          <w:szCs w:val="32"/>
        </w:rPr>
        <w:t>名从业人员未能提供有效健康合格证明，</w:t>
      </w:r>
      <w:r>
        <w:rPr>
          <w:rFonts w:hint="eastAsia" w:ascii="仿宋" w:hAnsi="仿宋" w:eastAsia="仿宋" w:cs="仿宋"/>
          <w:sz w:val="32"/>
          <w:szCs w:val="32"/>
          <w:lang w:eastAsia="zh-CN"/>
        </w:rPr>
        <w:t>考虑到</w:t>
      </w:r>
      <w:r>
        <w:rPr>
          <w:rFonts w:hint="eastAsia" w:ascii="仿宋" w:hAnsi="仿宋" w:eastAsia="仿宋" w:cs="仿宋"/>
          <w:sz w:val="32"/>
          <w:szCs w:val="32"/>
        </w:rPr>
        <w:t>该单位首次出现违法行为，且事后有立即整改，且积极配合调查，处罚机关给予被处罚单位警告</w:t>
      </w:r>
      <w:r>
        <w:rPr>
          <w:rFonts w:hint="eastAsia" w:ascii="仿宋" w:hAnsi="仿宋" w:eastAsia="仿宋" w:cs="仿宋"/>
          <w:sz w:val="32"/>
          <w:szCs w:val="32"/>
          <w:lang w:eastAsia="zh-CN"/>
        </w:rPr>
        <w:t>、</w:t>
      </w:r>
      <w:r>
        <w:rPr>
          <w:rFonts w:hint="eastAsia" w:ascii="仿宋" w:hAnsi="仿宋" w:eastAsia="仿宋" w:cs="仿宋"/>
          <w:sz w:val="32"/>
          <w:szCs w:val="32"/>
        </w:rPr>
        <w:t>并</w:t>
      </w:r>
      <w:r>
        <w:rPr>
          <w:rFonts w:hint="eastAsia" w:ascii="仿宋" w:hAnsi="仿宋" w:eastAsia="仿宋" w:cs="仿宋"/>
          <w:sz w:val="32"/>
          <w:szCs w:val="32"/>
          <w:lang w:eastAsia="zh-CN"/>
        </w:rPr>
        <w:t>处</w:t>
      </w:r>
      <w:r>
        <w:rPr>
          <w:rFonts w:hint="eastAsia" w:ascii="仿宋" w:hAnsi="仿宋" w:eastAsia="仿宋" w:cs="仿宋"/>
          <w:sz w:val="32"/>
          <w:szCs w:val="32"/>
        </w:rPr>
        <w:t>罚款</w:t>
      </w:r>
      <w:r>
        <w:rPr>
          <w:rFonts w:ascii="Times New Roman" w:eastAsia="方正仿宋_GBK" w:cs="Times New Roman"/>
          <w:sz w:val="32"/>
          <w:szCs w:val="32"/>
        </w:rPr>
        <w:t>3</w:t>
      </w:r>
      <w:r>
        <w:rPr>
          <w:rFonts w:hint="default" w:ascii="Times New Roman" w:eastAsia="方正仿宋_GBK" w:cs="Times New Roman"/>
          <w:sz w:val="32"/>
          <w:szCs w:val="32"/>
        </w:rPr>
        <w:t>100</w:t>
      </w:r>
      <w:r>
        <w:rPr>
          <w:rFonts w:hint="eastAsia" w:ascii="仿宋" w:hAnsi="仿宋" w:eastAsia="仿宋" w:cs="仿宋"/>
          <w:sz w:val="32"/>
          <w:szCs w:val="32"/>
        </w:rPr>
        <w:t>元整</w:t>
      </w:r>
      <w:r>
        <w:rPr>
          <w:rFonts w:hint="eastAsia" w:ascii="仿宋" w:hAnsi="仿宋" w:eastAsia="仿宋" w:cs="仿宋"/>
          <w:sz w:val="32"/>
          <w:szCs w:val="32"/>
          <w:lang w:eastAsia="zh-CN"/>
        </w:rPr>
        <w:t>的</w:t>
      </w:r>
      <w:r>
        <w:rPr>
          <w:rFonts w:hint="eastAsia" w:ascii="仿宋" w:hAnsi="仿宋" w:eastAsia="仿宋" w:cs="仿宋"/>
          <w:sz w:val="32"/>
          <w:szCs w:val="32"/>
        </w:rPr>
        <w:t>行政处罚。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【典型意义】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一是</w:t>
      </w:r>
      <w:r>
        <w:rPr>
          <w:rFonts w:hint="eastAsia" w:ascii="仿宋" w:hAnsi="仿宋" w:eastAsia="仿宋" w:cs="仿宋"/>
          <w:sz w:val="32"/>
          <w:szCs w:val="32"/>
        </w:rPr>
        <w:t>起到警示教育，做到警钟长鸣。</w:t>
      </w:r>
      <w:r>
        <w:rPr>
          <w:rFonts w:hint="eastAsia" w:ascii="仿宋" w:hAnsi="仿宋" w:eastAsia="仿宋" w:cs="仿宋"/>
          <w:sz w:val="32"/>
          <w:szCs w:val="32"/>
          <w:lang w:eastAsia="zh-CN"/>
        </w:rPr>
        <w:t>这是一起涉及违法人员较多、罚款数额较大的公共场所领域行政处罚案件</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该案</w:t>
      </w:r>
      <w:r>
        <w:rPr>
          <w:rFonts w:hint="eastAsia" w:ascii="仿宋" w:hAnsi="仿宋" w:eastAsia="仿宋" w:cs="仿宋"/>
          <w:sz w:val="32"/>
          <w:szCs w:val="32"/>
        </w:rPr>
        <w:t>的立案查处，</w:t>
      </w:r>
      <w:r>
        <w:rPr>
          <w:rFonts w:hint="eastAsia" w:ascii="仿宋" w:hAnsi="仿宋" w:eastAsia="仿宋" w:cs="仿宋"/>
          <w:sz w:val="32"/>
          <w:szCs w:val="32"/>
          <w:lang w:eastAsia="zh-CN"/>
        </w:rPr>
        <w:t>对广大经营者</w:t>
      </w:r>
      <w:r>
        <w:rPr>
          <w:rFonts w:hint="eastAsia" w:ascii="仿宋" w:hAnsi="仿宋" w:eastAsia="仿宋" w:cs="仿宋"/>
          <w:sz w:val="32"/>
          <w:szCs w:val="32"/>
        </w:rPr>
        <w:t>起到警示教育，</w:t>
      </w:r>
      <w:r>
        <w:rPr>
          <w:rFonts w:hint="eastAsia" w:ascii="仿宋" w:hAnsi="仿宋" w:eastAsia="仿宋" w:cs="仿宋"/>
          <w:sz w:val="32"/>
          <w:szCs w:val="32"/>
          <w:lang w:eastAsia="zh-CN"/>
        </w:rPr>
        <w:t>使其进一步</w:t>
      </w:r>
      <w:r>
        <w:rPr>
          <w:rFonts w:hint="eastAsia" w:ascii="仿宋" w:hAnsi="仿宋" w:eastAsia="仿宋" w:cs="仿宋"/>
          <w:sz w:val="32"/>
          <w:szCs w:val="32"/>
        </w:rPr>
        <w:t>强化责任意识，</w:t>
      </w:r>
      <w:r>
        <w:rPr>
          <w:rFonts w:hint="eastAsia" w:ascii="仿宋" w:hAnsi="仿宋" w:eastAsia="仿宋" w:cs="仿宋"/>
          <w:sz w:val="32"/>
          <w:szCs w:val="32"/>
          <w:lang w:eastAsia="zh-CN"/>
        </w:rPr>
        <w:t>为我县巩固全国卫生城市创建成果、创建全国文明城市起到积极的推进作用。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二是</w:t>
      </w:r>
      <w:r>
        <w:rPr>
          <w:rFonts w:hint="eastAsia" w:ascii="仿宋" w:hAnsi="仿宋" w:eastAsia="仿宋" w:cs="仿宋"/>
          <w:sz w:val="32"/>
          <w:szCs w:val="32"/>
        </w:rPr>
        <w:t>规范经营行为，提升卫生水平。通过对相关经营单位的立案查处，促进经营单位认真对照检查</w:t>
      </w:r>
      <w:r>
        <w:rPr>
          <w:rFonts w:hint="eastAsia" w:ascii="仿宋" w:hAnsi="仿宋" w:eastAsia="仿宋" w:cs="仿宋"/>
          <w:sz w:val="32"/>
          <w:szCs w:val="32"/>
          <w:lang w:eastAsia="zh-CN"/>
        </w:rPr>
        <w:t>、</w:t>
      </w:r>
      <w:r>
        <w:rPr>
          <w:rFonts w:hint="eastAsia" w:ascii="仿宋" w:hAnsi="仿宋" w:eastAsia="仿宋" w:cs="仿宋"/>
          <w:sz w:val="32"/>
          <w:szCs w:val="32"/>
        </w:rPr>
        <w:t>举一反三</w:t>
      </w:r>
      <w:r>
        <w:rPr>
          <w:rFonts w:hint="eastAsia" w:ascii="仿宋" w:hAnsi="仿宋" w:eastAsia="仿宋" w:cs="仿宋"/>
          <w:sz w:val="32"/>
          <w:szCs w:val="32"/>
          <w:lang w:eastAsia="zh-CN"/>
        </w:rPr>
        <w:t>、进一步</w:t>
      </w:r>
      <w:r>
        <w:rPr>
          <w:rFonts w:hint="eastAsia" w:ascii="仿宋" w:hAnsi="仿宋" w:eastAsia="仿宋" w:cs="仿宋"/>
          <w:sz w:val="32"/>
          <w:szCs w:val="32"/>
        </w:rPr>
        <w:t>规范经营，提升经营单位整体卫生水平，真正做到预防传染病和保障公众健康，</w:t>
      </w:r>
      <w:r>
        <w:rPr>
          <w:rFonts w:hint="eastAsia" w:ascii="仿宋" w:hAnsi="仿宋" w:eastAsia="仿宋" w:cs="仿宋"/>
          <w:sz w:val="32"/>
          <w:szCs w:val="32"/>
          <w:lang w:eastAsia="zh-CN"/>
        </w:rPr>
        <w:t>实现</w:t>
      </w:r>
      <w:r>
        <w:rPr>
          <w:rFonts w:hint="eastAsia" w:ascii="仿宋" w:hAnsi="仿宋" w:eastAsia="仿宋" w:cs="仿宋"/>
          <w:sz w:val="32"/>
          <w:szCs w:val="32"/>
        </w:rPr>
        <w:t>为顾客提供良好的卫生环境的初衷。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三是</w:t>
      </w:r>
      <w:r>
        <w:rPr>
          <w:rFonts w:hint="eastAsia" w:ascii="仿宋" w:hAnsi="仿宋" w:eastAsia="仿宋" w:cs="仿宋"/>
          <w:sz w:val="32"/>
          <w:szCs w:val="32"/>
        </w:rPr>
        <w:t>彰显执法力度，利于法律普及。通过加大对相关经营单位的监督检查的力度，特别是政府关注、群众关心的焦点问题，重拳出击，严肃整治，让执法更透明、更公平、更有力，同时宣传普及卫生法律法规知识，让大家</w:t>
      </w:r>
      <w:r>
        <w:rPr>
          <w:rFonts w:hint="eastAsia" w:ascii="仿宋" w:hAnsi="仿宋" w:eastAsia="仿宋" w:cs="仿宋"/>
          <w:sz w:val="32"/>
          <w:szCs w:val="32"/>
          <w:lang w:eastAsia="zh-CN"/>
        </w:rPr>
        <w:t>在</w:t>
      </w:r>
      <w:r>
        <w:rPr>
          <w:rFonts w:hint="eastAsia" w:ascii="仿宋" w:hAnsi="仿宋" w:eastAsia="仿宋" w:cs="仿宋"/>
          <w:sz w:val="32"/>
          <w:szCs w:val="32"/>
        </w:rPr>
        <w:t>出行</w:t>
      </w:r>
      <w:r>
        <w:rPr>
          <w:rFonts w:hint="eastAsia" w:ascii="仿宋" w:hAnsi="仿宋" w:eastAsia="仿宋" w:cs="仿宋"/>
          <w:sz w:val="32"/>
          <w:szCs w:val="32"/>
          <w:lang w:eastAsia="zh-CN"/>
        </w:rPr>
        <w:t>过程中</w:t>
      </w:r>
      <w:r>
        <w:rPr>
          <w:rFonts w:hint="eastAsia" w:ascii="仿宋" w:hAnsi="仿宋" w:eastAsia="仿宋" w:cs="仿宋"/>
          <w:sz w:val="32"/>
          <w:szCs w:val="32"/>
        </w:rPr>
        <w:t>对公共场所环境更加放心。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四是提高守法意识，实现自我管理。</w:t>
      </w:r>
      <w:r>
        <w:rPr>
          <w:rFonts w:hint="eastAsia" w:ascii="仿宋" w:hAnsi="仿宋" w:eastAsia="仿宋" w:cs="仿宋"/>
          <w:sz w:val="32"/>
          <w:szCs w:val="32"/>
        </w:rPr>
        <w:t>公共场所从业人员流动性大</w:t>
      </w:r>
      <w:r>
        <w:rPr>
          <w:rFonts w:hint="eastAsia" w:ascii="仿宋" w:hAnsi="仿宋" w:eastAsia="仿宋" w:cs="仿宋"/>
          <w:sz w:val="32"/>
          <w:szCs w:val="32"/>
          <w:lang w:eastAsia="zh-CN"/>
        </w:rPr>
        <w:t>，</w:t>
      </w:r>
      <w:r>
        <w:rPr>
          <w:rFonts w:hint="eastAsia" w:ascii="仿宋" w:hAnsi="仿宋" w:eastAsia="仿宋" w:cs="仿宋"/>
          <w:sz w:val="32"/>
          <w:szCs w:val="32"/>
        </w:rPr>
        <w:t>不固定</w:t>
      </w:r>
      <w:r>
        <w:rPr>
          <w:rFonts w:hint="eastAsia" w:ascii="仿宋" w:hAnsi="仿宋" w:eastAsia="仿宋" w:cs="仿宋"/>
          <w:sz w:val="32"/>
          <w:szCs w:val="32"/>
          <w:lang w:eastAsia="zh-CN"/>
        </w:rPr>
        <w:t>，</w:t>
      </w:r>
      <w:r>
        <w:rPr>
          <w:rFonts w:hint="eastAsia" w:ascii="仿宋" w:hAnsi="仿宋" w:eastAsia="仿宋" w:cs="仿宋"/>
          <w:sz w:val="32"/>
          <w:szCs w:val="32"/>
        </w:rPr>
        <w:t>公共场所经营者自身卫生管理制度不健全</w:t>
      </w:r>
      <w:r>
        <w:rPr>
          <w:rFonts w:hint="eastAsia" w:ascii="仿宋" w:hAnsi="仿宋" w:eastAsia="仿宋" w:cs="仿宋"/>
          <w:sz w:val="32"/>
          <w:szCs w:val="32"/>
          <w:lang w:eastAsia="zh-CN"/>
        </w:rPr>
        <w:t>，</w:t>
      </w:r>
      <w:r>
        <w:rPr>
          <w:rFonts w:hint="eastAsia" w:ascii="仿宋" w:hAnsi="仿宋" w:eastAsia="仿宋" w:cs="仿宋"/>
          <w:sz w:val="32"/>
          <w:szCs w:val="32"/>
        </w:rPr>
        <w:t>安排未获得有效健康合格证明的人员从事直接为顾客服务工作具有普遍性</w:t>
      </w:r>
      <w:r>
        <w:rPr>
          <w:rFonts w:hint="eastAsia" w:ascii="仿宋" w:hAnsi="仿宋" w:eastAsia="仿宋" w:cs="仿宋"/>
          <w:sz w:val="32"/>
          <w:szCs w:val="32"/>
          <w:lang w:eastAsia="zh-CN"/>
        </w:rPr>
        <w:t>。</w:t>
      </w:r>
      <w:r>
        <w:rPr>
          <w:rFonts w:hint="eastAsia" w:ascii="仿宋" w:hAnsi="仿宋" w:eastAsia="仿宋" w:cs="仿宋"/>
          <w:sz w:val="32"/>
          <w:szCs w:val="32"/>
        </w:rPr>
        <w:t>经营</w:t>
      </w:r>
      <w:r>
        <w:rPr>
          <w:rFonts w:hint="eastAsia" w:ascii="仿宋" w:hAnsi="仿宋" w:eastAsia="仿宋" w:cs="仿宋"/>
          <w:sz w:val="32"/>
          <w:szCs w:val="32"/>
          <w:lang w:eastAsia="zh-CN"/>
        </w:rPr>
        <w:t>场所法定代表人或负责人</w:t>
      </w:r>
      <w:r>
        <w:rPr>
          <w:rFonts w:hint="eastAsia" w:ascii="仿宋" w:hAnsi="仿宋" w:eastAsia="仿宋" w:cs="仿宋"/>
          <w:sz w:val="32"/>
          <w:szCs w:val="32"/>
        </w:rPr>
        <w:t>只有加强自身管理</w:t>
      </w:r>
      <w:r>
        <w:rPr>
          <w:rFonts w:hint="eastAsia" w:ascii="仿宋" w:hAnsi="仿宋" w:eastAsia="仿宋" w:cs="仿宋"/>
          <w:sz w:val="32"/>
          <w:szCs w:val="32"/>
          <w:lang w:eastAsia="zh-CN"/>
        </w:rPr>
        <w:t>，</w:t>
      </w:r>
      <w:r>
        <w:rPr>
          <w:rFonts w:hint="eastAsia" w:ascii="仿宋" w:hAnsi="仿宋" w:eastAsia="仿宋" w:cs="仿宋"/>
          <w:sz w:val="32"/>
          <w:szCs w:val="32"/>
        </w:rPr>
        <w:t>履行公共场所卫生安全第一责任人的法律责任和义务</w:t>
      </w:r>
      <w:r>
        <w:rPr>
          <w:rFonts w:hint="eastAsia" w:ascii="仿宋" w:hAnsi="仿宋" w:eastAsia="仿宋" w:cs="仿宋"/>
          <w:sz w:val="32"/>
          <w:szCs w:val="32"/>
          <w:lang w:eastAsia="zh-CN"/>
        </w:rPr>
        <w:t>，</w:t>
      </w:r>
      <w:r>
        <w:rPr>
          <w:rFonts w:hint="eastAsia" w:ascii="仿宋" w:hAnsi="仿宋" w:eastAsia="仿宋" w:cs="仿宋"/>
          <w:sz w:val="32"/>
          <w:szCs w:val="32"/>
        </w:rPr>
        <w:t>增强法律意识</w:t>
      </w:r>
      <w:r>
        <w:rPr>
          <w:rFonts w:hint="eastAsia" w:ascii="仿宋" w:hAnsi="仿宋" w:eastAsia="仿宋" w:cs="仿宋"/>
          <w:sz w:val="32"/>
          <w:szCs w:val="32"/>
          <w:lang w:eastAsia="zh-CN"/>
        </w:rPr>
        <w:t>，</w:t>
      </w:r>
      <w:r>
        <w:rPr>
          <w:rFonts w:hint="eastAsia" w:ascii="仿宋" w:hAnsi="仿宋" w:eastAsia="仿宋" w:cs="仿宋"/>
          <w:sz w:val="32"/>
          <w:szCs w:val="32"/>
        </w:rPr>
        <w:t>做到守法经营</w:t>
      </w:r>
      <w:r>
        <w:rPr>
          <w:rFonts w:hint="eastAsia" w:ascii="仿宋" w:hAnsi="仿宋" w:eastAsia="仿宋" w:cs="仿宋"/>
          <w:sz w:val="32"/>
          <w:szCs w:val="32"/>
          <w:lang w:eastAsia="zh-CN"/>
        </w:rPr>
        <w:t>，</w:t>
      </w:r>
      <w:r>
        <w:rPr>
          <w:rFonts w:hint="eastAsia" w:ascii="仿宋" w:hAnsi="仿宋" w:eastAsia="仿宋" w:cs="仿宋"/>
          <w:sz w:val="32"/>
          <w:szCs w:val="32"/>
        </w:rPr>
        <w:t>建立完善制度</w:t>
      </w:r>
      <w:r>
        <w:rPr>
          <w:rFonts w:hint="eastAsia" w:ascii="仿宋" w:hAnsi="仿宋" w:eastAsia="仿宋" w:cs="仿宋"/>
          <w:sz w:val="32"/>
          <w:szCs w:val="32"/>
          <w:lang w:eastAsia="zh-CN"/>
        </w:rPr>
        <w:t>，</w:t>
      </w:r>
      <w:r>
        <w:rPr>
          <w:rFonts w:hint="eastAsia" w:ascii="仿宋" w:hAnsi="仿宋" w:eastAsia="仿宋" w:cs="仿宋"/>
          <w:sz w:val="32"/>
          <w:szCs w:val="32"/>
        </w:rPr>
        <w:t>让每个员工都成为自己岗位的管理者</w:t>
      </w:r>
      <w:r>
        <w:rPr>
          <w:rFonts w:hint="eastAsia" w:ascii="仿宋" w:hAnsi="仿宋" w:eastAsia="仿宋" w:cs="仿宋"/>
          <w:sz w:val="32"/>
          <w:szCs w:val="32"/>
          <w:lang w:eastAsia="zh-CN"/>
        </w:rPr>
        <w:t>，</w:t>
      </w:r>
      <w:r>
        <w:rPr>
          <w:rFonts w:hint="eastAsia" w:ascii="仿宋" w:hAnsi="仿宋" w:eastAsia="仿宋" w:cs="仿宋"/>
          <w:sz w:val="32"/>
          <w:szCs w:val="32"/>
        </w:rPr>
        <w:t>才能做到管理规范、工作有序。同时执法人员要加强对公共场所卫生监督检查</w:t>
      </w:r>
      <w:r>
        <w:rPr>
          <w:rFonts w:hint="eastAsia" w:ascii="仿宋" w:hAnsi="仿宋" w:eastAsia="仿宋" w:cs="仿宋"/>
          <w:sz w:val="32"/>
          <w:szCs w:val="32"/>
          <w:lang w:eastAsia="zh-CN"/>
        </w:rPr>
        <w:t>，</w:t>
      </w:r>
      <w:r>
        <w:rPr>
          <w:rFonts w:hint="eastAsia" w:ascii="仿宋" w:hAnsi="仿宋" w:eastAsia="仿宋" w:cs="仿宋"/>
          <w:sz w:val="32"/>
          <w:szCs w:val="32"/>
        </w:rPr>
        <w:t>不断提高公共场所卫生管理水平</w:t>
      </w:r>
      <w:r>
        <w:rPr>
          <w:rFonts w:hint="eastAsia" w:ascii="仿宋" w:hAnsi="仿宋" w:eastAsia="仿宋" w:cs="仿宋"/>
          <w:sz w:val="32"/>
          <w:szCs w:val="32"/>
          <w:lang w:eastAsia="zh-CN"/>
        </w:rPr>
        <w:t>，</w:t>
      </w:r>
      <w:r>
        <w:rPr>
          <w:rFonts w:hint="eastAsia" w:ascii="仿宋" w:hAnsi="仿宋" w:eastAsia="仿宋" w:cs="仿宋"/>
          <w:sz w:val="32"/>
          <w:szCs w:val="32"/>
        </w:rPr>
        <w:t>从而保障广大人民群众身体健康和生命安全。</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pPr>
    </w:p>
    <w:sectPr>
      <w:footerReference r:id="rId3" w:type="default"/>
      <w:pgSz w:w="11906" w:h="16838"/>
      <w:pgMar w:top="2098" w:right="1474" w:bottom="1984" w:left="1587" w:header="851" w:footer="141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hmMDUyNjg1NTg5NzBjZmVjZGNmZTIyNTJmNzBjMDQifQ=="/>
  </w:docVars>
  <w:rsids>
    <w:rsidRoot w:val="00000000"/>
    <w:rsid w:val="0011760F"/>
    <w:rsid w:val="00163C58"/>
    <w:rsid w:val="0220279B"/>
    <w:rsid w:val="02682A2A"/>
    <w:rsid w:val="04A9250C"/>
    <w:rsid w:val="06E54ED2"/>
    <w:rsid w:val="0B7408F2"/>
    <w:rsid w:val="0D076022"/>
    <w:rsid w:val="0E3145B0"/>
    <w:rsid w:val="0E4137B5"/>
    <w:rsid w:val="10AA3894"/>
    <w:rsid w:val="134B1090"/>
    <w:rsid w:val="13C32951"/>
    <w:rsid w:val="16B014D8"/>
    <w:rsid w:val="178766DD"/>
    <w:rsid w:val="17BA0860"/>
    <w:rsid w:val="19206747"/>
    <w:rsid w:val="19DB061A"/>
    <w:rsid w:val="1A55661F"/>
    <w:rsid w:val="1B2E0A8D"/>
    <w:rsid w:val="1B6F3710"/>
    <w:rsid w:val="1B800786"/>
    <w:rsid w:val="1BD619E1"/>
    <w:rsid w:val="1D7414B2"/>
    <w:rsid w:val="1ECB3353"/>
    <w:rsid w:val="1F9F033C"/>
    <w:rsid w:val="20D02EA3"/>
    <w:rsid w:val="20EC5803"/>
    <w:rsid w:val="270F7B55"/>
    <w:rsid w:val="27541A0C"/>
    <w:rsid w:val="27E17743"/>
    <w:rsid w:val="2A331048"/>
    <w:rsid w:val="2C8E59C0"/>
    <w:rsid w:val="2D2B1461"/>
    <w:rsid w:val="2D746964"/>
    <w:rsid w:val="35047D14"/>
    <w:rsid w:val="366D4448"/>
    <w:rsid w:val="36D52B5C"/>
    <w:rsid w:val="377E29CE"/>
    <w:rsid w:val="3A614714"/>
    <w:rsid w:val="3B057795"/>
    <w:rsid w:val="3DFE0BF8"/>
    <w:rsid w:val="3FAC6431"/>
    <w:rsid w:val="40C477AB"/>
    <w:rsid w:val="426F5F5C"/>
    <w:rsid w:val="42C45840"/>
    <w:rsid w:val="46445615"/>
    <w:rsid w:val="465869CB"/>
    <w:rsid w:val="492139EC"/>
    <w:rsid w:val="4AB30ADB"/>
    <w:rsid w:val="559F020B"/>
    <w:rsid w:val="5FB54A36"/>
    <w:rsid w:val="5FB92779"/>
    <w:rsid w:val="663C7C5F"/>
    <w:rsid w:val="6BBA0A98"/>
    <w:rsid w:val="702A0B29"/>
    <w:rsid w:val="7040034C"/>
    <w:rsid w:val="71481F3A"/>
    <w:rsid w:val="77416534"/>
    <w:rsid w:val="7E4E115C"/>
    <w:rsid w:val="7E9E4BBC"/>
    <w:rsid w:val="7F2B7655"/>
    <w:rsid w:val="7F9F49B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Arial"/>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0"/>
    <w:pPr>
      <w:keepNext/>
      <w:keepLines/>
      <w:widowControl w:val="0"/>
      <w:spacing w:before="340" w:after="330" w:line="578" w:lineRule="auto"/>
      <w:outlineLvl w:val="0"/>
    </w:pPr>
    <w:rPr>
      <w:b/>
      <w:bCs/>
      <w:kern w:val="44"/>
      <w:sz w:val="44"/>
      <w:szCs w:val="44"/>
    </w:rPr>
  </w:style>
  <w:style w:type="paragraph" w:styleId="3">
    <w:name w:val="heading 2"/>
    <w:basedOn w:val="1"/>
    <w:next w:val="1"/>
    <w:qFormat/>
    <w:uiPriority w:val="0"/>
    <w:pPr>
      <w:keepNext/>
      <w:keepLines/>
      <w:widowControl w:val="0"/>
      <w:spacing w:before="260" w:after="260" w:line="415" w:lineRule="auto"/>
      <w:outlineLvl w:val="1"/>
    </w:pPr>
    <w:rPr>
      <w:rFonts w:ascii="Times New Roman" w:hAnsi="Times New Roman" w:eastAsia="黑体"/>
      <w:b/>
      <w:bCs/>
      <w:sz w:val="32"/>
      <w:szCs w:val="32"/>
    </w:rPr>
  </w:style>
  <w:style w:type="paragraph" w:styleId="4">
    <w:name w:val="heading 3"/>
    <w:basedOn w:val="1"/>
    <w:next w:val="1"/>
    <w:qFormat/>
    <w:uiPriority w:val="0"/>
    <w:pPr>
      <w:keepNext/>
      <w:keepLines/>
      <w:widowControl w:val="0"/>
      <w:spacing w:before="260" w:after="260" w:line="415" w:lineRule="auto"/>
      <w:outlineLvl w:val="2"/>
    </w:pPr>
    <w:rPr>
      <w:b/>
      <w:bCs/>
      <w:sz w:val="32"/>
      <w:szCs w:val="32"/>
    </w:rPr>
  </w:style>
  <w:style w:type="character" w:default="1" w:styleId="10">
    <w:name w:val="Default Paragraph Font"/>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5">
    <w:name w:val="Plain Text"/>
    <w:basedOn w:val="1"/>
    <w:next w:val="6"/>
    <w:qFormat/>
    <w:uiPriority w:val="0"/>
    <w:pPr>
      <w:widowControl w:val="0"/>
      <w:jc w:val="both"/>
    </w:pPr>
    <w:rPr>
      <w:rFonts w:ascii="宋体" w:eastAsia="宋体" w:cs="Arial"/>
      <w:kern w:val="2"/>
      <w:sz w:val="21"/>
      <w:szCs w:val="22"/>
      <w:lang w:val="en-US" w:eastAsia="zh-CN" w:bidi="ar-SA"/>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Normal (Web)"/>
    <w:basedOn w:val="1"/>
    <w:qFormat/>
    <w:uiPriority w:val="0"/>
    <w:pPr>
      <w:widowControl w:val="0"/>
      <w:spacing w:before="100" w:beforeAutospacing="1" w:after="100" w:afterAutospacing="1"/>
      <w:jc w:val="left"/>
    </w:pPr>
    <w:rPr>
      <w:rFonts w:ascii="Times New Roman" w:hAnsi="Times New Roman" w:eastAsia="宋体" w:cs="Times New Roman"/>
      <w:kern w:val="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China</Company>
  <Pages>4</Pages>
  <Words>1808</Words>
  <Characters>1858</Characters>
  <Lines>0</Lines>
  <Paragraphs>23</Paragraphs>
  <TotalTime>2</TotalTime>
  <ScaleCrop>false</ScaleCrop>
  <LinksUpToDate>false</LinksUpToDate>
  <CharactersWithSpaces>1860</CharactersWithSpaces>
  <Application>WPS Office_11.8.2.10386_F1E327BC-269C-435d-A152-05C5408002CA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2020-09-16T10:18:00Z</dcterms:created>
  <dc:creator>Microsoft</dc:creator>
  <cp:lastModifiedBy>卫健委机要秘书</cp:lastModifiedBy>
  <cp:lastPrinted>2023-07-06T10:08:00Z</cp:lastPrinted>
  <dcterms:modified xsi:type="dcterms:W3CDTF">2023-07-17T15:17:56Z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85F6D3B6D0C4470CB13E88BD1D864734_13</vt:lpwstr>
  </property>
</Properties>
</file>