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868"/>
        <w:tblOverlap w:val="never"/>
        <w:tblW w:w="8917" w:type="dxa"/>
        <w:tblBorders>
          <w:top w:val="single" w:sz="6" w:space="0" w:color="auto"/>
          <w:left w:val="outset" w:sz="6" w:space="0" w:color="auto"/>
          <w:bottom w:val="single" w:sz="6" w:space="0" w:color="auto"/>
          <w:right w:val="singl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6"/>
        <w:gridCol w:w="5841"/>
      </w:tblGrid>
      <w:tr w:rsidR="00B53876" w:rsidTr="00376C8E"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876" w:rsidRDefault="00B26F32" w:rsidP="00376C8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行政相对人名称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876" w:rsidRDefault="00B26F32" w:rsidP="00376C8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杨静</w:t>
            </w:r>
          </w:p>
        </w:tc>
      </w:tr>
      <w:tr w:rsidR="00B53876" w:rsidTr="00376C8E"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876" w:rsidRDefault="00B26F32" w:rsidP="00376C8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行政相对人地址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876" w:rsidRDefault="00B26F32" w:rsidP="00376C8E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丰都县三合街道平都大道西段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256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号世纪金都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楼</w:t>
            </w:r>
          </w:p>
        </w:tc>
      </w:tr>
      <w:tr w:rsidR="00B53876" w:rsidTr="00376C8E"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876" w:rsidRDefault="00B26F32" w:rsidP="00376C8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执业证号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876" w:rsidRDefault="00B26F32" w:rsidP="00376C8E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bookmarkStart w:id="0" w:name="OLE_LINK2"/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15002200310292449</w:t>
            </w:r>
            <w:bookmarkEnd w:id="0"/>
          </w:p>
        </w:tc>
      </w:tr>
      <w:tr w:rsidR="00B53876" w:rsidTr="00376C8E"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876" w:rsidRDefault="00B26F32" w:rsidP="00376C8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行政处罚决定书文号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876" w:rsidRDefault="00B26F32" w:rsidP="00376C8E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渝</w:t>
            </w:r>
            <w:proofErr w:type="gramStart"/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丰司罚决</w:t>
            </w:r>
            <w:proofErr w:type="gramEnd"/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字</w:t>
            </w:r>
            <w:r>
              <w:rPr>
                <w:rFonts w:ascii="Times New Roman" w:eastAsia="方正仿宋_GBK" w:hAnsi="Times New Roman" w:cs="Times New Roman"/>
                <w:sz w:val="32"/>
              </w:rPr>
              <w:t>〔</w:t>
            </w:r>
            <w:r>
              <w:rPr>
                <w:rFonts w:ascii="Times New Roman" w:eastAsia="方正仿宋_GBK" w:hAnsi="Times New Roman" w:cs="Times New Roman"/>
                <w:sz w:val="32"/>
              </w:rPr>
              <w:t>20</w:t>
            </w:r>
            <w:r>
              <w:rPr>
                <w:rFonts w:ascii="Times New Roman" w:eastAsia="方正仿宋_GBK" w:hAnsi="Times New Roman" w:cs="Times New Roman"/>
                <w:sz w:val="32"/>
              </w:rPr>
              <w:t>25</w:t>
            </w:r>
            <w:r>
              <w:rPr>
                <w:rFonts w:ascii="Times New Roman" w:eastAsia="方正仿宋_GBK" w:hAnsi="Times New Roman" w:cs="Times New Roman"/>
                <w:sz w:val="32"/>
              </w:rPr>
              <w:t>〕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号</w:t>
            </w:r>
          </w:p>
        </w:tc>
      </w:tr>
      <w:tr w:rsidR="00B53876" w:rsidTr="00376C8E"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876" w:rsidRDefault="00B26F32" w:rsidP="00376C8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违法事实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876" w:rsidRDefault="00B26F32" w:rsidP="00376C8E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会见犯罪嫌疑人时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违规传递信件</w:t>
            </w:r>
          </w:p>
        </w:tc>
      </w:tr>
      <w:tr w:rsidR="00B53876" w:rsidTr="00376C8E"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876" w:rsidRDefault="00B26F32" w:rsidP="00376C8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处罚类别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876" w:rsidRDefault="00B26F32" w:rsidP="00376C8E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停止执业</w:t>
            </w:r>
          </w:p>
        </w:tc>
      </w:tr>
      <w:tr w:rsidR="00B53876" w:rsidTr="00376C8E"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876" w:rsidRDefault="00B26F32" w:rsidP="00376C8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处罚依据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876" w:rsidRDefault="00B26F32" w:rsidP="00376C8E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依据《律师执业管理办法》第三十九条第（一）项、第五十三条第（二）款、《中华人民共和国律师法》第四十九条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第（一）项、《重庆市司法行政机关行政处罚裁量基准适用规定》第八条第（二）项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规定</w:t>
            </w:r>
          </w:p>
        </w:tc>
      </w:tr>
      <w:tr w:rsidR="00B53876" w:rsidTr="00376C8E"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876" w:rsidRDefault="00B26F32" w:rsidP="00376C8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处罚内容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876" w:rsidRDefault="00B26F32" w:rsidP="00376C8E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bookmarkStart w:id="1" w:name="OLE_LINK1"/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给予杨</w:t>
            </w:r>
            <w:proofErr w:type="gramStart"/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静停止</w:t>
            </w:r>
            <w:proofErr w:type="gramEnd"/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执业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两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个月的行政处罚</w:t>
            </w:r>
            <w:bookmarkEnd w:id="1"/>
          </w:p>
        </w:tc>
      </w:tr>
      <w:tr w:rsidR="00B53876" w:rsidTr="00376C8E"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876" w:rsidRDefault="00B26F32" w:rsidP="00376C8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处罚决定日期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876" w:rsidRDefault="00B26F32" w:rsidP="00376C8E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2025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15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日</w:t>
            </w:r>
          </w:p>
        </w:tc>
      </w:tr>
    </w:tbl>
    <w:p w:rsidR="00376C8E" w:rsidRDefault="00376C8E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丰都县司法局</w:t>
      </w:r>
      <w:r w:rsidR="00B26F32">
        <w:rPr>
          <w:rFonts w:ascii="方正小标宋_GBK" w:eastAsia="方正小标宋_GBK" w:hAnsi="方正小标宋_GBK" w:cs="方正小标宋_GBK" w:hint="eastAsia"/>
          <w:sz w:val="44"/>
          <w:szCs w:val="44"/>
        </w:rPr>
        <w:t>关于杨静律师行政处罚的</w:t>
      </w:r>
    </w:p>
    <w:p w:rsidR="00B53876" w:rsidRDefault="00B26F32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公示</w:t>
      </w:r>
      <w:bookmarkStart w:id="2" w:name="_GoBack"/>
      <w:bookmarkEnd w:id="2"/>
    </w:p>
    <w:sectPr w:rsidR="00B53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C8E" w:rsidRDefault="00376C8E" w:rsidP="00376C8E">
      <w:r>
        <w:separator/>
      </w:r>
    </w:p>
  </w:endnote>
  <w:endnote w:type="continuationSeparator" w:id="0">
    <w:p w:rsidR="00376C8E" w:rsidRDefault="00376C8E" w:rsidP="0037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C8E" w:rsidRDefault="00376C8E" w:rsidP="00376C8E">
      <w:r>
        <w:separator/>
      </w:r>
    </w:p>
  </w:footnote>
  <w:footnote w:type="continuationSeparator" w:id="0">
    <w:p w:rsidR="00376C8E" w:rsidRDefault="00376C8E" w:rsidP="00376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32ED1"/>
    <w:rsid w:val="00376C8E"/>
    <w:rsid w:val="00B26F32"/>
    <w:rsid w:val="00B53876"/>
    <w:rsid w:val="03153973"/>
    <w:rsid w:val="09132ED1"/>
    <w:rsid w:val="0B7562B5"/>
    <w:rsid w:val="426F5B20"/>
    <w:rsid w:val="4984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376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76C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76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76C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376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76C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76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76C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233</Words>
  <Characters>54</Characters>
  <Application>Microsoft Office Word</Application>
  <DocSecurity>0</DocSecurity>
  <Lines>1</Lines>
  <Paragraphs>1</Paragraphs>
  <ScaleCrop>false</ScaleCrop>
  <Company>重庆总部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</dc:creator>
  <cp:lastModifiedBy>丰都县司法局内勤</cp:lastModifiedBy>
  <cp:revision>3</cp:revision>
  <cp:lastPrinted>2025-04-21T01:34:00Z</cp:lastPrinted>
  <dcterms:created xsi:type="dcterms:W3CDTF">2025-03-13T01:49:00Z</dcterms:created>
  <dcterms:modified xsi:type="dcterms:W3CDTF">2025-05-13T07:58:00Z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