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2948EB">
      <w:pPr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u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u w:val="none"/>
          <w:lang w:val="en-US" w:eastAsia="zh-CN"/>
        </w:rPr>
        <w:t>丰都县农业农村委员会</w:t>
      </w:r>
    </w:p>
    <w:p w14:paraId="030E1739">
      <w:pPr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u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u w:val="none"/>
          <w:lang w:val="en-US" w:eastAsia="zh-CN"/>
        </w:rPr>
        <w:t>关于202</w:t>
      </w:r>
      <w:r>
        <w:rPr>
          <w:rFonts w:hint="eastAsia" w:eastAsia="方正小标宋_GBK" w:cs="Times New Roman"/>
          <w:sz w:val="44"/>
          <w:szCs w:val="44"/>
          <w:u w:val="none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sz w:val="44"/>
          <w:szCs w:val="44"/>
          <w:u w:val="none"/>
          <w:lang w:val="en-US" w:eastAsia="zh-CN"/>
        </w:rPr>
        <w:t>年丰都县</w:t>
      </w:r>
      <w:r>
        <w:rPr>
          <w:rFonts w:hint="eastAsia" w:eastAsia="方正小标宋_GBK" w:cs="Times New Roman"/>
          <w:sz w:val="44"/>
          <w:szCs w:val="44"/>
          <w:u w:val="none"/>
          <w:lang w:val="en-US" w:eastAsia="zh-CN"/>
        </w:rPr>
        <w:t>风险</w:t>
      </w:r>
      <w:r>
        <w:rPr>
          <w:rFonts w:hint="default" w:ascii="Times New Roman" w:hAnsi="Times New Roman" w:eastAsia="方正小标宋_GBK" w:cs="Times New Roman"/>
          <w:sz w:val="44"/>
          <w:szCs w:val="44"/>
          <w:u w:val="none"/>
          <w:lang w:val="en-US" w:eastAsia="zh-CN"/>
        </w:rPr>
        <w:t>消除</w:t>
      </w:r>
      <w:r>
        <w:rPr>
          <w:rFonts w:hint="eastAsia" w:eastAsia="方正小标宋_GBK" w:cs="Times New Roman"/>
          <w:sz w:val="44"/>
          <w:szCs w:val="44"/>
          <w:u w:val="none"/>
          <w:lang w:val="en-US" w:eastAsia="zh-CN"/>
        </w:rPr>
        <w:t>监测</w:t>
      </w:r>
      <w:r>
        <w:rPr>
          <w:rFonts w:hint="default" w:ascii="Times New Roman" w:hAnsi="Times New Roman" w:eastAsia="方正小标宋_GBK" w:cs="Times New Roman"/>
          <w:sz w:val="44"/>
          <w:szCs w:val="44"/>
          <w:u w:val="none"/>
          <w:lang w:val="en-US" w:eastAsia="zh-CN"/>
        </w:rPr>
        <w:t>对象名单</w:t>
      </w:r>
    </w:p>
    <w:p w14:paraId="58F3E265">
      <w:pPr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u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u w:val="none"/>
          <w:lang w:val="en-US" w:eastAsia="zh-CN"/>
        </w:rPr>
        <w:t>公告(</w:t>
      </w:r>
      <w:r>
        <w:rPr>
          <w:rFonts w:hint="eastAsia" w:eastAsia="方正小标宋_GBK" w:cs="Times New Roman"/>
          <w:sz w:val="44"/>
          <w:szCs w:val="44"/>
          <w:u w:val="none"/>
          <w:lang w:val="en-US" w:eastAsia="zh-CN"/>
        </w:rPr>
        <w:t>10</w:t>
      </w:r>
      <w:r>
        <w:rPr>
          <w:rFonts w:hint="default" w:ascii="Times New Roman" w:hAnsi="Times New Roman" w:eastAsia="方正小标宋_GBK" w:cs="Times New Roman"/>
          <w:sz w:val="44"/>
          <w:szCs w:val="44"/>
          <w:u w:val="none"/>
          <w:lang w:val="en-US" w:eastAsia="zh-CN"/>
        </w:rPr>
        <w:t>月)</w:t>
      </w:r>
    </w:p>
    <w:p w14:paraId="350D7C5C">
      <w:pPr>
        <w:pStyle w:val="2"/>
      </w:pPr>
    </w:p>
    <w:p w14:paraId="7E577C33">
      <w:pPr>
        <w:spacing w:line="64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防返贫监测帮扶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《工作指南》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要求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通过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入户核实、村级评议（公示）、乡镇（街道）审核和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县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级审定等程序，我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县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确定</w:t>
      </w:r>
      <w:r>
        <w:rPr>
          <w:rFonts w:hint="eastAsia" w:eastAsia="方正仿宋_GBK"/>
          <w:sz w:val="32"/>
          <w:szCs w:val="32"/>
          <w:lang w:val="en-US" w:eastAsia="zh-CN"/>
        </w:rPr>
        <w:t>赵正勇</w:t>
      </w:r>
      <w:r>
        <w:rPr>
          <w:rFonts w:hint="eastAsia" w:eastAsia="方正仿宋_GBK"/>
          <w:color w:val="auto"/>
          <w:sz w:val="32"/>
          <w:szCs w:val="32"/>
          <w:lang w:eastAsia="zh-CN"/>
        </w:rPr>
        <w:t>等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户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19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人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监测对象标注风险消除。现将名单予以公告。</w:t>
      </w:r>
    </w:p>
    <w:p w14:paraId="6BAD0007">
      <w:pPr>
        <w:spacing w:line="64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监督电话：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023-70605039</w:t>
      </w:r>
    </w:p>
    <w:p w14:paraId="2850B573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ascii="Times New Roman" w:cs="Times New Roman"/>
          <w:color w:val="auto"/>
          <w:sz w:val="32"/>
        </w:rPr>
      </w:pPr>
    </w:p>
    <w:p w14:paraId="45799F85">
      <w:pPr>
        <w:pStyle w:val="16"/>
        <w:spacing w:line="570" w:lineRule="exact"/>
        <w:rPr>
          <w:rFonts w:ascii="Times New Roman" w:cs="Times New Roman"/>
          <w:color w:val="auto"/>
          <w:sz w:val="32"/>
        </w:rPr>
      </w:pPr>
    </w:p>
    <w:p w14:paraId="5D6196AB">
      <w:pPr>
        <w:pStyle w:val="16"/>
        <w:spacing w:line="570" w:lineRule="exact"/>
        <w:rPr>
          <w:rFonts w:ascii="Times New Roman" w:cs="Times New Roman"/>
          <w:color w:val="auto"/>
          <w:sz w:val="32"/>
        </w:rPr>
      </w:pPr>
    </w:p>
    <w:p w14:paraId="30C5E866">
      <w:pPr>
        <w:spacing w:line="570" w:lineRule="exact"/>
        <w:ind w:firstLine="4800" w:firstLineChars="1500"/>
        <w:rPr>
          <w:rFonts w:ascii="Times New Roman" w:hAnsi="Times New Roman" w:eastAsia="方正仿宋_GBK"/>
          <w:sz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丰都县农业农村委员会</w:t>
      </w:r>
    </w:p>
    <w:p w14:paraId="77E66646">
      <w:pPr>
        <w:spacing w:line="600" w:lineRule="exact"/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sz w:val="32"/>
        </w:rPr>
        <w:t xml:space="preserve">                              </w:t>
      </w:r>
      <w:r>
        <w:rPr>
          <w:rFonts w:hint="eastAsia" w:eastAsia="仿宋_GB2312"/>
          <w:sz w:val="32"/>
          <w:lang w:val="en-US" w:eastAsia="zh-CN"/>
        </w:rPr>
        <w:t xml:space="preserve"> </w:t>
      </w:r>
      <w:r>
        <w:rPr>
          <w:rFonts w:ascii="Times New Roman" w:hAnsi="Times New Roman" w:eastAsia="仿宋_GB2312"/>
          <w:sz w:val="32"/>
        </w:rPr>
        <w:t xml:space="preserve"> 202</w:t>
      </w:r>
      <w:r>
        <w:rPr>
          <w:rFonts w:hint="eastAsia" w:eastAsia="仿宋_GB2312"/>
          <w:sz w:val="32"/>
          <w:lang w:val="en-US" w:eastAsia="zh-CN"/>
        </w:rPr>
        <w:t>5</w:t>
      </w:r>
      <w:r>
        <w:rPr>
          <w:rFonts w:hint="eastAsia" w:ascii="Times New Roman" w:hAnsi="Times New Roman" w:eastAsia="仿宋_GB2312"/>
          <w:sz w:val="32"/>
        </w:rPr>
        <w:t>年</w:t>
      </w:r>
      <w:r>
        <w:rPr>
          <w:rFonts w:hint="eastAsia" w:eastAsia="仿宋_GB2312"/>
          <w:sz w:val="32"/>
          <w:lang w:val="en-US" w:eastAsia="zh-CN"/>
        </w:rPr>
        <w:t>10</w:t>
      </w:r>
      <w:r>
        <w:rPr>
          <w:rFonts w:hint="eastAsia" w:ascii="Times New Roman" w:hAnsi="Times New Roman" w:eastAsia="仿宋_GB2312"/>
          <w:sz w:val="32"/>
        </w:rPr>
        <w:t>月</w:t>
      </w:r>
      <w:r>
        <w:rPr>
          <w:rFonts w:hint="eastAsia" w:eastAsia="仿宋_GB2312"/>
          <w:sz w:val="32"/>
          <w:lang w:val="en-US" w:eastAsia="zh-CN"/>
        </w:rPr>
        <w:t>30</w:t>
      </w:r>
      <w:r>
        <w:rPr>
          <w:rFonts w:hint="eastAsia" w:ascii="Times New Roman" w:hAnsi="Times New Roman" w:eastAsia="仿宋_GB2312"/>
          <w:sz w:val="32"/>
        </w:rPr>
        <w:t>日</w:t>
      </w:r>
    </w:p>
    <w:p w14:paraId="33100055"/>
    <w:p w14:paraId="24B2C09C">
      <w:pPr>
        <w:pStyle w:val="2"/>
      </w:pPr>
    </w:p>
    <w:p w14:paraId="5E0A2E2C">
      <w:pPr>
        <w:pStyle w:val="2"/>
      </w:pPr>
    </w:p>
    <w:p w14:paraId="4CB728FC">
      <w:pPr>
        <w:pStyle w:val="2"/>
      </w:pPr>
    </w:p>
    <w:p w14:paraId="35F69616">
      <w:pPr>
        <w:pStyle w:val="2"/>
      </w:pPr>
    </w:p>
    <w:p w14:paraId="0233975B">
      <w:pPr>
        <w:pStyle w:val="2"/>
      </w:pPr>
    </w:p>
    <w:p w14:paraId="1C8973A0">
      <w:pPr>
        <w:pStyle w:val="2"/>
      </w:pPr>
    </w:p>
    <w:p w14:paraId="42873CD8">
      <w:pPr>
        <w:pStyle w:val="2"/>
      </w:pPr>
    </w:p>
    <w:p w14:paraId="273A5971">
      <w:pPr>
        <w:pStyle w:val="2"/>
      </w:pPr>
    </w:p>
    <w:p w14:paraId="7B6FD261">
      <w:pPr>
        <w:pStyle w:val="2"/>
      </w:pPr>
    </w:p>
    <w:p w14:paraId="5DBCA090">
      <w:pPr>
        <w:pStyle w:val="2"/>
      </w:pPr>
    </w:p>
    <w:p w14:paraId="0E4B25EA">
      <w:pPr>
        <w:pStyle w:val="2"/>
      </w:pPr>
    </w:p>
    <w:p w14:paraId="6BBB4D05">
      <w:pPr>
        <w:pStyle w:val="2"/>
      </w:pPr>
    </w:p>
    <w:p w14:paraId="0C5AEF01">
      <w:pPr>
        <w:pStyle w:val="2"/>
      </w:pPr>
    </w:p>
    <w:p w14:paraId="0BFE8C54">
      <w:pPr>
        <w:pStyle w:val="2"/>
      </w:pPr>
    </w:p>
    <w:p w14:paraId="23F5B376">
      <w:pPr>
        <w:pStyle w:val="2"/>
      </w:pPr>
    </w:p>
    <w:p w14:paraId="7C201BF6">
      <w:pPr>
        <w:pStyle w:val="2"/>
      </w:pPr>
    </w:p>
    <w:p w14:paraId="28AB8AE4">
      <w:pPr>
        <w:pStyle w:val="2"/>
      </w:pPr>
    </w:p>
    <w:p w14:paraId="3C616AEF">
      <w:pPr>
        <w:pStyle w:val="2"/>
      </w:pPr>
    </w:p>
    <w:p w14:paraId="4B1BF66D">
      <w:pPr>
        <w:pStyle w:val="2"/>
      </w:pPr>
    </w:p>
    <w:p w14:paraId="75073445">
      <w:pPr>
        <w:pStyle w:val="2"/>
      </w:pPr>
    </w:p>
    <w:p w14:paraId="46924644">
      <w:pPr>
        <w:pStyle w:val="2"/>
      </w:pPr>
    </w:p>
    <w:p w14:paraId="1AF53DDB">
      <w:pPr>
        <w:pStyle w:val="2"/>
      </w:pPr>
    </w:p>
    <w:p w14:paraId="20E482D8">
      <w:pPr>
        <w:pStyle w:val="2"/>
      </w:pPr>
    </w:p>
    <w:p w14:paraId="454E0E13">
      <w:pPr>
        <w:pStyle w:val="6"/>
      </w:pPr>
    </w:p>
    <w:p w14:paraId="42842A02">
      <w:pPr>
        <w:jc w:val="center"/>
        <w:rPr>
          <w:rFonts w:hint="eastAsia" w:ascii="Times New Roman" w:eastAsia="仿宋_GB2312"/>
          <w:b/>
          <w:bCs/>
          <w:sz w:val="32"/>
          <w:szCs w:val="32"/>
          <w:lang w:eastAsia="zh-CN"/>
        </w:rPr>
      </w:pPr>
      <w:r>
        <w:rPr>
          <w:rFonts w:hint="eastAsia" w:ascii="方正小标宋_GBK" w:hAnsi="宋体" w:eastAsia="方正小标宋_GBK"/>
          <w:sz w:val="36"/>
          <w:szCs w:val="36"/>
          <w:u w:val="none"/>
          <w:lang w:val="en-US" w:eastAsia="zh-CN"/>
        </w:rPr>
        <w:t>2025年丰都县风险消除监测对象公告名单</w:t>
      </w:r>
    </w:p>
    <w:p w14:paraId="3836DCAB">
      <w:pPr>
        <w:pStyle w:val="4"/>
      </w:pPr>
    </w:p>
    <w:tbl>
      <w:tblPr>
        <w:tblStyle w:val="9"/>
        <w:tblW w:w="1105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1450"/>
        <w:gridCol w:w="1568"/>
        <w:gridCol w:w="733"/>
        <w:gridCol w:w="1067"/>
        <w:gridCol w:w="1215"/>
        <w:gridCol w:w="2100"/>
        <w:gridCol w:w="2317"/>
      </w:tblGrid>
      <w:tr w14:paraId="32CEB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  <w:tblHeader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8A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Times New Roman" w:hAnsi="Times New Roman" w:eastAsia="方正仿宋_GBK" w:cs="方正黑体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4B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Times New Roman" w:hAnsi="Times New Roman" w:eastAsia="方正仿宋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乡镇</w:t>
            </w:r>
          </w:p>
          <w:p w14:paraId="1B7F2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Times New Roman" w:hAnsi="Times New Roman" w:eastAsia="方正仿宋_GBK" w:cs="方正黑体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（街道）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6C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Times New Roman" w:hAnsi="Times New Roman" w:eastAsia="方正仿宋_GBK" w:cs="方正黑体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村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3A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Times New Roman" w:hAnsi="Times New Roman" w:eastAsia="方正仿宋_GBK" w:cs="方正黑体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黑体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组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9B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Times New Roman" w:hAnsi="Times New Roman" w:eastAsia="方正仿宋_GBK" w:cs="方正黑体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33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Times New Roman" w:hAnsi="Times New Roman" w:eastAsia="方正仿宋_GBK" w:cs="方正黑体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与户主关系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4E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Times New Roman" w:hAnsi="Times New Roman" w:eastAsia="方正仿宋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主要返贫</w:t>
            </w:r>
          </w:p>
          <w:p w14:paraId="0C2E6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Times New Roman" w:hAnsi="Times New Roman" w:eastAsia="方正仿宋_GBK" w:cs="方正黑体_GBK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（致贫）风险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CF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Times New Roman" w:hAnsi="Times New Roman" w:eastAsia="方正仿宋_GBK" w:cs="方正黑体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监测对象类别</w:t>
            </w:r>
          </w:p>
        </w:tc>
      </w:tr>
      <w:tr w14:paraId="7C0D7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tblHeader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FC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1C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兴义镇 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CA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保家炉村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832B5">
            <w:pPr>
              <w:keepNext w:val="0"/>
              <w:keepLines w:val="0"/>
              <w:widowControl/>
              <w:suppressLineNumbers w:val="0"/>
              <w:tabs>
                <w:tab w:val="center" w:pos="309"/>
                <w:tab w:val="left" w:pos="437"/>
              </w:tabs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5组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69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赵正勇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00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户主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9A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因病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4B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突发严重困难户</w:t>
            </w:r>
          </w:p>
        </w:tc>
      </w:tr>
      <w:tr w14:paraId="47BE2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tblHeader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0B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EC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兴义镇 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47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保家炉村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59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5组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16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杨秀全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F0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配偶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47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因病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8B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突发严重困难户</w:t>
            </w:r>
          </w:p>
        </w:tc>
      </w:tr>
      <w:tr w14:paraId="37773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tblHeader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08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0D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兴义镇 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19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保家炉村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8A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5组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0E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赵婷婷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E2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之女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3A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因病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20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突发严重困难户</w:t>
            </w:r>
          </w:p>
        </w:tc>
      </w:tr>
      <w:tr w14:paraId="04B7E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tblHeader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8D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68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兴义镇 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74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保家炉村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B8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5组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33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赵天航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47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之子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40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因病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C8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突发严重困难户</w:t>
            </w:r>
          </w:p>
        </w:tc>
      </w:tr>
      <w:tr w14:paraId="4D854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tblHeader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E7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52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兴义镇 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85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保家炉村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04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5组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07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谭朝英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FD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之母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DE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因病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E1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突发严重困难户</w:t>
            </w:r>
          </w:p>
        </w:tc>
      </w:tr>
      <w:tr w14:paraId="1A354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tblHeader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EE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C5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三合街道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39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啄木嘴村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9C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2组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B5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隆淋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0B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户主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A3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因病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B1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突发严重困难户</w:t>
            </w:r>
          </w:p>
        </w:tc>
      </w:tr>
      <w:tr w14:paraId="0BFA2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tblHeader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B2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47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太平坝乡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14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下坝村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4C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4组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E9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张正洪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C3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户主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15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因意外事故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50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边缘易致贫户</w:t>
            </w:r>
          </w:p>
        </w:tc>
      </w:tr>
      <w:tr w14:paraId="45869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tblHeader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D7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94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太平坝乡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2E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下坝村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33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4组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5C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罗廷秀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A9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配偶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83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因意外事故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0E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边缘易致贫户</w:t>
            </w:r>
          </w:p>
        </w:tc>
      </w:tr>
      <w:tr w14:paraId="6CC62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tblHeader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FF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34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太平坝乡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AF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下坝村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11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4组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63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张宇杰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53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之子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D6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因意外事故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0B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边缘易致贫户</w:t>
            </w:r>
          </w:p>
        </w:tc>
      </w:tr>
      <w:tr w14:paraId="1D3FE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tblHeader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14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3B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太平坝乡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1F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下坝村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8D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4组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3F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张馨丹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3A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之女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8D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因意外事故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9C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边缘易致贫户</w:t>
            </w:r>
          </w:p>
        </w:tc>
      </w:tr>
      <w:tr w14:paraId="7CB23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tblHeader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2E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F7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双路镇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12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安宁场村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77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3组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40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张金芳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7C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户主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C7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因病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9A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突发严重困难户</w:t>
            </w:r>
          </w:p>
        </w:tc>
      </w:tr>
      <w:tr w14:paraId="7C6DE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tblHeader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44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06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双路镇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35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安宁场村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90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3组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AF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陈少林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F1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户主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A2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因病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BE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突发严重困难户</w:t>
            </w:r>
          </w:p>
        </w:tc>
      </w:tr>
      <w:tr w14:paraId="41EAB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tblHeader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A2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B7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董家镇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DB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四角楼村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69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3组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B3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余正荣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46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户主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6B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因安全住房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F9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突发严重困难户</w:t>
            </w:r>
          </w:p>
        </w:tc>
      </w:tr>
      <w:tr w14:paraId="27607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tblHeader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A1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F2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社坛镇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F8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陈家岩村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90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4组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95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陈天河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C5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户主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F0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因安全住房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58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边缘易致贫户</w:t>
            </w:r>
          </w:p>
        </w:tc>
      </w:tr>
      <w:tr w14:paraId="75EA5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tblHeader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34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90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社坛镇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8D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陈家岩村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BF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4组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3C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曹连芝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CE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配偶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10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因安全住房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D7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边缘易致贫户</w:t>
            </w:r>
          </w:p>
        </w:tc>
      </w:tr>
      <w:tr w14:paraId="2A64D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tblHeader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60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F5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社坛镇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77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陈家岩村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18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2组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B7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EA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户主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63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因病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7F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边缘易致贫户</w:t>
            </w:r>
          </w:p>
        </w:tc>
      </w:tr>
      <w:tr w14:paraId="507EA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tblHeader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F9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3C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社坛镇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4A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陈家岩村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94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2组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A9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余唯玮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57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之兄弟姐妹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3D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因病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ED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边缘易致贫户</w:t>
            </w:r>
          </w:p>
        </w:tc>
      </w:tr>
      <w:tr w14:paraId="610B9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tblHeader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B0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7A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三建</w:t>
            </w:r>
            <w:r>
              <w:rPr>
                <w:rFonts w:hint="eastAsia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E6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绿春坝村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0A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2组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50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廖德满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93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户主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B7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因病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5F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突发严重困难户</w:t>
            </w:r>
          </w:p>
        </w:tc>
      </w:tr>
      <w:tr w14:paraId="449DC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tblHeader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94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57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三建</w:t>
            </w:r>
            <w:r>
              <w:rPr>
                <w:rFonts w:hint="eastAsia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AC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绿春坝村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DD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2组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F3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廖恒钰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92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之子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7C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因病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11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突发严重困难户</w:t>
            </w:r>
          </w:p>
        </w:tc>
      </w:tr>
    </w:tbl>
    <w:p w14:paraId="7353DD49">
      <w:pPr>
        <w:pStyle w:val="4"/>
        <w:ind w:left="0" w:leftChars="0" w:firstLine="0" w:firstLineChars="0"/>
        <w:rPr>
          <w:rFonts w:hint="default" w:ascii="Times New Roman" w:hAnsi="Times New Roman" w:eastAsia="方正仿宋_GBK" w:cs="Times New Roman"/>
          <w:color w:val="auto"/>
          <w:sz w:val="21"/>
          <w:szCs w:val="21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7" w:header="851" w:footer="1418" w:gutter="0"/>
      <w:pgNumType w:fmt="decimal"/>
      <w:cols w:space="425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8D8084">
    <w:pPr>
      <w:pStyle w:val="2"/>
      <w:jc w:val="center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91D83B">
                          <w:pPr>
                            <w:pStyle w:val="2"/>
                            <w:jc w:val="center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uU2lsgBAACZAwAADgAAAGRycy9lMm9Eb2MueG1srVPNjtMwEL4j8Q6W&#10;79Rpk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pt6GtKHLc48Mv3b5cfvy4/v5Jl&#10;lqcPUGPWQ8C8NNz5AZdm9gM6M+tBRZu/yIdgHMU9X8WVQyIiP1qv1usKQwJj8wXx2ePzECG9ld6S&#10;bDQ04vSKqPz0HtKYOqfkas7fa2PKBI37y4GY2cNy72OP2UrDfpgI7X17Rj49Dr6hDvecEvPOoa55&#10;R2YjzsZ+No4h6kNXlijXg3B7TNhE6S1XGGGnwjixwm7arrwSf95L1uMftf0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AblNpb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E91D83B">
                    <w:pPr>
                      <w:pStyle w:val="2"/>
                      <w:jc w:val="center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>5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DC1947">
    <w:pPr>
      <w:pStyle w:val="2"/>
      <w:ind w:left="0" w:leftChars="0" w:firstLine="0" w:firstLineChars="0"/>
      <w:jc w:val="both"/>
      <w:rPr>
        <w:rFonts w:asci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8453D5">
                          <w:pPr>
                            <w:pStyle w:val="2"/>
                            <w:ind w:left="0" w:leftChars="0" w:firstLine="0" w:firstLineChars="0"/>
                            <w:jc w:val="both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72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0sF/fckBAACZAwAADgAAAGRycy9lMm9Eb2MueG1srVPNjtMwEL6vxDtY&#10;vlNnK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DX1DieMWB37++eP86/H88J0s&#10;szx9gBqz7gLmpeG9H3BpZj+gM7MeVLT5i3wIxlHc00VcOSQi8qPVcrWqMCQwNl8Qnz09DxHSB+kt&#10;yUZDI06viMqPnyCNqXNKrub8rTamTNC4vxyImT0s9z72mK007IaJ0M63J+TT4+Ab6nDPKTEfHeqa&#10;d2Q24mzsZuMQot53ZYlyPQjvDgmbKL3lCiPsVBgnVthN25VX4s97yXr6oz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SwX99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88453D5">
                    <w:pPr>
                      <w:pStyle w:val="2"/>
                      <w:ind w:left="0" w:leftChars="0" w:firstLine="0" w:firstLineChars="0"/>
                      <w:jc w:val="both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>72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3B7446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jMTcxNzk2ZDMzYzZiYmZkNDUxNWExOWFjMWIxMzIifQ=="/>
  </w:docVars>
  <w:rsids>
    <w:rsidRoot w:val="00172A27"/>
    <w:rsid w:val="000123FA"/>
    <w:rsid w:val="000E4823"/>
    <w:rsid w:val="00172A27"/>
    <w:rsid w:val="00174859"/>
    <w:rsid w:val="002E01C1"/>
    <w:rsid w:val="00336D5B"/>
    <w:rsid w:val="00430B97"/>
    <w:rsid w:val="00444358"/>
    <w:rsid w:val="00601156"/>
    <w:rsid w:val="006679CA"/>
    <w:rsid w:val="006907EA"/>
    <w:rsid w:val="00823E7F"/>
    <w:rsid w:val="00860A02"/>
    <w:rsid w:val="008F4F35"/>
    <w:rsid w:val="00B36B5A"/>
    <w:rsid w:val="00B44DFB"/>
    <w:rsid w:val="00C045B2"/>
    <w:rsid w:val="00C9263A"/>
    <w:rsid w:val="00D36BAF"/>
    <w:rsid w:val="00D83551"/>
    <w:rsid w:val="00FA1160"/>
    <w:rsid w:val="01001913"/>
    <w:rsid w:val="03947123"/>
    <w:rsid w:val="0C942EBF"/>
    <w:rsid w:val="0E7B2B31"/>
    <w:rsid w:val="10D7419B"/>
    <w:rsid w:val="11A344F4"/>
    <w:rsid w:val="13316F20"/>
    <w:rsid w:val="15185281"/>
    <w:rsid w:val="16363A6C"/>
    <w:rsid w:val="16F77EB8"/>
    <w:rsid w:val="17604B36"/>
    <w:rsid w:val="1A13736E"/>
    <w:rsid w:val="1FCD2EF1"/>
    <w:rsid w:val="216655B5"/>
    <w:rsid w:val="21F97C71"/>
    <w:rsid w:val="22031C69"/>
    <w:rsid w:val="24EC4AD0"/>
    <w:rsid w:val="268C12A8"/>
    <w:rsid w:val="271C2609"/>
    <w:rsid w:val="281A2BD8"/>
    <w:rsid w:val="28D33271"/>
    <w:rsid w:val="298D00D3"/>
    <w:rsid w:val="29C92DFC"/>
    <w:rsid w:val="2A577B1C"/>
    <w:rsid w:val="2B0A4D56"/>
    <w:rsid w:val="2B5E5751"/>
    <w:rsid w:val="2C2834A6"/>
    <w:rsid w:val="2C5A5D16"/>
    <w:rsid w:val="2D546C0A"/>
    <w:rsid w:val="2DB427FD"/>
    <w:rsid w:val="2F86521F"/>
    <w:rsid w:val="2F9364E9"/>
    <w:rsid w:val="30234632"/>
    <w:rsid w:val="32496953"/>
    <w:rsid w:val="32891964"/>
    <w:rsid w:val="332869DE"/>
    <w:rsid w:val="344D3FBD"/>
    <w:rsid w:val="348B2934"/>
    <w:rsid w:val="37215DAE"/>
    <w:rsid w:val="39106EAD"/>
    <w:rsid w:val="397D6A65"/>
    <w:rsid w:val="3A0F5C70"/>
    <w:rsid w:val="3A5768E6"/>
    <w:rsid w:val="3AEA3862"/>
    <w:rsid w:val="3C0A3315"/>
    <w:rsid w:val="3CB45A84"/>
    <w:rsid w:val="3CE517D2"/>
    <w:rsid w:val="3DCF3F73"/>
    <w:rsid w:val="3E4D2C18"/>
    <w:rsid w:val="3E816452"/>
    <w:rsid w:val="3E8A5556"/>
    <w:rsid w:val="3F31349A"/>
    <w:rsid w:val="3F9904AC"/>
    <w:rsid w:val="3FCC37C3"/>
    <w:rsid w:val="42B11C13"/>
    <w:rsid w:val="434E554B"/>
    <w:rsid w:val="437B1FA9"/>
    <w:rsid w:val="44FE49D5"/>
    <w:rsid w:val="46815CEE"/>
    <w:rsid w:val="48846F49"/>
    <w:rsid w:val="4C350D3A"/>
    <w:rsid w:val="4C6346A7"/>
    <w:rsid w:val="4C656D8C"/>
    <w:rsid w:val="4D7C5695"/>
    <w:rsid w:val="4F1D2EA8"/>
    <w:rsid w:val="4FBD4E79"/>
    <w:rsid w:val="50A8054F"/>
    <w:rsid w:val="519262FE"/>
    <w:rsid w:val="519C1617"/>
    <w:rsid w:val="51D5494B"/>
    <w:rsid w:val="53F341D7"/>
    <w:rsid w:val="57761424"/>
    <w:rsid w:val="57AC690D"/>
    <w:rsid w:val="59426DD1"/>
    <w:rsid w:val="59F1756F"/>
    <w:rsid w:val="5C591CB7"/>
    <w:rsid w:val="60532018"/>
    <w:rsid w:val="64701787"/>
    <w:rsid w:val="657248E5"/>
    <w:rsid w:val="65B5753E"/>
    <w:rsid w:val="669173FB"/>
    <w:rsid w:val="66F607A6"/>
    <w:rsid w:val="68FE46EF"/>
    <w:rsid w:val="691A30B1"/>
    <w:rsid w:val="6C4038DA"/>
    <w:rsid w:val="6CC9386E"/>
    <w:rsid w:val="6E32536A"/>
    <w:rsid w:val="6FF86E02"/>
    <w:rsid w:val="7012280C"/>
    <w:rsid w:val="711E0B5C"/>
    <w:rsid w:val="716553D6"/>
    <w:rsid w:val="71F22D41"/>
    <w:rsid w:val="722E0A7F"/>
    <w:rsid w:val="73531F2B"/>
    <w:rsid w:val="73D60E0F"/>
    <w:rsid w:val="74D54162"/>
    <w:rsid w:val="761E1691"/>
    <w:rsid w:val="7682462A"/>
    <w:rsid w:val="76D5486E"/>
    <w:rsid w:val="772A7E61"/>
    <w:rsid w:val="77447750"/>
    <w:rsid w:val="79AC70BD"/>
    <w:rsid w:val="7A664E53"/>
    <w:rsid w:val="7BDD7585"/>
    <w:rsid w:val="F7DF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qFormat="1" w:unhideWhenUsed="0" w:uiPriority="99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locked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autoRedefine/>
    <w:semiHidden/>
    <w:qFormat/>
    <w:uiPriority w:val="99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table of authorities"/>
    <w:basedOn w:val="1"/>
    <w:next w:val="1"/>
    <w:autoRedefine/>
    <w:qFormat/>
    <w:uiPriority w:val="0"/>
    <w:pPr>
      <w:ind w:left="200" w:leftChars="200"/>
    </w:pPr>
    <w:rPr>
      <w:rFonts w:eastAsia="宋体"/>
    </w:rPr>
  </w:style>
  <w:style w:type="paragraph" w:styleId="5">
    <w:name w:val="Body Text"/>
    <w:basedOn w:val="1"/>
    <w:next w:val="6"/>
    <w:autoRedefine/>
    <w:qFormat/>
    <w:uiPriority w:val="0"/>
    <w:pPr>
      <w:widowControl w:val="0"/>
      <w:ind w:leftChars="100" w:rightChars="100"/>
      <w:jc w:val="both"/>
    </w:pPr>
    <w:rPr>
      <w:rFonts w:ascii="Times New Roman" w:hAnsi="Times New Roman" w:eastAsia="宋体" w:cs="Times New Roman"/>
      <w:kern w:val="2"/>
      <w:sz w:val="21"/>
      <w:szCs w:val="32"/>
      <w:lang w:val="en-US" w:eastAsia="zh-CN" w:bidi="ar-SA"/>
    </w:rPr>
  </w:style>
  <w:style w:type="paragraph" w:styleId="6">
    <w:name w:val="toc 5"/>
    <w:basedOn w:val="1"/>
    <w:next w:val="1"/>
    <w:autoRedefine/>
    <w:semiHidden/>
    <w:qFormat/>
    <w:locked/>
    <w:uiPriority w:val="99"/>
    <w:pPr>
      <w:ind w:left="1680"/>
    </w:pPr>
  </w:style>
  <w:style w:type="paragraph" w:styleId="7">
    <w:name w:val="Plain Text"/>
    <w:basedOn w:val="1"/>
    <w:autoRedefine/>
    <w:qFormat/>
    <w:uiPriority w:val="0"/>
    <w:pPr>
      <w:widowControl w:val="0"/>
      <w:adjustRightInd/>
      <w:snapToGrid/>
      <w:spacing w:after="0"/>
      <w:jc w:val="both"/>
    </w:pPr>
    <w:rPr>
      <w:rFonts w:ascii="宋体" w:hAnsi="Courier New" w:eastAsia="宋体" w:cs="Times New Roman"/>
      <w:kern w:val="2"/>
      <w:sz w:val="21"/>
      <w:szCs w:val="20"/>
    </w:rPr>
  </w:style>
  <w:style w:type="paragraph" w:styleId="8">
    <w:name w:val="header"/>
    <w:basedOn w:val="1"/>
    <w:link w:val="13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11">
    <w:name w:val="Hyperlink"/>
    <w:basedOn w:val="10"/>
    <w:autoRedefine/>
    <w:semiHidden/>
    <w:qFormat/>
    <w:uiPriority w:val="99"/>
    <w:rPr>
      <w:rFonts w:cs="Times New Roman"/>
      <w:color w:val="0000FF"/>
      <w:u w:val="single"/>
    </w:rPr>
  </w:style>
  <w:style w:type="character" w:customStyle="1" w:styleId="12">
    <w:name w:val="Footer Char"/>
    <w:basedOn w:val="10"/>
    <w:link w:val="2"/>
    <w:autoRedefine/>
    <w:semiHidden/>
    <w:qFormat/>
    <w:locked/>
    <w:uiPriority w:val="99"/>
    <w:rPr>
      <w:rFonts w:ascii="Times New Roman" w:hAnsi="Times New Roman" w:cs="Times New Roman"/>
      <w:sz w:val="18"/>
      <w:szCs w:val="18"/>
    </w:rPr>
  </w:style>
  <w:style w:type="character" w:customStyle="1" w:styleId="13">
    <w:name w:val="Header Char"/>
    <w:basedOn w:val="10"/>
    <w:link w:val="8"/>
    <w:autoRedefine/>
    <w:semiHidden/>
    <w:qFormat/>
    <w:locked/>
    <w:uiPriority w:val="99"/>
    <w:rPr>
      <w:rFonts w:ascii="Times New Roman" w:hAnsi="Times New Roman" w:cs="Times New Roman"/>
      <w:sz w:val="18"/>
      <w:szCs w:val="18"/>
    </w:rPr>
  </w:style>
  <w:style w:type="character" w:customStyle="1" w:styleId="14">
    <w:name w:val="font41"/>
    <w:basedOn w:val="10"/>
    <w:autoRedefine/>
    <w:qFormat/>
    <w:uiPriority w:val="99"/>
    <w:rPr>
      <w:rFonts w:ascii="Times New Roman" w:hAnsi="Times New Roman" w:cs="Times New Roman"/>
      <w:color w:val="000000"/>
      <w:sz w:val="20"/>
      <w:szCs w:val="20"/>
      <w:u w:val="none"/>
    </w:rPr>
  </w:style>
  <w:style w:type="character" w:customStyle="1" w:styleId="15">
    <w:name w:val="font61"/>
    <w:basedOn w:val="10"/>
    <w:autoRedefine/>
    <w:qFormat/>
    <w:uiPriority w:val="99"/>
    <w:rPr>
      <w:rFonts w:ascii="宋体" w:hAnsi="宋体" w:eastAsia="宋体" w:cs="宋体"/>
      <w:color w:val="000000"/>
      <w:sz w:val="20"/>
      <w:szCs w:val="20"/>
      <w:u w:val="none"/>
    </w:rPr>
  </w:style>
  <w:style w:type="paragraph" w:customStyle="1" w:styleId="16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kern w:val="0"/>
      <w:sz w:val="24"/>
      <w:szCs w:val="24"/>
      <w:lang w:val="en-US" w:eastAsia="zh-CN" w:bidi="ar-SA"/>
    </w:rPr>
  </w:style>
  <w:style w:type="character" w:customStyle="1" w:styleId="17">
    <w:name w:val="font21"/>
    <w:basedOn w:val="10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31"/>
    <w:basedOn w:val="10"/>
    <w:autoRedefine/>
    <w:qFormat/>
    <w:uiPriority w:val="0"/>
    <w:rPr>
      <w:rFonts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19">
    <w:name w:val="font01"/>
    <w:basedOn w:val="10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font11"/>
    <w:basedOn w:val="10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3</Pages>
  <Words>658</Words>
  <Characters>693</Characters>
  <Lines>0</Lines>
  <Paragraphs>0</Paragraphs>
  <TotalTime>1</TotalTime>
  <ScaleCrop>false</ScaleCrop>
  <LinksUpToDate>false</LinksUpToDate>
  <CharactersWithSpaces>730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2022-06-02T12:09:00Z</dcterms:created>
  <dc:creator>红</dc:creator>
  <cp:lastModifiedBy>湛小湛</cp:lastModifiedBy>
  <cp:lastPrinted>2024-06-24T02:47:00Z</cp:lastPrinted>
  <dcterms:modified xsi:type="dcterms:W3CDTF">2025-10-30T02:09:23Z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0B552494228240A181175DF8CFFA1BD1_13</vt:lpwstr>
  </property>
  <property fmtid="{D5CDD505-2E9C-101B-9397-08002B2CF9AE}" pid="4" name="KSOTemplateDocerSaveRecord">
    <vt:lpwstr>eyJoZGlkIjoiYzYwYzMyYmE4NzlhYTk4MzlkODUxMGNhNWE3Y2NiZDIiLCJ1c2VySWQiOiIyNTExNjY0NTcifQ==</vt:lpwstr>
  </property>
</Properties>
</file>