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39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丰都县农业农村委员会</w:t>
      </w:r>
    </w:p>
    <w:p w14:paraId="7BBD6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关于推荐优秀农村致富带头人</w:t>
      </w:r>
    </w:p>
    <w:p w14:paraId="0B7D5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评选表彰的公示</w:t>
      </w:r>
    </w:p>
    <w:p w14:paraId="420F8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4ED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根据《重庆市人力资源和社会保障局 重庆市农业农村委员会关于开展“百名优秀农村致富带头人评选表彰工作的通知”》（渝人社发[2025]144号）文件精神，经过村组推荐，乡镇审核公示，县人社局和县农业农村委组织评审，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推荐丰都5名优秀农村致富带头人参评，现予以公示，公示期5个工作日。</w:t>
      </w:r>
    </w:p>
    <w:p w14:paraId="3A916AE2">
      <w:pPr>
        <w:keepNext w:val="0"/>
        <w:keepLines w:val="0"/>
        <w:pageBreakBefore w:val="0"/>
        <w:widowControl w:val="0"/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孙祥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（苹果桃） 黄涵（榨菜） 张林葱（肉牛）</w:t>
      </w:r>
    </w:p>
    <w:p w14:paraId="32FBEA4D">
      <w:pPr>
        <w:keepNext w:val="0"/>
        <w:keepLines w:val="0"/>
        <w:pageBreakBefore w:val="0"/>
        <w:widowControl w:val="0"/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杨杰（茶叶）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秦艳（林下养殖）</w:t>
      </w:r>
    </w:p>
    <w:p w14:paraId="0582A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举报监督联系电话：023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70605883</w:t>
      </w:r>
    </w:p>
    <w:p w14:paraId="57AA2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2FCBE9F"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附件：百名优秀农村致富带头人推荐对象名单</w:t>
      </w:r>
    </w:p>
    <w:p w14:paraId="314B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7E3A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F97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7FC2C86">
      <w:pPr>
        <w:keepNext w:val="0"/>
        <w:keepLines w:val="0"/>
        <w:pageBreakBefore w:val="0"/>
        <w:widowControl w:val="0"/>
        <w:tabs>
          <w:tab w:val="left" w:pos="4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15228A24">
      <w:pPr>
        <w:keepNext w:val="0"/>
        <w:keepLines w:val="0"/>
        <w:pageBreakBefore w:val="0"/>
        <w:widowControl w:val="0"/>
        <w:tabs>
          <w:tab w:val="left" w:pos="4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2025年9月4日</w:t>
      </w:r>
    </w:p>
    <w:p w14:paraId="09949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8A580CB"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6A9"/>
    <w:rsid w:val="001914ED"/>
    <w:rsid w:val="004B6773"/>
    <w:rsid w:val="005B36A9"/>
    <w:rsid w:val="006F3AE0"/>
    <w:rsid w:val="17E309B5"/>
    <w:rsid w:val="2158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246</Words>
  <Characters>266</Characters>
  <Lines>2</Lines>
  <Paragraphs>1</Paragraphs>
  <TotalTime>2</TotalTime>
  <ScaleCrop>false</ScaleCrop>
  <LinksUpToDate>false</LinksUpToDate>
  <CharactersWithSpaces>278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2025-09-04T01:17:00Z</dcterms:created>
  <dc:creator>PC</dc:creator>
  <cp:lastModifiedBy>敖霜雪</cp:lastModifiedBy>
  <cp:lastPrinted>2025-09-04T01:57:00Z</cp:lastPrinted>
  <dcterms:modified xsi:type="dcterms:W3CDTF">2025-09-04T02:19:16Z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eyJoZGlkIjoiNTVmM2Q1OTdmNWUyZjM2Njk5ZWZhMTMxZjJjNDhiZmYiLCJ1c2VySWQiOiI2NjMwMzQ2MDcifQ==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08933776C0F94373AE07C0FF1AF541D9_12</vt:lpwstr>
  </property>
</Properties>
</file>