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/>
          <w:spacing w:val="-1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  <w:lang w:eastAsia="zh-CN"/>
        </w:rPr>
        <w:t>丰都县</w:t>
      </w:r>
      <w:r>
        <w:rPr>
          <w:rFonts w:hint="eastAsia" w:ascii="方正小标宋_GBK" w:eastAsia="方正小标宋_GBK"/>
          <w:sz w:val="52"/>
          <w:szCs w:val="52"/>
        </w:rPr>
        <w:t>科普基地申报表</w:t>
      </w:r>
    </w:p>
    <w:p>
      <w:pPr>
        <w:jc w:val="center"/>
        <w:rPr>
          <w:rFonts w:hint="eastAsia" w:ascii="方正楷体_GBK" w:eastAsia="方正楷体_GBK"/>
          <w:sz w:val="30"/>
          <w:szCs w:val="30"/>
        </w:rPr>
      </w:pPr>
      <w:r>
        <w:rPr>
          <w:rFonts w:hint="eastAsia" w:ascii="方正楷体_GBK" w:hAnsi="宋体" w:eastAsia="方正楷体_GBK"/>
          <w:sz w:val="30"/>
          <w:szCs w:val="30"/>
        </w:rPr>
        <w:t>（</w:t>
      </w:r>
      <w:r>
        <w:rPr>
          <w:rFonts w:hint="eastAsia" w:ascii="方正楷体_GBK" w:hAnsi="宋体" w:eastAsia="方正楷体_GBK"/>
          <w:sz w:val="30"/>
          <w:szCs w:val="30"/>
          <w:u w:val="single"/>
        </w:rPr>
        <w:t xml:space="preserve">         </w:t>
      </w:r>
      <w:r>
        <w:rPr>
          <w:rFonts w:hint="eastAsia" w:ascii="方正楷体_GBK" w:hAnsi="宋体" w:eastAsia="方正楷体_GBK"/>
          <w:sz w:val="30"/>
          <w:szCs w:val="30"/>
        </w:rPr>
        <w:t>类科普基地）</w:t>
      </w: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ind w:firstLine="960" w:firstLineChars="300"/>
        <w:rPr>
          <w:rFonts w:hint="eastAsia" w:ascii="方正仿宋_GBK"/>
          <w:color w:val="000000"/>
          <w:szCs w:val="32"/>
        </w:rPr>
      </w:pPr>
    </w:p>
    <w:p>
      <w:pPr>
        <w:ind w:firstLine="960" w:firstLineChars="300"/>
        <w:rPr>
          <w:rFonts w:hint="eastAsia"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 xml:space="preserve">基地名称： </w:t>
      </w:r>
      <w:r>
        <w:rPr>
          <w:rFonts w:hint="eastAsia" w:ascii="方正仿宋_GBK"/>
          <w:color w:val="000000"/>
          <w:szCs w:val="32"/>
          <w:u w:val="single"/>
        </w:rPr>
        <w:t xml:space="preserve">                             </w:t>
      </w:r>
    </w:p>
    <w:p>
      <w:pPr>
        <w:ind w:firstLine="960" w:firstLineChars="300"/>
        <w:rPr>
          <w:rFonts w:hint="eastAsia"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 xml:space="preserve">申报单位： </w:t>
      </w:r>
      <w:r>
        <w:rPr>
          <w:rFonts w:hint="eastAsia" w:ascii="方正仿宋_GBK"/>
          <w:color w:val="000000"/>
          <w:szCs w:val="32"/>
          <w:u w:val="single"/>
        </w:rPr>
        <w:t xml:space="preserve">                     （公章）</w:t>
      </w:r>
    </w:p>
    <w:p>
      <w:pPr>
        <w:ind w:firstLine="960" w:firstLineChars="300"/>
        <w:rPr>
          <w:rFonts w:hint="eastAsia" w:ascii="方正仿宋_GBK"/>
          <w:color w:val="000000"/>
          <w:szCs w:val="32"/>
        </w:rPr>
      </w:pPr>
      <w:r>
        <w:rPr>
          <w:rFonts w:hint="eastAsia" w:ascii="方正仿宋_GBK"/>
          <w:color w:val="000000"/>
          <w:szCs w:val="32"/>
        </w:rPr>
        <w:t xml:space="preserve">负 责 人： </w:t>
      </w:r>
      <w:r>
        <w:rPr>
          <w:rFonts w:hint="eastAsia" w:ascii="方正仿宋_GBK"/>
          <w:color w:val="000000"/>
          <w:szCs w:val="32"/>
          <w:u w:val="single"/>
        </w:rPr>
        <w:t xml:space="preserve">                     　　　　</w:t>
      </w:r>
    </w:p>
    <w:p>
      <w:pPr>
        <w:ind w:firstLine="960" w:firstLineChars="300"/>
        <w:rPr>
          <w:rFonts w:hint="eastAsia" w:ascii="方正仿宋_GBK"/>
          <w:color w:val="000000"/>
          <w:szCs w:val="32"/>
          <w:u w:val="single"/>
        </w:rPr>
      </w:pPr>
      <w:r>
        <w:rPr>
          <w:rFonts w:hint="eastAsia" w:ascii="方正仿宋_GBK"/>
          <w:color w:val="000000"/>
          <w:szCs w:val="32"/>
        </w:rPr>
        <w:t xml:space="preserve">申报日期： </w:t>
      </w:r>
      <w:r>
        <w:rPr>
          <w:rFonts w:hint="eastAsia" w:ascii="方正仿宋_GBK"/>
          <w:color w:val="000000"/>
          <w:szCs w:val="32"/>
          <w:u w:val="single"/>
        </w:rPr>
        <w:t xml:space="preserve">                         　　</w:t>
      </w:r>
    </w:p>
    <w:p>
      <w:pPr>
        <w:rPr>
          <w:rFonts w:hint="eastAsia" w:ascii="黑体" w:eastAsia="黑体"/>
          <w:color w:val="000000"/>
          <w:sz w:val="30"/>
          <w:szCs w:val="30"/>
          <w:u w:val="single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  <w:lang w:eastAsia="zh-CN"/>
        </w:rPr>
        <w:t>丰都县</w:t>
      </w:r>
      <w:r>
        <w:rPr>
          <w:rFonts w:hint="eastAsia" w:ascii="方正黑体_GBK" w:eastAsia="方正黑体_GBK"/>
          <w:sz w:val="30"/>
          <w:szCs w:val="30"/>
        </w:rPr>
        <w:t>科学技术局 制</w:t>
      </w:r>
    </w:p>
    <w:p>
      <w:pPr>
        <w:jc w:val="center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二○二四年</w:t>
      </w:r>
      <w:r>
        <w:rPr>
          <w:rFonts w:hint="eastAsia" w:ascii="方正黑体_GBK" w:eastAsia="方正黑体_GBK"/>
          <w:sz w:val="30"/>
          <w:szCs w:val="30"/>
          <w:lang w:eastAsia="zh-CN"/>
        </w:rPr>
        <w:t>三</w:t>
      </w:r>
      <w:r>
        <w:rPr>
          <w:rFonts w:hint="eastAsia" w:ascii="方正黑体_GBK" w:eastAsia="方正黑体_GBK"/>
          <w:sz w:val="30"/>
          <w:szCs w:val="30"/>
        </w:rPr>
        <w:t>月</w:t>
      </w:r>
    </w:p>
    <w:p>
      <w:pPr>
        <w:ind w:firstLine="880" w:firstLineChars="200"/>
        <w:rPr>
          <w:rFonts w:hint="eastAsia" w:ascii="方正仿宋_GBK"/>
          <w:sz w:val="28"/>
          <w:szCs w:val="28"/>
        </w:rPr>
      </w:pPr>
      <w:r>
        <w:rPr>
          <w:rFonts w:hint="eastAsia" w:ascii="方正小标宋_GBK" w:eastAsia="方正小标宋_GBK"/>
          <w:sz w:val="44"/>
          <w:szCs w:val="44"/>
        </w:rPr>
        <w:br w:type="page"/>
      </w:r>
      <w:r>
        <w:rPr>
          <w:rFonts w:hint="eastAsia" w:ascii="方正黑体_GBK" w:eastAsia="方正黑体_GBK"/>
          <w:bCs/>
          <w:color w:val="000000"/>
          <w:szCs w:val="32"/>
        </w:rPr>
        <w:t>一、基本情况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778"/>
        <w:gridCol w:w="1559"/>
        <w:gridCol w:w="1985"/>
        <w:gridCol w:w="127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科普基地名称</w:t>
            </w:r>
          </w:p>
        </w:tc>
        <w:tc>
          <w:tcPr>
            <w:tcW w:w="6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申报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单位</w:t>
            </w:r>
          </w:p>
          <w:p>
            <w:pPr>
              <w:snapToGrid w:val="0"/>
              <w:spacing w:line="440" w:lineRule="exact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信息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申报类别</w:t>
            </w:r>
          </w:p>
        </w:tc>
        <w:tc>
          <w:tcPr>
            <w:tcW w:w="6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依托单位名称</w:t>
            </w:r>
          </w:p>
        </w:tc>
        <w:tc>
          <w:tcPr>
            <w:tcW w:w="6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单位地址</w:t>
            </w:r>
          </w:p>
        </w:tc>
        <w:tc>
          <w:tcPr>
            <w:tcW w:w="6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单位性质</w:t>
            </w:r>
          </w:p>
        </w:tc>
        <w:tc>
          <w:tcPr>
            <w:tcW w:w="6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事业单位□    企业□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主营业务</w:t>
            </w:r>
          </w:p>
        </w:tc>
        <w:tc>
          <w:tcPr>
            <w:tcW w:w="6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单位负责人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联系方式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单位网址</w:t>
            </w:r>
          </w:p>
        </w:tc>
        <w:tc>
          <w:tcPr>
            <w:tcW w:w="6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联系人信息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姓  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电  话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手  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传  真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邮  箱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邮  编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单位年收入</w:t>
            </w:r>
          </w:p>
          <w:p>
            <w:pPr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情况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财政拨款</w:t>
            </w:r>
          </w:p>
        </w:tc>
        <w:tc>
          <w:tcPr>
            <w:tcW w:w="4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经营收入</w:t>
            </w:r>
          </w:p>
        </w:tc>
        <w:tc>
          <w:tcPr>
            <w:tcW w:w="4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其他收入</w:t>
            </w:r>
          </w:p>
        </w:tc>
        <w:tc>
          <w:tcPr>
            <w:tcW w:w="4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年科普投入</w:t>
            </w:r>
          </w:p>
          <w:p>
            <w:pPr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情况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财政</w:t>
            </w:r>
            <w:r>
              <w:rPr>
                <w:rFonts w:hint="eastAsia" w:ascii="方正仿宋_GBK"/>
                <w:sz w:val="24"/>
                <w:lang w:eastAsia="zh-CN"/>
              </w:rPr>
              <w:t>拨款</w:t>
            </w:r>
          </w:p>
        </w:tc>
        <w:tc>
          <w:tcPr>
            <w:tcW w:w="4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其他投入</w:t>
            </w:r>
          </w:p>
        </w:tc>
        <w:tc>
          <w:tcPr>
            <w:tcW w:w="4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7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申报单位简介及近年来科普工作介绍</w:t>
            </w:r>
          </w:p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（</w:t>
            </w:r>
            <w:r>
              <w:rPr>
                <w:sz w:val="24"/>
              </w:rPr>
              <w:t>300</w:t>
            </w:r>
            <w:r>
              <w:rPr>
                <w:rFonts w:hint="eastAsia" w:ascii="方正仿宋_GBK"/>
                <w:sz w:val="24"/>
              </w:rPr>
              <w:t>字以内）</w:t>
            </w:r>
          </w:p>
        </w:tc>
        <w:tc>
          <w:tcPr>
            <w:tcW w:w="640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主管部门信息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单位名称</w:t>
            </w:r>
          </w:p>
        </w:tc>
        <w:tc>
          <w:tcPr>
            <w:tcW w:w="6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单位地址</w:t>
            </w:r>
          </w:p>
        </w:tc>
        <w:tc>
          <w:tcPr>
            <w:tcW w:w="6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联系人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联系电话</w:t>
            </w:r>
          </w:p>
        </w:tc>
        <w:tc>
          <w:tcPr>
            <w:tcW w:w="2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方正仿宋_GBK"/>
                <w:sz w:val="24"/>
              </w:rPr>
            </w:pPr>
          </w:p>
        </w:tc>
      </w:tr>
    </w:tbl>
    <w:p>
      <w:pPr>
        <w:ind w:firstLine="640" w:firstLineChars="200"/>
        <w:rPr>
          <w:rFonts w:hint="eastAsia" w:ascii="方正黑体_GBK" w:eastAsia="方正黑体_GBK"/>
          <w:bCs/>
          <w:color w:val="000000"/>
          <w:szCs w:val="32"/>
        </w:rPr>
      </w:pPr>
      <w:r>
        <w:rPr>
          <w:rFonts w:hint="eastAsia" w:ascii="方正黑体_GBK" w:eastAsia="方正黑体_GBK"/>
          <w:bCs/>
          <w:color w:val="000000"/>
          <w:szCs w:val="32"/>
        </w:rPr>
        <w:t>二、资源与能力状况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7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载体与资源情况（科普资源数量、质量及特色）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场地条件、工作平台、设施设备、文化氛围、开放情况等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科普人员</w:t>
            </w:r>
          </w:p>
          <w:p>
            <w:pPr>
              <w:snapToGrid w:val="0"/>
              <w:spacing w:line="440" w:lineRule="exact"/>
              <w:jc w:val="center"/>
              <w:rPr>
                <w:rFonts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</w:rPr>
              <w:t>及队伍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_GBK"/>
                <w:sz w:val="24"/>
              </w:rPr>
            </w:pPr>
            <w:r>
              <w:rPr>
                <w:rFonts w:hint="eastAsia" w:ascii="方正仿宋_GBK"/>
                <w:sz w:val="24"/>
              </w:rPr>
              <w:t>科普策划</w:t>
            </w:r>
          </w:p>
          <w:p>
            <w:pPr>
              <w:snapToGrid w:val="0"/>
              <w:spacing w:line="440" w:lineRule="exact"/>
              <w:jc w:val="center"/>
              <w:rPr>
                <w:rFonts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</w:rPr>
              <w:t>创新能力</w:t>
            </w:r>
          </w:p>
        </w:tc>
        <w:tc>
          <w:tcPr>
            <w:tcW w:w="7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</w:tc>
      </w:tr>
    </w:tbl>
    <w:p>
      <w:pPr>
        <w:spacing w:line="40" w:lineRule="exact"/>
      </w:pPr>
    </w:p>
    <w:p>
      <w:pPr>
        <w:ind w:firstLine="640" w:firstLineChars="200"/>
        <w:rPr>
          <w:rFonts w:hint="eastAsia" w:ascii="方正黑体_GBK" w:eastAsia="方正黑体_GBK"/>
          <w:bCs/>
          <w:color w:val="000000"/>
          <w:szCs w:val="32"/>
        </w:rPr>
      </w:pPr>
      <w:r>
        <w:br w:type="page"/>
      </w:r>
      <w:r>
        <w:rPr>
          <w:rFonts w:hint="eastAsia" w:ascii="方正黑体_GBK" w:eastAsia="方正黑体_GBK"/>
          <w:bCs/>
          <w:color w:val="000000"/>
          <w:szCs w:val="32"/>
        </w:rPr>
        <w:t>三、科普工作综合绩效及规划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6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2" w:hRule="atLeast"/>
          <w:jc w:val="center"/>
        </w:trPr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/>
                <w:sz w:val="24"/>
              </w:rPr>
              <w:t>科普工作综合绩效(科普活动开展情况、科普研发创作情况、面向公众开放程度、科普效果及经济和社会效益)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3" w:hRule="atLeast"/>
          <w:jc w:val="center"/>
        </w:trPr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</w:rPr>
              <w:t>科普工作规划及相关工作制度</w:t>
            </w:r>
          </w:p>
        </w:tc>
        <w:tc>
          <w:tcPr>
            <w:tcW w:w="6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ascii="方正仿宋_GBK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hint="eastAsia" w:ascii="方正黑体_GBK" w:eastAsia="方正黑体_GBK"/>
          <w:bCs/>
          <w:color w:val="000000"/>
          <w:szCs w:val="32"/>
        </w:rPr>
      </w:pPr>
    </w:p>
    <w:p>
      <w:pPr>
        <w:ind w:firstLine="640" w:firstLineChars="200"/>
        <w:rPr>
          <w:rFonts w:hint="eastAsia" w:ascii="方正黑体_GBK" w:eastAsia="方正黑体_GBK"/>
          <w:bCs/>
          <w:color w:val="000000"/>
          <w:szCs w:val="32"/>
        </w:rPr>
      </w:pPr>
      <w:r>
        <w:rPr>
          <w:rFonts w:hint="eastAsia" w:ascii="方正黑体_GBK" w:eastAsia="方正黑体_GBK"/>
          <w:bCs/>
          <w:color w:val="000000"/>
          <w:szCs w:val="32"/>
        </w:rPr>
        <w:t>四、评审认定意见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/>
                <w:sz w:val="24"/>
              </w:rPr>
              <w:t>申报单位</w:t>
            </w:r>
            <w:r>
              <w:rPr>
                <w:rFonts w:hint="eastAsia" w:ascii="方正仿宋_GBK"/>
                <w:sz w:val="24"/>
                <w:lang w:eastAsia="zh-CN"/>
              </w:rPr>
              <w:t>意见：</w:t>
            </w: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/>
                <w:sz w:val="24"/>
                <w:szCs w:val="24"/>
                <w:lang w:eastAsia="zh-CN"/>
              </w:rPr>
              <w:t>　　　　　　　　　　　　　　　　　　　</w:t>
            </w:r>
            <w:r>
              <w:rPr>
                <w:rFonts w:hint="eastAsia" w:ascii="方正仿宋_GBK"/>
                <w:sz w:val="24"/>
                <w:szCs w:val="24"/>
              </w:rPr>
              <w:t xml:space="preserve">法人签字：                     </w:t>
            </w:r>
            <w:r>
              <w:rPr>
                <w:rFonts w:ascii="方正仿宋_GBK"/>
                <w:sz w:val="24"/>
                <w:szCs w:val="24"/>
              </w:rPr>
              <w:t xml:space="preserve">    </w:t>
            </w:r>
            <w:r>
              <w:rPr>
                <w:rFonts w:hint="eastAsia" w:ascii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/>
                <w:sz w:val="24"/>
                <w:szCs w:val="24"/>
                <w:lang w:eastAsia="zh-CN"/>
              </w:rPr>
              <w:t>　</w:t>
            </w:r>
          </w:p>
          <w:p>
            <w:pPr>
              <w:snapToGrid w:val="0"/>
              <w:spacing w:line="288" w:lineRule="auto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方正仿宋_GBK"/>
                <w:sz w:val="24"/>
                <w:szCs w:val="24"/>
              </w:rPr>
              <w:t>单位盖章：</w:t>
            </w:r>
          </w:p>
          <w:p>
            <w:pPr>
              <w:snapToGrid w:val="0"/>
              <w:spacing w:line="288" w:lineRule="auto"/>
              <w:rPr>
                <w:rFonts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 xml:space="preserve">                                    </w:t>
            </w:r>
            <w:r>
              <w:rPr>
                <w:rFonts w:ascii="方正仿宋_GBK"/>
                <w:sz w:val="24"/>
                <w:szCs w:val="24"/>
              </w:rPr>
              <w:t xml:space="preserve">   </w:t>
            </w:r>
            <w:r>
              <w:rPr>
                <w:rFonts w:hint="eastAsia" w:ascii="方正仿宋_GBK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/>
                <w:sz w:val="24"/>
                <w:lang w:eastAsia="zh-CN"/>
              </w:rPr>
              <w:t>实地核查组</w:t>
            </w:r>
            <w:r>
              <w:rPr>
                <w:rFonts w:hint="eastAsia" w:ascii="方正仿宋_GBK"/>
                <w:sz w:val="24"/>
              </w:rPr>
              <w:t>意见</w:t>
            </w:r>
            <w:r>
              <w:rPr>
                <w:rFonts w:hint="eastAsia" w:ascii="方正仿宋_GBK"/>
                <w:sz w:val="24"/>
                <w:lang w:eastAsia="zh-CN"/>
              </w:rPr>
              <w:t>：</w:t>
            </w: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 xml:space="preserve">                                 </w:t>
            </w:r>
            <w:r>
              <w:rPr>
                <w:rFonts w:ascii="方正仿宋_GBK"/>
                <w:sz w:val="24"/>
                <w:szCs w:val="24"/>
              </w:rPr>
              <w:t xml:space="preserve">   </w:t>
            </w: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　　　　　　　　　　　　　　　　　</w:t>
            </w:r>
            <w:r>
              <w:rPr>
                <w:rFonts w:ascii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/>
                <w:sz w:val="24"/>
                <w:szCs w:val="24"/>
                <w:lang w:eastAsia="zh-CN"/>
              </w:rPr>
              <w:t>成员签字</w:t>
            </w:r>
            <w:r>
              <w:rPr>
                <w:rFonts w:hint="eastAsia" w:ascii="方正仿宋_GBK"/>
                <w:sz w:val="24"/>
                <w:szCs w:val="24"/>
              </w:rPr>
              <w:t>：</w:t>
            </w: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 xml:space="preserve">                                    </w:t>
            </w:r>
            <w:r>
              <w:rPr>
                <w:rFonts w:ascii="方正仿宋_GBK"/>
                <w:sz w:val="24"/>
                <w:szCs w:val="24"/>
              </w:rPr>
              <w:t xml:space="preserve">    </w:t>
            </w:r>
            <w:r>
              <w:rPr>
                <w:rFonts w:hint="eastAsia" w:ascii="方正仿宋_GBK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</w:rPr>
              <w:t>专家评审</w:t>
            </w:r>
            <w:r>
              <w:rPr>
                <w:rFonts w:hint="eastAsia" w:ascii="方正仿宋_GBK"/>
                <w:sz w:val="24"/>
                <w:lang w:eastAsia="zh-CN"/>
              </w:rPr>
              <w:t>组</w:t>
            </w:r>
            <w:r>
              <w:rPr>
                <w:rFonts w:hint="eastAsia" w:ascii="方正仿宋_GBK"/>
                <w:sz w:val="24"/>
              </w:rPr>
              <w:t>意见</w:t>
            </w:r>
            <w:r>
              <w:rPr>
                <w:rFonts w:hint="eastAsia" w:ascii="方正仿宋_GBK"/>
                <w:sz w:val="24"/>
                <w:lang w:eastAsia="zh-CN"/>
              </w:rPr>
              <w:t>：</w:t>
            </w: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 xml:space="preserve">                               </w:t>
            </w: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 xml:space="preserve">  </w:t>
            </w:r>
            <w:r>
              <w:rPr>
                <w:rFonts w:ascii="方正仿宋_GBK"/>
                <w:sz w:val="24"/>
                <w:szCs w:val="24"/>
              </w:rPr>
              <w:t xml:space="preserve">    </w:t>
            </w:r>
            <w:r>
              <w:rPr>
                <w:rFonts w:hint="eastAsia" w:ascii="方正仿宋_GBK"/>
                <w:sz w:val="24"/>
                <w:szCs w:val="24"/>
              </w:rPr>
              <w:t xml:space="preserve">  </w:t>
            </w:r>
          </w:p>
          <w:p>
            <w:pPr>
              <w:snapToGrid w:val="0"/>
              <w:rPr>
                <w:rFonts w:hint="eastAsia" w:ascii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　　　　　　　　　　　　　　　　　　　　　</w:t>
            </w: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　　　　　　　　　　　　　　　　　　　成员签字</w:t>
            </w:r>
            <w:r>
              <w:rPr>
                <w:rFonts w:hint="eastAsia" w:ascii="方正仿宋_GBK"/>
                <w:sz w:val="24"/>
                <w:szCs w:val="24"/>
              </w:rPr>
              <w:t>：</w:t>
            </w:r>
          </w:p>
          <w:p>
            <w:pPr>
              <w:snapToGrid w:val="0"/>
              <w:rPr>
                <w:rFonts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 xml:space="preserve">                                    </w:t>
            </w:r>
            <w:r>
              <w:rPr>
                <w:rFonts w:ascii="方正仿宋_GBK"/>
                <w:sz w:val="24"/>
                <w:szCs w:val="24"/>
              </w:rPr>
              <w:t xml:space="preserve">    </w:t>
            </w:r>
            <w:r>
              <w:rPr>
                <w:rFonts w:hint="eastAsia" w:ascii="方正仿宋_GBK"/>
                <w:sz w:val="24"/>
                <w:szCs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rPr>
                <w:rFonts w:hint="eastAsia" w:ascii="方正仿宋_GBK" w:eastAsia="方正仿宋_GBK"/>
                <w:sz w:val="24"/>
                <w:lang w:eastAsia="zh-CN"/>
              </w:rPr>
            </w:pPr>
            <w:r>
              <w:rPr>
                <w:rFonts w:hint="eastAsia" w:ascii="方正仿宋_GBK"/>
                <w:sz w:val="24"/>
              </w:rPr>
              <w:t>主管单位意见</w:t>
            </w:r>
            <w:r>
              <w:rPr>
                <w:rFonts w:hint="eastAsia" w:ascii="方正仿宋_GBK"/>
                <w:sz w:val="24"/>
                <w:lang w:eastAsia="zh-CN"/>
              </w:rPr>
              <w:t>：</w:t>
            </w:r>
          </w:p>
          <w:p>
            <w:pPr>
              <w:snapToGrid w:val="0"/>
              <w:spacing w:line="440" w:lineRule="exact"/>
              <w:rPr>
                <w:rFonts w:ascii="方正仿宋_GBK"/>
                <w:sz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方正仿宋_GBK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hint="eastAsia"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 xml:space="preserve">                                  </w:t>
            </w:r>
            <w:r>
              <w:rPr>
                <w:rFonts w:ascii="方正仿宋_GBK"/>
                <w:sz w:val="24"/>
                <w:szCs w:val="24"/>
              </w:rPr>
              <w:t xml:space="preserve">   </w:t>
            </w:r>
            <w:r>
              <w:rPr>
                <w:rFonts w:hint="eastAsia" w:ascii="方正仿宋_GBK"/>
                <w:sz w:val="24"/>
                <w:szCs w:val="24"/>
              </w:rPr>
              <w:t xml:space="preserve">   </w:t>
            </w:r>
            <w:r>
              <w:rPr>
                <w:rFonts w:hint="eastAsia" w:ascii="方正仿宋_GBK"/>
                <w:sz w:val="24"/>
                <w:szCs w:val="24"/>
                <w:lang w:eastAsia="zh-CN"/>
              </w:rPr>
              <w:t>领导</w:t>
            </w:r>
            <w:r>
              <w:rPr>
                <w:rFonts w:hint="eastAsia" w:ascii="方正仿宋_GBK"/>
                <w:sz w:val="24"/>
                <w:szCs w:val="24"/>
              </w:rPr>
              <w:t>签字：</w:t>
            </w:r>
          </w:p>
          <w:p>
            <w:pPr>
              <w:pStyle w:val="2"/>
              <w:rPr>
                <w:rFonts w:hint="eastAsia" w:eastAsia="方正仿宋_GBK"/>
                <w:lang w:eastAsia="zh-CN"/>
              </w:rPr>
            </w:pPr>
            <w:r>
              <w:rPr>
                <w:rFonts w:hint="eastAsia" w:ascii="方正仿宋_GBK"/>
                <w:sz w:val="24"/>
                <w:szCs w:val="24"/>
                <w:lang w:eastAsia="zh-CN"/>
              </w:rPr>
              <w:t>　　　　　　　　　　　　　　　　　　　单位盖章：</w:t>
            </w:r>
          </w:p>
          <w:p>
            <w:pPr>
              <w:snapToGrid w:val="0"/>
              <w:spacing w:line="288" w:lineRule="auto"/>
              <w:rPr>
                <w:rFonts w:ascii="方正仿宋_GBK"/>
                <w:sz w:val="24"/>
                <w:szCs w:val="24"/>
              </w:rPr>
            </w:pPr>
            <w:r>
              <w:rPr>
                <w:rFonts w:hint="eastAsia" w:ascii="方正仿宋_GBK"/>
                <w:sz w:val="24"/>
                <w:szCs w:val="24"/>
              </w:rPr>
              <w:t xml:space="preserve">                                     </w:t>
            </w:r>
            <w:r>
              <w:rPr>
                <w:rFonts w:ascii="方正仿宋_GBK"/>
                <w:sz w:val="24"/>
                <w:szCs w:val="24"/>
              </w:rPr>
              <w:t xml:space="preserve">    </w:t>
            </w:r>
            <w:r>
              <w:rPr>
                <w:rFonts w:hint="eastAsia" w:ascii="方正仿宋_GBK"/>
                <w:sz w:val="24"/>
                <w:szCs w:val="24"/>
              </w:rPr>
              <w:t xml:space="preserve">  年   月   日</w:t>
            </w:r>
          </w:p>
        </w:tc>
      </w:tr>
    </w:tbl>
    <w:p>
      <w:pPr>
        <w:spacing w:line="576" w:lineRule="exact"/>
        <w:rPr>
          <w:rFonts w:hint="eastAsia" w:eastAsia="方正仿宋_GBK"/>
          <w:spacing w:val="-8"/>
          <w:lang w:eastAsia="zh-CN"/>
        </w:rPr>
      </w:pPr>
      <w:bookmarkStart w:id="0" w:name="_GoBack"/>
      <w:bookmarkEnd w:id="0"/>
      <w:r>
        <w:rPr>
          <w:rFonts w:hint="eastAsia"/>
          <w:spacing w:val="-8"/>
          <w:lang w:eastAsia="zh-CN"/>
        </w:rPr>
        <w:t>（此件公开发布）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MjE2MTcxYmI2Y2FhZGI4ZTk5OTg3ZDhhOGQ1NzYifQ=="/>
  </w:docVars>
  <w:rsids>
    <w:rsidRoot w:val="00000000"/>
    <w:rsid w:val="072F6863"/>
    <w:rsid w:val="4943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ind w:firstLine="420" w:firstLineChars="100"/>
    </w:pPr>
  </w:style>
  <w:style w:type="paragraph" w:styleId="3">
    <w:name w:val="Body Text First Indent 2"/>
    <w:basedOn w:val="4"/>
    <w:next w:val="1"/>
    <w:qFormat/>
    <w:uiPriority w:val="0"/>
    <w:pPr>
      <w:tabs>
        <w:tab w:val="left" w:pos="780"/>
      </w:tabs>
      <w:ind w:left="200" w:firstLine="420" w:firstLineChars="200"/>
    </w:pPr>
    <w:rPr>
      <w:sz w:val="24"/>
      <w:lang w:eastAsia="en-US" w:bidi="en-US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2024-03-07T10:17:29Z</dcterms:created>
  <dc:creator>Administrator</dc:creator>
  <cp:lastModifiedBy>Jammie</cp:lastModifiedBy>
  <dcterms:modified xsi:type="dcterms:W3CDTF">2024-03-07T10:20:30Z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C0ED4F302CC248AFA9F2D93D4A9D284A_12</vt:lpwstr>
  </property>
</Properties>
</file>