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546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丰都县公安局</w:t>
      </w:r>
    </w:p>
    <w:p w14:paraId="5D3141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关于公布新增交通技术监控设备设置地点的</w:t>
      </w:r>
    </w:p>
    <w:p w14:paraId="69BFD9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通告</w:t>
      </w:r>
    </w:p>
    <w:p w14:paraId="15DBC9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 w14:paraId="038C7C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加强道路交通安全管理，规范道路交通秩序，最大限度减少道路交通事故，切实保障人民群众出行安全、畅通、有序，丰都县公安局新增交通技术监控设备记录超员、超速、逆行、未按规定临时停车、违反禁止标线指示、违反禁令标志指示、未按规定使用安全带、未按规定佩戴安全头盔、驾车接打电话、违反规定载人等交通违法行为。根据《中华人民共和国道路交通安全法》《中华人民共和国道路交通安全法实施条例》《道路交通安全违法行为处理程序规定》等相关法律法规，现将新增交通技术监控设备设置地点向社会公布。具体点位通告如下：</w:t>
      </w:r>
    </w:p>
    <w:p w14:paraId="3ED908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长江二桥名山街道路段、振兴路东作门路段、名山街道丰都古城路段、都督乡梁桥路段。</w:t>
      </w:r>
    </w:p>
    <w:p w14:paraId="7F724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公安交管部门将对交通技术监控设备记录的违法行为依法进行处罚，请广大交通参与者自觉遵守道路交通安全法律法规，共同维护良好的道路交通出行环境，切实做到安全、文明出行。</w:t>
      </w:r>
    </w:p>
    <w:p w14:paraId="61C8C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672A4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55F03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丰都县公安局  </w:t>
      </w:r>
    </w:p>
    <w:p w14:paraId="7536C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2025年3月4日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FE45FC"/>
    <w:rsid w:val="12F448A8"/>
    <w:rsid w:val="377B7AA8"/>
    <w:rsid w:val="3FA826D4"/>
    <w:rsid w:val="57FB7542"/>
    <w:rsid w:val="5D9D30A8"/>
    <w:rsid w:val="5E0D6FDA"/>
    <w:rsid w:val="76B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405</Words>
  <Characters>408</Characters>
  <Lines>0</Lines>
  <Paragraphs>0</Paragraphs>
  <TotalTime>1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2024-02-29T09:21:00Z</dcterms:created>
  <dc:creator>Administrator</dc:creator>
  <cp:lastModifiedBy>温星星</cp:lastModifiedBy>
  <dcterms:modified xsi:type="dcterms:W3CDTF">2025-03-06T01:08:13Z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eyJoZGlkIjoiZDRlMTI0ZmZkNWVkNDk2ZTg4NWYwOTQyMjQxMmY4NGEiLCJ1c2VySWQiOiIxMzIzODcwMDMzIn0=</vt:lpwstr>
  </property>
  <property fmtid="{D5CDD505-2E9C-101B-9397-08002B2CF9AE}" pid="4" name="ICV">
    <vt:lpwstr>FC6096C032A4433097F0CFC0FA86D832_12</vt:lpwstr>
  </property>
</Properties>
</file>